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D0" w:rsidRDefault="007105B4" w:rsidP="007105B4">
      <w:pPr>
        <w:jc w:val="right"/>
        <w:rPr>
          <w:rFonts w:eastAsia="Times New Roman"/>
          <w:b/>
          <w:bCs/>
          <w:color w:val="383838"/>
          <w:spacing w:val="4"/>
          <w:sz w:val="24"/>
          <w:szCs w:val="24"/>
        </w:rPr>
      </w:pPr>
      <w:r>
        <w:rPr>
          <w:rFonts w:eastAsia="Times New Roman"/>
          <w:b/>
          <w:bCs/>
          <w:color w:val="383838"/>
          <w:spacing w:val="4"/>
          <w:sz w:val="24"/>
          <w:szCs w:val="24"/>
        </w:rPr>
        <w:t>Приложение</w:t>
      </w:r>
    </w:p>
    <w:p w:rsidR="007105B4" w:rsidRDefault="007105B4" w:rsidP="007105B4">
      <w:pPr>
        <w:jc w:val="right"/>
        <w:rPr>
          <w:rFonts w:eastAsia="Times New Roman"/>
          <w:b/>
          <w:bCs/>
          <w:color w:val="383838"/>
          <w:spacing w:val="4"/>
          <w:sz w:val="24"/>
          <w:szCs w:val="24"/>
        </w:rPr>
      </w:pPr>
      <w:r>
        <w:rPr>
          <w:rFonts w:eastAsia="Times New Roman"/>
          <w:b/>
          <w:bCs/>
          <w:color w:val="383838"/>
          <w:spacing w:val="4"/>
          <w:sz w:val="24"/>
          <w:szCs w:val="24"/>
        </w:rPr>
        <w:t>к постановлению администрации города Белозерск</w:t>
      </w:r>
    </w:p>
    <w:p w:rsidR="007105B4" w:rsidRDefault="005A507F" w:rsidP="007105B4">
      <w:pPr>
        <w:jc w:val="right"/>
        <w:rPr>
          <w:rFonts w:eastAsia="Times New Roman"/>
          <w:b/>
          <w:bCs/>
          <w:color w:val="383838"/>
          <w:spacing w:val="4"/>
          <w:sz w:val="24"/>
          <w:szCs w:val="24"/>
        </w:rPr>
      </w:pPr>
      <w:r>
        <w:rPr>
          <w:rFonts w:eastAsia="Times New Roman"/>
          <w:b/>
          <w:bCs/>
          <w:color w:val="383838"/>
          <w:spacing w:val="4"/>
          <w:sz w:val="24"/>
          <w:szCs w:val="24"/>
        </w:rPr>
        <w:t>от 29.01.2021 № 22</w:t>
      </w:r>
      <w:r w:rsidR="003604A9">
        <w:rPr>
          <w:rFonts w:eastAsia="Times New Roman"/>
          <w:b/>
          <w:bCs/>
          <w:color w:val="383838"/>
          <w:spacing w:val="4"/>
          <w:sz w:val="24"/>
          <w:szCs w:val="24"/>
        </w:rPr>
        <w:t>-1</w:t>
      </w:r>
      <w:bookmarkStart w:id="0" w:name="_GoBack"/>
      <w:bookmarkEnd w:id="0"/>
    </w:p>
    <w:p w:rsidR="006B6EA8" w:rsidRDefault="007105B4" w:rsidP="007105B4">
      <w:pPr>
        <w:widowControl/>
        <w:suppressAutoHyphens/>
        <w:autoSpaceDE/>
        <w:autoSpaceDN/>
        <w:adjustRightInd/>
        <w:jc w:val="center"/>
        <w:rPr>
          <w:rFonts w:eastAsia="Times New Roman"/>
          <w:sz w:val="28"/>
          <w:szCs w:val="24"/>
          <w:lang w:eastAsia="zh-CN"/>
        </w:rPr>
      </w:pPr>
      <w:r w:rsidRPr="007105B4">
        <w:rPr>
          <w:rFonts w:eastAsia="Times New Roman"/>
          <w:caps/>
          <w:sz w:val="28"/>
          <w:szCs w:val="24"/>
          <w:lang w:eastAsia="zh-CN"/>
        </w:rPr>
        <w:t>комплексный план</w:t>
      </w:r>
      <w:r w:rsidRPr="007105B4">
        <w:rPr>
          <w:rFonts w:eastAsia="Times New Roman"/>
          <w:sz w:val="28"/>
          <w:szCs w:val="24"/>
          <w:lang w:eastAsia="zh-CN"/>
        </w:rPr>
        <w:br/>
        <w:t xml:space="preserve">мероприятий по обучению неработающего населения </w:t>
      </w:r>
      <w:r w:rsidRPr="007105B4">
        <w:rPr>
          <w:rFonts w:eastAsia="Times New Roman"/>
          <w:sz w:val="28"/>
          <w:szCs w:val="24"/>
          <w:lang w:eastAsia="zh-CN"/>
        </w:rPr>
        <w:br/>
        <w:t xml:space="preserve">в области гражданской обороны и защиты от чрезвычайных ситуаций, обеспечения пожарной безопасности и </w:t>
      </w:r>
    </w:p>
    <w:p w:rsidR="007105B4" w:rsidRPr="007105B4" w:rsidRDefault="007105B4" w:rsidP="007105B4">
      <w:pPr>
        <w:widowControl/>
        <w:suppressAutoHyphens/>
        <w:autoSpaceDE/>
        <w:autoSpaceDN/>
        <w:adjustRightInd/>
        <w:jc w:val="center"/>
        <w:rPr>
          <w:rFonts w:eastAsia="Times New Roman"/>
          <w:sz w:val="28"/>
          <w:szCs w:val="24"/>
          <w:lang w:eastAsia="zh-CN"/>
        </w:rPr>
      </w:pPr>
      <w:r w:rsidRPr="007105B4">
        <w:rPr>
          <w:rFonts w:eastAsia="Times New Roman"/>
          <w:sz w:val="28"/>
          <w:szCs w:val="24"/>
          <w:lang w:eastAsia="zh-CN"/>
        </w:rPr>
        <w:t>безопасности на водных объектах на территории муниципального обра</w:t>
      </w:r>
      <w:r w:rsidR="00170F62">
        <w:rPr>
          <w:rFonts w:eastAsia="Times New Roman"/>
          <w:sz w:val="28"/>
          <w:szCs w:val="24"/>
          <w:lang w:eastAsia="zh-CN"/>
        </w:rPr>
        <w:t>зования «Город Белозерск» в 2021</w:t>
      </w:r>
      <w:r w:rsidRPr="007105B4">
        <w:rPr>
          <w:rFonts w:eastAsia="Times New Roman"/>
          <w:sz w:val="28"/>
          <w:szCs w:val="24"/>
          <w:lang w:eastAsia="zh-CN"/>
        </w:rPr>
        <w:t xml:space="preserve"> году</w:t>
      </w:r>
    </w:p>
    <w:p w:rsidR="007105B4" w:rsidRPr="007105B4" w:rsidRDefault="007105B4" w:rsidP="007105B4">
      <w:pPr>
        <w:widowControl/>
        <w:suppressAutoHyphens/>
        <w:autoSpaceDE/>
        <w:autoSpaceDN/>
        <w:adjustRightInd/>
        <w:rPr>
          <w:rFonts w:eastAsia="Times New Roman"/>
          <w:sz w:val="24"/>
          <w:szCs w:val="24"/>
          <w:lang w:eastAsia="zh-CN"/>
        </w:rPr>
      </w:pPr>
    </w:p>
    <w:p w:rsidR="007105B4" w:rsidRDefault="007105B4">
      <w:pPr>
        <w:spacing w:after="23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12"/>
        <w:gridCol w:w="3638"/>
        <w:gridCol w:w="2054"/>
        <w:gridCol w:w="1642"/>
        <w:gridCol w:w="1834"/>
        <w:gridCol w:w="2198"/>
        <w:gridCol w:w="2650"/>
      </w:tblGrid>
      <w:tr w:rsidR="006110D0" w:rsidTr="007105B4">
        <w:trPr>
          <w:trHeight w:hRule="exact" w:val="518"/>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6110D0" w:rsidRDefault="006B6EA8">
            <w:pPr>
              <w:shd w:val="clear" w:color="auto" w:fill="FFFFFF"/>
              <w:ind w:left="72"/>
            </w:pPr>
            <w:r>
              <w:rPr>
                <w:rFonts w:eastAsia="Times New Roman"/>
                <w:color w:val="000000"/>
                <w:spacing w:val="-15"/>
                <w:sz w:val="22"/>
                <w:szCs w:val="22"/>
              </w:rPr>
              <w:t>№ п. п.</w:t>
            </w: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6110D0" w:rsidRDefault="006B6EA8">
            <w:pPr>
              <w:shd w:val="clear" w:color="auto" w:fill="FFFFFF"/>
              <w:ind w:left="797"/>
            </w:pPr>
            <w:r>
              <w:rPr>
                <w:rFonts w:eastAsia="Times New Roman"/>
                <w:color w:val="000000"/>
                <w:spacing w:val="-7"/>
                <w:sz w:val="22"/>
                <w:szCs w:val="22"/>
              </w:rPr>
              <w:t>Наименование темы</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110D0" w:rsidRDefault="006B6EA8">
            <w:pPr>
              <w:shd w:val="clear" w:color="auto" w:fill="FFFFFF"/>
              <w:jc w:val="center"/>
            </w:pPr>
            <w:r>
              <w:rPr>
                <w:rFonts w:eastAsia="Times New Roman"/>
                <w:color w:val="000000"/>
                <w:spacing w:val="-6"/>
                <w:sz w:val="22"/>
                <w:szCs w:val="22"/>
              </w:rPr>
              <w:t>Вид занятия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110D0" w:rsidRDefault="006B6EA8">
            <w:pPr>
              <w:shd w:val="clear" w:color="auto" w:fill="FFFFFF"/>
              <w:spacing w:line="245" w:lineRule="exact"/>
              <w:ind w:left="182" w:right="178"/>
              <w:jc w:val="center"/>
            </w:pPr>
            <w:r>
              <w:rPr>
                <w:rFonts w:eastAsia="Times New Roman"/>
                <w:color w:val="000000"/>
                <w:spacing w:val="-7"/>
                <w:sz w:val="22"/>
                <w:szCs w:val="22"/>
              </w:rPr>
              <w:t xml:space="preserve">Количество </w:t>
            </w:r>
            <w:r>
              <w:rPr>
                <w:rFonts w:eastAsia="Times New Roman"/>
                <w:color w:val="000000"/>
                <w:spacing w:val="-4"/>
                <w:sz w:val="22"/>
                <w:szCs w:val="22"/>
              </w:rPr>
              <w:t>часов</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110D0" w:rsidRDefault="006B6EA8">
            <w:pPr>
              <w:shd w:val="clear" w:color="auto" w:fill="FFFFFF"/>
              <w:spacing w:line="240" w:lineRule="exact"/>
              <w:ind w:left="288" w:right="278"/>
              <w:jc w:val="center"/>
            </w:pPr>
            <w:r>
              <w:rPr>
                <w:rFonts w:eastAsia="Times New Roman"/>
                <w:color w:val="000000"/>
                <w:spacing w:val="-6"/>
                <w:sz w:val="22"/>
                <w:szCs w:val="22"/>
              </w:rPr>
              <w:t xml:space="preserve">Время </w:t>
            </w:r>
            <w:r>
              <w:rPr>
                <w:rFonts w:eastAsia="Times New Roman"/>
                <w:color w:val="000000"/>
                <w:spacing w:val="-7"/>
                <w:sz w:val="22"/>
                <w:szCs w:val="22"/>
              </w:rPr>
              <w:t>проведения</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110D0" w:rsidRDefault="006B6EA8">
            <w:pPr>
              <w:shd w:val="clear" w:color="auto" w:fill="FFFFFF"/>
              <w:jc w:val="center"/>
            </w:pPr>
            <w:r>
              <w:rPr>
                <w:rFonts w:eastAsia="Times New Roman"/>
                <w:color w:val="000000"/>
                <w:spacing w:val="-9"/>
                <w:sz w:val="22"/>
                <w:szCs w:val="22"/>
              </w:rPr>
              <w:t>Место проведения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6110D0" w:rsidRDefault="007105B4">
            <w:pPr>
              <w:shd w:val="clear" w:color="auto" w:fill="FFFFFF"/>
              <w:spacing w:line="259" w:lineRule="exact"/>
              <w:ind w:left="254" w:right="278"/>
              <w:jc w:val="center"/>
            </w:pPr>
            <w:proofErr w:type="gramStart"/>
            <w:r>
              <w:t>Ответственный</w:t>
            </w:r>
            <w:proofErr w:type="gramEnd"/>
            <w:r>
              <w:t xml:space="preserve"> за организацию занятий</w:t>
            </w:r>
          </w:p>
        </w:tc>
      </w:tr>
      <w:tr w:rsidR="006110D0" w:rsidTr="007105B4">
        <w:trPr>
          <w:trHeight w:hRule="exact" w:val="758"/>
        </w:trPr>
        <w:tc>
          <w:tcPr>
            <w:tcW w:w="912" w:type="dxa"/>
            <w:tcBorders>
              <w:top w:val="single" w:sz="4" w:space="0" w:color="auto"/>
              <w:left w:val="single" w:sz="6" w:space="0" w:color="auto"/>
              <w:bottom w:val="single" w:sz="6" w:space="0" w:color="auto"/>
              <w:right w:val="single" w:sz="6" w:space="0" w:color="auto"/>
            </w:tcBorders>
            <w:shd w:val="clear" w:color="auto" w:fill="FFFFFF"/>
          </w:tcPr>
          <w:p w:rsidR="006110D0" w:rsidRDefault="006110D0" w:rsidP="007105B4">
            <w:pPr>
              <w:numPr>
                <w:ilvl w:val="0"/>
                <w:numId w:val="1"/>
              </w:numPr>
              <w:shd w:val="clear" w:color="auto" w:fill="FFFFFF"/>
            </w:pPr>
          </w:p>
        </w:tc>
        <w:tc>
          <w:tcPr>
            <w:tcW w:w="3638" w:type="dxa"/>
            <w:tcBorders>
              <w:top w:val="single" w:sz="4"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spacing w:line="245" w:lineRule="exact"/>
              <w:ind w:right="326" w:firstLine="5"/>
            </w:pPr>
            <w:r>
              <w:rPr>
                <w:rFonts w:eastAsia="Times New Roman"/>
                <w:color w:val="000000"/>
                <w:spacing w:val="-6"/>
                <w:sz w:val="22"/>
                <w:szCs w:val="22"/>
              </w:rPr>
              <w:t xml:space="preserve">Оказание первой медицинской </w:t>
            </w:r>
            <w:r w:rsidR="007105B4">
              <w:rPr>
                <w:rFonts w:eastAsia="Times New Roman"/>
                <w:color w:val="000000"/>
                <w:spacing w:val="-8"/>
                <w:sz w:val="22"/>
                <w:szCs w:val="22"/>
              </w:rPr>
              <w:t>помощи раненым,</w:t>
            </w:r>
            <w:r>
              <w:rPr>
                <w:rFonts w:eastAsia="Times New Roman"/>
                <w:color w:val="000000"/>
                <w:spacing w:val="-8"/>
                <w:sz w:val="22"/>
                <w:szCs w:val="22"/>
              </w:rPr>
              <w:t xml:space="preserve"> пораженным и </w:t>
            </w:r>
            <w:r>
              <w:rPr>
                <w:rFonts w:eastAsia="Times New Roman"/>
                <w:color w:val="000000"/>
                <w:spacing w:val="-5"/>
                <w:sz w:val="22"/>
                <w:szCs w:val="22"/>
              </w:rPr>
              <w:t>эвакуация их в безопасные места</w:t>
            </w:r>
          </w:p>
        </w:tc>
        <w:tc>
          <w:tcPr>
            <w:tcW w:w="2054" w:type="dxa"/>
            <w:tcBorders>
              <w:top w:val="single" w:sz="4"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spacing w:line="245" w:lineRule="exact"/>
              <w:ind w:left="144" w:right="134"/>
              <w:jc w:val="center"/>
            </w:pPr>
            <w:r>
              <w:rPr>
                <w:rFonts w:eastAsia="Times New Roman"/>
                <w:color w:val="000000"/>
                <w:spacing w:val="-9"/>
                <w:sz w:val="22"/>
                <w:szCs w:val="22"/>
              </w:rPr>
              <w:t>Информационно-</w:t>
            </w:r>
            <w:r>
              <w:rPr>
                <w:rFonts w:eastAsia="Times New Roman"/>
                <w:color w:val="000000"/>
                <w:spacing w:val="-5"/>
                <w:sz w:val="22"/>
                <w:szCs w:val="22"/>
              </w:rPr>
              <w:t>практическое занятие</w:t>
            </w:r>
          </w:p>
        </w:tc>
        <w:tc>
          <w:tcPr>
            <w:tcW w:w="1642" w:type="dxa"/>
            <w:tcBorders>
              <w:top w:val="single" w:sz="4"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jc w:val="center"/>
            </w:pPr>
            <w:r>
              <w:rPr>
                <w:color w:val="000000"/>
                <w:sz w:val="22"/>
                <w:szCs w:val="22"/>
              </w:rPr>
              <w:t>1</w:t>
            </w:r>
          </w:p>
        </w:tc>
        <w:tc>
          <w:tcPr>
            <w:tcW w:w="1834" w:type="dxa"/>
            <w:tcBorders>
              <w:top w:val="single" w:sz="4"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jc w:val="center"/>
            </w:pPr>
            <w:r>
              <w:rPr>
                <w:rFonts w:eastAsia="Times New Roman"/>
                <w:color w:val="000000"/>
                <w:spacing w:val="-5"/>
                <w:sz w:val="22"/>
                <w:szCs w:val="22"/>
              </w:rPr>
              <w:t>февраль</w:t>
            </w:r>
          </w:p>
        </w:tc>
        <w:tc>
          <w:tcPr>
            <w:tcW w:w="2198" w:type="dxa"/>
            <w:tcBorders>
              <w:top w:val="single" w:sz="4"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spacing w:line="245" w:lineRule="exact"/>
              <w:ind w:left="293" w:right="302"/>
              <w:jc w:val="center"/>
            </w:pPr>
            <w:r>
              <w:rPr>
                <w:rFonts w:eastAsia="Times New Roman"/>
                <w:color w:val="000000"/>
                <w:spacing w:val="-6"/>
                <w:sz w:val="22"/>
                <w:szCs w:val="22"/>
              </w:rPr>
              <w:t xml:space="preserve">Большой зал </w:t>
            </w:r>
            <w:r>
              <w:rPr>
                <w:rFonts w:eastAsia="Times New Roman"/>
                <w:color w:val="000000"/>
                <w:spacing w:val="-8"/>
                <w:sz w:val="22"/>
                <w:szCs w:val="22"/>
              </w:rPr>
              <w:t xml:space="preserve">администрации </w:t>
            </w:r>
            <w:r>
              <w:rPr>
                <w:rFonts w:eastAsia="Times New Roman"/>
                <w:color w:val="000000"/>
                <w:spacing w:val="-2"/>
                <w:sz w:val="22"/>
                <w:szCs w:val="22"/>
              </w:rPr>
              <w:t>района</w:t>
            </w:r>
          </w:p>
        </w:tc>
        <w:tc>
          <w:tcPr>
            <w:tcW w:w="2650" w:type="dxa"/>
            <w:tcBorders>
              <w:top w:val="single" w:sz="4" w:space="0" w:color="auto"/>
              <w:left w:val="single" w:sz="6" w:space="0" w:color="auto"/>
              <w:bottom w:val="single" w:sz="6" w:space="0" w:color="auto"/>
              <w:right w:val="single" w:sz="6" w:space="0" w:color="auto"/>
            </w:tcBorders>
            <w:shd w:val="clear" w:color="auto" w:fill="FFFFFF"/>
          </w:tcPr>
          <w:p w:rsidR="006110D0" w:rsidRDefault="007105B4">
            <w:pPr>
              <w:shd w:val="clear" w:color="auto" w:fill="FFFFFF"/>
              <w:spacing w:line="245" w:lineRule="exact"/>
              <w:ind w:left="10" w:right="43"/>
              <w:jc w:val="center"/>
            </w:pPr>
            <w:r>
              <w:rPr>
                <w:rFonts w:eastAsia="Times New Roman"/>
                <w:color w:val="000000"/>
                <w:spacing w:val="-13"/>
                <w:sz w:val="19"/>
                <w:szCs w:val="19"/>
              </w:rPr>
              <w:t>Заместитель руководителя администрации  города</w:t>
            </w:r>
          </w:p>
        </w:tc>
      </w:tr>
      <w:tr w:rsidR="007105B4">
        <w:trPr>
          <w:trHeight w:hRule="exact" w:val="73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5" w:lineRule="exact"/>
              <w:ind w:right="216"/>
            </w:pPr>
            <w:r>
              <w:rPr>
                <w:rFonts w:eastAsia="Times New Roman"/>
                <w:color w:val="000000"/>
                <w:spacing w:val="-5"/>
                <w:sz w:val="22"/>
                <w:szCs w:val="22"/>
              </w:rPr>
              <w:t xml:space="preserve">Действия населения при пожаре, </w:t>
            </w:r>
            <w:r>
              <w:rPr>
                <w:rFonts w:eastAsia="Times New Roman"/>
                <w:color w:val="000000"/>
                <w:spacing w:val="-7"/>
                <w:sz w:val="22"/>
                <w:szCs w:val="22"/>
              </w:rPr>
              <w:t xml:space="preserve">средства пожаротушения и порядок </w:t>
            </w:r>
            <w:r>
              <w:rPr>
                <w:rFonts w:eastAsia="Times New Roman"/>
                <w:color w:val="000000"/>
                <w:spacing w:val="-6"/>
                <w:sz w:val="22"/>
                <w:szCs w:val="22"/>
              </w:rPr>
              <w:t>их использования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5" w:lineRule="exact"/>
              <w:ind w:left="120" w:right="120"/>
              <w:jc w:val="center"/>
            </w:pPr>
            <w:r>
              <w:rPr>
                <w:rFonts w:eastAsia="Times New Roman"/>
                <w:color w:val="000000"/>
                <w:spacing w:val="-8"/>
                <w:sz w:val="22"/>
                <w:szCs w:val="22"/>
              </w:rPr>
              <w:t xml:space="preserve">Информационное </w:t>
            </w:r>
            <w:r>
              <w:rPr>
                <w:rFonts w:eastAsia="Times New Roman"/>
                <w:color w:val="000000"/>
                <w:spacing w:val="-5"/>
                <w:sz w:val="22"/>
                <w:szCs w:val="22"/>
              </w:rPr>
              <w:t>занятие</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jc w:val="center"/>
            </w:pPr>
            <w:r>
              <w:rPr>
                <w:rFonts w:eastAsia="Times New Roman"/>
                <w:color w:val="000000"/>
                <w:spacing w:val="-5"/>
                <w:sz w:val="22"/>
                <w:szCs w:val="22"/>
              </w:rPr>
              <w:t>март</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5" w:lineRule="exact"/>
              <w:ind w:left="293" w:right="298"/>
              <w:jc w:val="center"/>
            </w:pPr>
            <w:r>
              <w:rPr>
                <w:rFonts w:eastAsia="Times New Roman"/>
                <w:color w:val="000000"/>
                <w:spacing w:val="-5"/>
                <w:sz w:val="22"/>
                <w:szCs w:val="22"/>
              </w:rPr>
              <w:t xml:space="preserve">Большой зал </w:t>
            </w:r>
            <w:r>
              <w:rPr>
                <w:rFonts w:eastAsia="Times New Roman"/>
                <w:color w:val="000000"/>
                <w:spacing w:val="-8"/>
                <w:sz w:val="22"/>
                <w:szCs w:val="22"/>
              </w:rPr>
              <w:t xml:space="preserve">администрации </w:t>
            </w:r>
            <w:r>
              <w:rPr>
                <w:rFonts w:eastAsia="Times New Roman"/>
                <w:color w:val="000000"/>
                <w:spacing w:val="-4"/>
                <w:sz w:val="22"/>
                <w:szCs w:val="22"/>
              </w:rPr>
              <w:t>района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trPr>
          <w:trHeight w:hRule="exact" w:val="73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0" w:lineRule="exact"/>
              <w:ind w:right="341" w:hanging="5"/>
            </w:pPr>
            <w:r>
              <w:rPr>
                <w:rFonts w:eastAsia="Times New Roman"/>
                <w:color w:val="000000"/>
                <w:spacing w:val="-5"/>
                <w:sz w:val="22"/>
                <w:szCs w:val="22"/>
              </w:rPr>
              <w:t xml:space="preserve">Меры безопасности на водных </w:t>
            </w:r>
            <w:r>
              <w:rPr>
                <w:rFonts w:eastAsia="Times New Roman"/>
                <w:color w:val="000000"/>
                <w:spacing w:val="-6"/>
                <w:sz w:val="22"/>
                <w:szCs w:val="22"/>
              </w:rPr>
              <w:t xml:space="preserve">объектах в весенне-летний период </w:t>
            </w:r>
            <w:r>
              <w:rPr>
                <w:rFonts w:eastAsia="Times New Roman"/>
                <w:color w:val="000000"/>
                <w:spacing w:val="-4"/>
                <w:sz w:val="22"/>
                <w:szCs w:val="22"/>
              </w:rPr>
              <w:t>года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50" w:lineRule="exact"/>
              <w:ind w:left="120" w:right="120"/>
              <w:jc w:val="center"/>
            </w:pPr>
            <w:r>
              <w:rPr>
                <w:rFonts w:eastAsia="Times New Roman"/>
                <w:color w:val="000000"/>
                <w:spacing w:val="-8"/>
                <w:sz w:val="22"/>
                <w:szCs w:val="22"/>
              </w:rPr>
              <w:t xml:space="preserve">Информационное </w:t>
            </w:r>
            <w:r>
              <w:rPr>
                <w:rFonts w:eastAsia="Times New Roman"/>
                <w:color w:val="000000"/>
                <w:spacing w:val="-5"/>
                <w:sz w:val="22"/>
                <w:szCs w:val="22"/>
              </w:rPr>
              <w:t>занятие</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jc w:val="center"/>
            </w:pPr>
            <w:r>
              <w:rPr>
                <w:rFonts w:eastAsia="Times New Roman"/>
                <w:color w:val="000000"/>
                <w:spacing w:val="-6"/>
                <w:sz w:val="22"/>
                <w:szCs w:val="22"/>
              </w:rPr>
              <w:t>апрель</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5" w:lineRule="exact"/>
              <w:ind w:left="293" w:right="298"/>
              <w:jc w:val="center"/>
            </w:pPr>
            <w:r>
              <w:rPr>
                <w:rFonts w:eastAsia="Times New Roman"/>
                <w:color w:val="000000"/>
                <w:spacing w:val="-5"/>
                <w:sz w:val="22"/>
                <w:szCs w:val="22"/>
              </w:rPr>
              <w:t xml:space="preserve">Большой зал </w:t>
            </w:r>
            <w:r>
              <w:rPr>
                <w:rFonts w:eastAsia="Times New Roman"/>
                <w:color w:val="000000"/>
                <w:spacing w:val="-8"/>
                <w:sz w:val="22"/>
                <w:szCs w:val="22"/>
              </w:rPr>
              <w:t xml:space="preserve">администрации </w:t>
            </w:r>
            <w:r>
              <w:rPr>
                <w:rFonts w:eastAsia="Times New Roman"/>
                <w:color w:val="000000"/>
                <w:spacing w:val="-4"/>
                <w:sz w:val="22"/>
                <w:szCs w:val="22"/>
              </w:rPr>
              <w:t>района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rsidTr="007105B4">
        <w:trPr>
          <w:trHeight w:hRule="exact" w:val="989"/>
        </w:trPr>
        <w:tc>
          <w:tcPr>
            <w:tcW w:w="912"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rsidP="007105B4">
            <w:pPr>
              <w:shd w:val="clear" w:color="auto" w:fill="FFFFFF"/>
              <w:spacing w:line="245" w:lineRule="exact"/>
              <w:ind w:right="19" w:hanging="5"/>
            </w:pPr>
            <w:r>
              <w:rPr>
                <w:rFonts w:eastAsia="Times New Roman"/>
                <w:color w:val="000000"/>
                <w:spacing w:val="-5"/>
                <w:sz w:val="22"/>
                <w:szCs w:val="22"/>
              </w:rPr>
              <w:t xml:space="preserve">Действия населения при </w:t>
            </w:r>
            <w:r>
              <w:rPr>
                <w:rFonts w:eastAsia="Times New Roman"/>
                <w:color w:val="000000"/>
                <w:spacing w:val="-7"/>
                <w:sz w:val="22"/>
                <w:szCs w:val="22"/>
              </w:rPr>
              <w:t xml:space="preserve">чрезвычайных ситуациях в результате </w:t>
            </w:r>
            <w:r>
              <w:rPr>
                <w:rFonts w:eastAsia="Times New Roman"/>
                <w:color w:val="000000"/>
                <w:spacing w:val="-6"/>
                <w:sz w:val="22"/>
                <w:szCs w:val="22"/>
              </w:rPr>
              <w:t>природных катаклизм (наводнение, ураганный  ветер, пожар)</w:t>
            </w:r>
          </w:p>
        </w:tc>
        <w:tc>
          <w:tcPr>
            <w:tcW w:w="2054"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pPr>
              <w:shd w:val="clear" w:color="auto" w:fill="FFFFFF"/>
              <w:spacing w:line="245" w:lineRule="exact"/>
              <w:ind w:left="120" w:right="120"/>
              <w:jc w:val="center"/>
            </w:pPr>
            <w:r>
              <w:rPr>
                <w:rFonts w:eastAsia="Times New Roman"/>
                <w:color w:val="000000"/>
                <w:spacing w:val="-8"/>
                <w:sz w:val="22"/>
                <w:szCs w:val="22"/>
              </w:rPr>
              <w:t xml:space="preserve">Информационное </w:t>
            </w:r>
            <w:r>
              <w:rPr>
                <w:rFonts w:eastAsia="Times New Roman"/>
                <w:color w:val="000000"/>
                <w:spacing w:val="-5"/>
                <w:sz w:val="22"/>
                <w:szCs w:val="22"/>
              </w:rPr>
              <w:t>занятие</w:t>
            </w:r>
          </w:p>
        </w:tc>
        <w:tc>
          <w:tcPr>
            <w:tcW w:w="1642"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pPr>
              <w:shd w:val="clear" w:color="auto" w:fill="FFFFFF"/>
              <w:jc w:val="center"/>
            </w:pPr>
            <w:r>
              <w:rPr>
                <w:rFonts w:eastAsia="Times New Roman"/>
                <w:color w:val="000000"/>
                <w:sz w:val="22"/>
                <w:szCs w:val="22"/>
              </w:rPr>
              <w:t>май</w:t>
            </w:r>
          </w:p>
        </w:tc>
        <w:tc>
          <w:tcPr>
            <w:tcW w:w="2198"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pPr>
              <w:shd w:val="clear" w:color="auto" w:fill="FFFFFF"/>
              <w:spacing w:line="245" w:lineRule="exact"/>
              <w:ind w:left="298" w:right="298"/>
              <w:jc w:val="center"/>
            </w:pPr>
            <w:r>
              <w:rPr>
                <w:rFonts w:eastAsia="Times New Roman"/>
                <w:color w:val="000000"/>
                <w:spacing w:val="-5"/>
                <w:sz w:val="22"/>
                <w:szCs w:val="22"/>
              </w:rPr>
              <w:t xml:space="preserve">Большой зал </w:t>
            </w:r>
            <w:r>
              <w:rPr>
                <w:rFonts w:eastAsia="Times New Roman"/>
                <w:color w:val="000000"/>
                <w:spacing w:val="-8"/>
                <w:sz w:val="22"/>
                <w:szCs w:val="22"/>
              </w:rPr>
              <w:t xml:space="preserve">администрации </w:t>
            </w:r>
            <w:r>
              <w:rPr>
                <w:rFonts w:eastAsia="Times New Roman"/>
                <w:color w:val="000000"/>
                <w:spacing w:val="-4"/>
                <w:sz w:val="22"/>
                <w:szCs w:val="22"/>
              </w:rPr>
              <w:t>района</w:t>
            </w:r>
          </w:p>
        </w:tc>
        <w:tc>
          <w:tcPr>
            <w:tcW w:w="2650" w:type="dxa"/>
            <w:tcBorders>
              <w:top w:val="single" w:sz="6" w:space="0" w:color="auto"/>
              <w:left w:val="single" w:sz="6" w:space="0" w:color="auto"/>
              <w:bottom w:val="single" w:sz="4" w:space="0" w:color="auto"/>
              <w:right w:val="single" w:sz="6"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rsidTr="007105B4">
        <w:trPr>
          <w:trHeight w:hRule="exact" w:val="749"/>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7105B4" w:rsidRDefault="006B6EA8">
            <w:pPr>
              <w:shd w:val="clear" w:color="auto" w:fill="FFFFFF"/>
              <w:spacing w:line="245" w:lineRule="exact"/>
              <w:ind w:right="494" w:firstLine="10"/>
            </w:pPr>
            <w:r>
              <w:rPr>
                <w:color w:val="000000"/>
                <w:spacing w:val="-12"/>
                <w:sz w:val="22"/>
                <w:szCs w:val="22"/>
              </w:rPr>
              <w:t xml:space="preserve">Приобретение  </w:t>
            </w:r>
            <w:r w:rsidR="007105B4">
              <w:rPr>
                <w:rFonts w:eastAsia="Times New Roman"/>
                <w:color w:val="000000"/>
                <w:spacing w:val="-12"/>
                <w:sz w:val="22"/>
                <w:szCs w:val="22"/>
              </w:rPr>
              <w:t xml:space="preserve">навыков спасения </w:t>
            </w:r>
            <w:r w:rsidR="007105B4">
              <w:rPr>
                <w:rFonts w:eastAsia="Times New Roman"/>
                <w:color w:val="000000"/>
                <w:spacing w:val="-2"/>
                <w:sz w:val="22"/>
                <w:szCs w:val="22"/>
              </w:rPr>
              <w:t xml:space="preserve">утопающих и оказание первой </w:t>
            </w:r>
            <w:r w:rsidR="007105B4">
              <w:rPr>
                <w:rFonts w:eastAsia="Times New Roman"/>
                <w:color w:val="000000"/>
                <w:spacing w:val="-7"/>
                <w:sz w:val="22"/>
                <w:szCs w:val="22"/>
              </w:rPr>
              <w:t>медицинской помощи</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0" w:lineRule="exact"/>
              <w:ind w:left="283" w:right="288"/>
              <w:jc w:val="center"/>
            </w:pPr>
            <w:r>
              <w:rPr>
                <w:rFonts w:eastAsia="Times New Roman"/>
                <w:color w:val="000000"/>
                <w:spacing w:val="-7"/>
                <w:sz w:val="22"/>
                <w:szCs w:val="22"/>
              </w:rPr>
              <w:t xml:space="preserve">Практическое </w:t>
            </w:r>
            <w:r>
              <w:rPr>
                <w:rFonts w:eastAsia="Times New Roman"/>
                <w:color w:val="000000"/>
                <w:spacing w:val="-5"/>
                <w:sz w:val="22"/>
                <w:szCs w:val="22"/>
              </w:rPr>
              <w:t>занятие</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rFonts w:eastAsia="Times New Roman"/>
                <w:color w:val="383838"/>
                <w:spacing w:val="-5"/>
                <w:sz w:val="22"/>
                <w:szCs w:val="22"/>
              </w:rPr>
              <w:t>июнь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rFonts w:eastAsia="Times New Roman"/>
                <w:color w:val="000000"/>
                <w:spacing w:val="-7"/>
                <w:sz w:val="22"/>
                <w:szCs w:val="22"/>
              </w:rPr>
              <w:t>Городской пляж</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rsidTr="007105B4">
        <w:trPr>
          <w:trHeight w:hRule="exact" w:val="758"/>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7105B4" w:rsidRDefault="006B6EA8">
            <w:pPr>
              <w:shd w:val="clear" w:color="auto" w:fill="FFFFFF"/>
            </w:pPr>
            <w:r>
              <w:rPr>
                <w:color w:val="000000"/>
                <w:spacing w:val="-10"/>
                <w:sz w:val="22"/>
                <w:szCs w:val="22"/>
              </w:rPr>
              <w:t>Правила</w:t>
            </w:r>
            <w:r w:rsidR="007105B4">
              <w:rPr>
                <w:rFonts w:eastAsia="Times New Roman"/>
                <w:color w:val="000000"/>
                <w:spacing w:val="-10"/>
                <w:sz w:val="22"/>
                <w:szCs w:val="22"/>
              </w:rPr>
              <w:t xml:space="preserve"> поведения в лесу</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5" w:lineRule="exact"/>
              <w:ind w:left="115" w:right="120"/>
              <w:jc w:val="center"/>
            </w:pPr>
            <w:r>
              <w:rPr>
                <w:rFonts w:eastAsia="Times New Roman"/>
                <w:color w:val="000000"/>
                <w:spacing w:val="-7"/>
                <w:sz w:val="22"/>
                <w:szCs w:val="22"/>
              </w:rPr>
              <w:t xml:space="preserve">Информационное </w:t>
            </w:r>
            <w:r>
              <w:rPr>
                <w:rFonts w:eastAsia="Times New Roman"/>
                <w:color w:val="000000"/>
                <w:spacing w:val="-5"/>
                <w:sz w:val="22"/>
                <w:szCs w:val="22"/>
              </w:rPr>
              <w:t>занятие</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rFonts w:eastAsia="Times New Roman"/>
                <w:color w:val="000000"/>
                <w:spacing w:val="-6"/>
                <w:sz w:val="22"/>
                <w:szCs w:val="22"/>
              </w:rPr>
              <w:t>июль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50" w:lineRule="exact"/>
              <w:ind w:left="298" w:right="302"/>
              <w:jc w:val="center"/>
            </w:pPr>
            <w:r>
              <w:rPr>
                <w:rFonts w:eastAsia="Times New Roman"/>
                <w:color w:val="000000"/>
                <w:spacing w:val="-5"/>
                <w:sz w:val="22"/>
                <w:szCs w:val="22"/>
              </w:rPr>
              <w:t xml:space="preserve">Большой зал </w:t>
            </w:r>
            <w:r>
              <w:rPr>
                <w:rFonts w:eastAsia="Times New Roman"/>
                <w:color w:val="000000"/>
                <w:spacing w:val="-9"/>
                <w:sz w:val="22"/>
                <w:szCs w:val="22"/>
              </w:rPr>
              <w:t xml:space="preserve">администрации </w:t>
            </w:r>
            <w:r>
              <w:rPr>
                <w:rFonts w:eastAsia="Times New Roman"/>
                <w:color w:val="000000"/>
                <w:spacing w:val="-4"/>
                <w:sz w:val="22"/>
                <w:szCs w:val="22"/>
              </w:rPr>
              <w:t>района</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rsidTr="007105B4">
        <w:trPr>
          <w:trHeight w:hRule="exact" w:val="749"/>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0" w:lineRule="exact"/>
              <w:ind w:right="197" w:hanging="5"/>
            </w:pPr>
            <w:r>
              <w:rPr>
                <w:rFonts w:eastAsia="Times New Roman"/>
                <w:color w:val="000000"/>
                <w:spacing w:val="-6"/>
                <w:sz w:val="22"/>
                <w:szCs w:val="22"/>
              </w:rPr>
              <w:t xml:space="preserve">Оказание первой медицинской </w:t>
            </w:r>
            <w:r>
              <w:rPr>
                <w:rFonts w:eastAsia="Times New Roman"/>
                <w:color w:val="000000"/>
                <w:spacing w:val="-8"/>
                <w:sz w:val="22"/>
                <w:szCs w:val="22"/>
              </w:rPr>
              <w:t>помощи пострадавшим в результате</w:t>
            </w:r>
          </w:p>
          <w:p w:rsidR="007105B4" w:rsidRDefault="006B6EA8">
            <w:pPr>
              <w:shd w:val="clear" w:color="auto" w:fill="FFFFFF"/>
              <w:spacing w:line="240" w:lineRule="exact"/>
            </w:pPr>
            <w:r>
              <w:rPr>
                <w:rFonts w:eastAsia="Times New Roman"/>
                <w:color w:val="000000"/>
                <w:spacing w:val="-1"/>
                <w:sz w:val="22"/>
                <w:szCs w:val="22"/>
              </w:rPr>
              <w:t xml:space="preserve">чрезвычайных </w:t>
            </w:r>
            <w:r w:rsidR="007105B4">
              <w:rPr>
                <w:rFonts w:eastAsia="Times New Roman"/>
                <w:color w:val="000000"/>
                <w:spacing w:val="-13"/>
                <w:sz w:val="22"/>
                <w:szCs w:val="22"/>
              </w:rPr>
              <w:t>ситуаций</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5" w:lineRule="exact"/>
              <w:ind w:left="130" w:right="134"/>
              <w:jc w:val="center"/>
            </w:pPr>
            <w:r>
              <w:rPr>
                <w:rFonts w:eastAsia="Times New Roman"/>
                <w:color w:val="000000"/>
                <w:spacing w:val="-8"/>
                <w:sz w:val="22"/>
                <w:szCs w:val="22"/>
              </w:rPr>
              <w:t>Информационно-</w:t>
            </w:r>
            <w:r>
              <w:rPr>
                <w:rFonts w:eastAsia="Times New Roman"/>
                <w:color w:val="000000"/>
                <w:spacing w:val="-5"/>
                <w:sz w:val="22"/>
                <w:szCs w:val="22"/>
              </w:rPr>
              <w:t>практическое занятие</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rFonts w:eastAsia="Times New Roman"/>
                <w:color w:val="000000"/>
                <w:spacing w:val="-5"/>
                <w:sz w:val="22"/>
                <w:szCs w:val="22"/>
              </w:rPr>
              <w:t>август</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5" w:lineRule="exact"/>
              <w:ind w:left="298" w:right="302"/>
              <w:jc w:val="center"/>
            </w:pPr>
            <w:r>
              <w:rPr>
                <w:rFonts w:eastAsia="Times New Roman"/>
                <w:color w:val="000000"/>
                <w:spacing w:val="-6"/>
                <w:sz w:val="22"/>
                <w:szCs w:val="22"/>
              </w:rPr>
              <w:t xml:space="preserve">Большой зал </w:t>
            </w:r>
            <w:r>
              <w:rPr>
                <w:rFonts w:eastAsia="Times New Roman"/>
                <w:color w:val="000000"/>
                <w:spacing w:val="-9"/>
                <w:sz w:val="22"/>
                <w:szCs w:val="22"/>
              </w:rPr>
              <w:t xml:space="preserve">администрации </w:t>
            </w:r>
            <w:r>
              <w:rPr>
                <w:rFonts w:eastAsia="Times New Roman"/>
                <w:color w:val="000000"/>
                <w:spacing w:val="-4"/>
                <w:sz w:val="22"/>
                <w:szCs w:val="22"/>
              </w:rPr>
              <w:t>района</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rsidTr="007105B4">
        <w:trPr>
          <w:trHeight w:hRule="exact" w:val="739"/>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5" w:lineRule="exact"/>
              <w:ind w:right="10" w:firstLine="5"/>
            </w:pPr>
            <w:r>
              <w:rPr>
                <w:rFonts w:eastAsia="Times New Roman"/>
                <w:color w:val="000000"/>
                <w:spacing w:val="-8"/>
                <w:sz w:val="22"/>
                <w:szCs w:val="22"/>
              </w:rPr>
              <w:t xml:space="preserve">Меры безопасности при эксплуатации </w:t>
            </w:r>
            <w:r w:rsidR="006B6EA8">
              <w:rPr>
                <w:rFonts w:eastAsia="Times New Roman"/>
                <w:color w:val="000000"/>
                <w:spacing w:val="-10"/>
                <w:sz w:val="22"/>
                <w:szCs w:val="22"/>
              </w:rPr>
              <w:t>электрического</w:t>
            </w:r>
            <w:r>
              <w:rPr>
                <w:rFonts w:eastAsia="Times New Roman"/>
                <w:color w:val="000000"/>
                <w:spacing w:val="-10"/>
                <w:sz w:val="22"/>
                <w:szCs w:val="22"/>
              </w:rPr>
              <w:t xml:space="preserve"> и газового </w:t>
            </w:r>
            <w:r>
              <w:rPr>
                <w:rFonts w:eastAsia="Times New Roman"/>
                <w:color w:val="000000"/>
                <w:spacing w:val="-5"/>
                <w:sz w:val="22"/>
                <w:szCs w:val="22"/>
              </w:rPr>
              <w:t>оборудования в жилых домах</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35" w:lineRule="exact"/>
              <w:ind w:left="125" w:right="120"/>
              <w:jc w:val="center"/>
            </w:pPr>
            <w:r>
              <w:rPr>
                <w:rFonts w:eastAsia="Times New Roman"/>
                <w:color w:val="000000"/>
                <w:spacing w:val="-8"/>
                <w:sz w:val="22"/>
                <w:szCs w:val="22"/>
              </w:rPr>
              <w:t xml:space="preserve">Информационное </w:t>
            </w:r>
            <w:r>
              <w:rPr>
                <w:rFonts w:eastAsia="Times New Roman"/>
                <w:color w:val="000000"/>
                <w:spacing w:val="-5"/>
                <w:sz w:val="22"/>
                <w:szCs w:val="22"/>
              </w:rPr>
              <w:t>занятие</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jc w:val="center"/>
            </w:pPr>
            <w:r>
              <w:rPr>
                <w:rFonts w:eastAsia="Times New Roman"/>
                <w:color w:val="000000"/>
                <w:spacing w:val="-6"/>
                <w:sz w:val="22"/>
                <w:szCs w:val="22"/>
              </w:rPr>
              <w:t>сентябрь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pPr>
              <w:shd w:val="clear" w:color="auto" w:fill="FFFFFF"/>
              <w:spacing w:line="240" w:lineRule="exact"/>
              <w:ind w:left="298" w:right="298"/>
              <w:jc w:val="center"/>
            </w:pPr>
            <w:r>
              <w:rPr>
                <w:rFonts w:eastAsia="Times New Roman"/>
                <w:color w:val="000000"/>
                <w:spacing w:val="-6"/>
                <w:sz w:val="22"/>
                <w:szCs w:val="22"/>
              </w:rPr>
              <w:t xml:space="preserve">Большой зал </w:t>
            </w:r>
            <w:r>
              <w:rPr>
                <w:rFonts w:eastAsia="Times New Roman"/>
                <w:color w:val="000000"/>
                <w:spacing w:val="-8"/>
                <w:sz w:val="22"/>
                <w:szCs w:val="22"/>
              </w:rPr>
              <w:t xml:space="preserve">администрации </w:t>
            </w:r>
            <w:r>
              <w:rPr>
                <w:rFonts w:eastAsia="Times New Roman"/>
                <w:color w:val="000000"/>
                <w:spacing w:val="-5"/>
                <w:sz w:val="22"/>
                <w:szCs w:val="22"/>
              </w:rPr>
              <w:t>района</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7105B4" w:rsidTr="007105B4">
        <w:trPr>
          <w:trHeight w:hRule="exact" w:val="739"/>
        </w:trPr>
        <w:tc>
          <w:tcPr>
            <w:tcW w:w="912"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rsidP="007105B4">
            <w:pPr>
              <w:numPr>
                <w:ilvl w:val="0"/>
                <w:numId w:val="1"/>
              </w:numPr>
              <w:shd w:val="clear" w:color="auto" w:fill="FFFFFF"/>
            </w:pPr>
          </w:p>
        </w:tc>
        <w:tc>
          <w:tcPr>
            <w:tcW w:w="3638"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5" w:lineRule="exact"/>
              <w:ind w:right="398"/>
            </w:pPr>
            <w:r>
              <w:rPr>
                <w:rFonts w:eastAsia="Times New Roman"/>
                <w:color w:val="000000"/>
                <w:spacing w:val="-6"/>
                <w:sz w:val="22"/>
                <w:szCs w:val="22"/>
              </w:rPr>
              <w:t xml:space="preserve">Меры безопасности на водных объектах в осенне-зимний период </w:t>
            </w:r>
            <w:r>
              <w:rPr>
                <w:rFonts w:eastAsia="Times New Roman"/>
                <w:color w:val="000000"/>
                <w:spacing w:val="-5"/>
                <w:sz w:val="22"/>
                <w:szCs w:val="22"/>
              </w:rPr>
              <w:t>года</w:t>
            </w:r>
          </w:p>
        </w:tc>
        <w:tc>
          <w:tcPr>
            <w:tcW w:w="2054"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0" w:lineRule="exact"/>
              <w:ind w:left="120" w:right="120"/>
              <w:jc w:val="center"/>
            </w:pPr>
            <w:r>
              <w:rPr>
                <w:rFonts w:eastAsia="Times New Roman"/>
                <w:color w:val="000000"/>
                <w:spacing w:val="-8"/>
                <w:sz w:val="22"/>
                <w:szCs w:val="22"/>
              </w:rPr>
              <w:t xml:space="preserve">Информационное </w:t>
            </w:r>
            <w:r>
              <w:rPr>
                <w:rFonts w:eastAsia="Times New Roman"/>
                <w:color w:val="000000"/>
                <w:spacing w:val="-5"/>
                <w:sz w:val="22"/>
                <w:szCs w:val="22"/>
              </w:rPr>
              <w:t>занятие</w:t>
            </w:r>
          </w:p>
        </w:tc>
        <w:tc>
          <w:tcPr>
            <w:tcW w:w="1642"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jc w:val="center"/>
            </w:pPr>
            <w:r>
              <w:rPr>
                <w:color w:val="000000"/>
                <w:sz w:val="22"/>
                <w:szCs w:val="22"/>
              </w:rPr>
              <w:t>1</w:t>
            </w:r>
          </w:p>
        </w:tc>
        <w:tc>
          <w:tcPr>
            <w:tcW w:w="1834"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jc w:val="center"/>
            </w:pPr>
            <w:r>
              <w:rPr>
                <w:rFonts w:eastAsia="Times New Roman"/>
                <w:color w:val="000000"/>
                <w:spacing w:val="-6"/>
                <w:sz w:val="22"/>
                <w:szCs w:val="22"/>
              </w:rPr>
              <w:t>октябрь</w:t>
            </w:r>
          </w:p>
        </w:tc>
        <w:tc>
          <w:tcPr>
            <w:tcW w:w="2198"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pPr>
              <w:shd w:val="clear" w:color="auto" w:fill="FFFFFF"/>
              <w:spacing w:line="245" w:lineRule="exact"/>
              <w:ind w:left="302" w:right="293"/>
              <w:jc w:val="center"/>
            </w:pPr>
            <w:r>
              <w:rPr>
                <w:rFonts w:eastAsia="Times New Roman"/>
                <w:color w:val="000000"/>
                <w:spacing w:val="-6"/>
                <w:sz w:val="22"/>
                <w:szCs w:val="22"/>
              </w:rPr>
              <w:t xml:space="preserve">Большой зал </w:t>
            </w:r>
            <w:r>
              <w:rPr>
                <w:rFonts w:eastAsia="Times New Roman"/>
                <w:color w:val="000000"/>
                <w:spacing w:val="-8"/>
                <w:sz w:val="22"/>
                <w:szCs w:val="22"/>
              </w:rPr>
              <w:t xml:space="preserve">администрации </w:t>
            </w:r>
            <w:r>
              <w:rPr>
                <w:rFonts w:eastAsia="Times New Roman"/>
                <w:color w:val="000000"/>
                <w:spacing w:val="-4"/>
                <w:sz w:val="22"/>
                <w:szCs w:val="22"/>
              </w:rPr>
              <w:t>района</w:t>
            </w:r>
          </w:p>
        </w:tc>
        <w:tc>
          <w:tcPr>
            <w:tcW w:w="2650" w:type="dxa"/>
            <w:tcBorders>
              <w:top w:val="single" w:sz="4" w:space="0" w:color="auto"/>
              <w:left w:val="single" w:sz="6" w:space="0" w:color="auto"/>
              <w:bottom w:val="single" w:sz="6" w:space="0" w:color="auto"/>
              <w:right w:val="single" w:sz="6" w:space="0" w:color="auto"/>
            </w:tcBorders>
            <w:shd w:val="clear" w:color="auto" w:fill="FFFFFF"/>
          </w:tcPr>
          <w:p w:rsidR="007105B4" w:rsidRDefault="007105B4" w:rsidP="007105B4">
            <w:pPr>
              <w:jc w:val="center"/>
            </w:pPr>
            <w:r w:rsidRPr="00F76AA0">
              <w:t>Заместитель руководителя администрации  города</w:t>
            </w:r>
          </w:p>
        </w:tc>
      </w:tr>
      <w:tr w:rsidR="006110D0">
        <w:trPr>
          <w:trHeight w:hRule="exact" w:val="278"/>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6110D0" w:rsidRDefault="006110D0">
            <w:pPr>
              <w:shd w:val="clear" w:color="auto" w:fill="FFFFFF"/>
            </w:pP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pPr>
            <w:r>
              <w:rPr>
                <w:rFonts w:eastAsia="Times New Roman"/>
                <w:color w:val="000000"/>
                <w:spacing w:val="-9"/>
                <w:sz w:val="22"/>
                <w:szCs w:val="22"/>
              </w:rPr>
              <w:t>Всего:</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110D0" w:rsidRDefault="006110D0">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6110D0" w:rsidRDefault="006B6EA8">
            <w:pPr>
              <w:shd w:val="clear" w:color="auto" w:fill="FFFFFF"/>
              <w:jc w:val="center"/>
            </w:pPr>
            <w:r>
              <w:rPr>
                <w:color w:val="000000"/>
                <w:sz w:val="22"/>
                <w:szCs w:val="22"/>
              </w:rPr>
              <w:t>9</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6110D0" w:rsidRDefault="006110D0">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6110D0" w:rsidRDefault="006110D0">
            <w:pPr>
              <w:shd w:val="clear" w:color="auto" w:fill="FFFFFF"/>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6110D0" w:rsidRDefault="006110D0">
            <w:pPr>
              <w:shd w:val="clear" w:color="auto" w:fill="FFFFFF"/>
            </w:pPr>
          </w:p>
        </w:tc>
      </w:tr>
    </w:tbl>
    <w:p w:rsidR="007105B4" w:rsidRDefault="007105B4"/>
    <w:p w:rsidR="00331B68" w:rsidRDefault="00331B68"/>
    <w:p w:rsidR="00331B68" w:rsidRPr="00331B68" w:rsidRDefault="00331B68" w:rsidP="00331B68">
      <w:pPr>
        <w:pStyle w:val="a3"/>
        <w:jc w:val="center"/>
        <w:rPr>
          <w:rStyle w:val="a4"/>
          <w:sz w:val="40"/>
          <w:szCs w:val="40"/>
        </w:rPr>
      </w:pPr>
      <w:r w:rsidRPr="00331B68">
        <w:rPr>
          <w:b/>
          <w:bCs/>
          <w:sz w:val="40"/>
          <w:szCs w:val="40"/>
        </w:rPr>
        <w:lastRenderedPageBreak/>
        <w:t>Оказание первой медицинской помощи раненым, пораженным и эвакуация их в безопасные места</w:t>
      </w:r>
    </w:p>
    <w:p w:rsidR="00331B68" w:rsidRDefault="00331B68" w:rsidP="00331B68">
      <w:pPr>
        <w:pStyle w:val="a3"/>
      </w:pPr>
      <w:r>
        <w:rPr>
          <w:rStyle w:val="a4"/>
        </w:rPr>
        <w:t>Капиллярное кровотечение</w:t>
      </w:r>
      <w:r>
        <w:t xml:space="preserve"> происходит при повреждении мелких сосудов. Кровь сочится по всей поверхности раны, как из губки. Как правило, такое кровотечение не бывает обильным. Останавливается капиллярное кровотечение наложением давящей повязки непосредственно на рану.</w:t>
      </w:r>
    </w:p>
    <w:p w:rsidR="00331B68" w:rsidRDefault="00331B68" w:rsidP="00331B68">
      <w:pPr>
        <w:pStyle w:val="a3"/>
      </w:pPr>
      <w:r>
        <w:rPr>
          <w:rStyle w:val="a4"/>
        </w:rPr>
        <w:t>Артериальное кровотечение</w:t>
      </w:r>
      <w:r>
        <w:t xml:space="preserve">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пальцевое прижатие артерии выше места ранения.</w:t>
      </w:r>
    </w:p>
    <w:p w:rsidR="00331B68" w:rsidRDefault="00331B68" w:rsidP="00331B68">
      <w:pPr>
        <w:pStyle w:val="a3"/>
      </w:pPr>
      <w:r>
        <w:t>Однако прижатие артерии применимо лишь в течение короткого срока, необходимого для подготовки наложения жгута или закрутки (на конечностях) или стерильной давящей повязки на других участках тела.</w:t>
      </w:r>
    </w:p>
    <w:p w:rsidR="00331B68" w:rsidRDefault="00331B68" w:rsidP="00331B68">
      <w:pPr>
        <w:pStyle w:val="a3"/>
      </w:pPr>
      <w:r>
        <w:t xml:space="preserve">После этого руководитель показывает группе на плакате, манекене или на одном из обучаемых наиболее удобные места прижатия артерий и предлагает обучаемым найти все эти точки у себя по пульсации артерии. Затем на одном из обучаемых показывает, сопровождая показ пояснением, приемы прижатия артерий на разных частях тела. </w:t>
      </w:r>
      <w:proofErr w:type="gramStart"/>
      <w:r>
        <w:t>Обучаемые, разделившись на группы, повторяют за руководителем выполнение этих приемов.</w:t>
      </w:r>
      <w:proofErr w:type="gramEnd"/>
    </w:p>
    <w:p w:rsidR="00331B68" w:rsidRDefault="00331B68" w:rsidP="00331B68">
      <w:pPr>
        <w:pStyle w:val="a3"/>
      </w:pPr>
      <w:r>
        <w:t>При артериальном кровотечении на голени прижимается подколенная артерия. Прижатие производится обеими руками. Большие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w:t>
      </w:r>
    </w:p>
    <w:p w:rsidR="00331B68" w:rsidRDefault="00331B68" w:rsidP="00331B68">
      <w:pPr>
        <w:pStyle w:val="a3"/>
      </w:pPr>
      <w:r>
        <w:t>При артериальном кровотечении из раненого сосуда верхней конечности прижимают плечевую артерию к плечевой кости у внутренней поверхности двуглавой мышцы плеча четырьмя пальцами руки. Эффективность прижатия проверяют по пульсации лучевой артерии.</w:t>
      </w:r>
    </w:p>
    <w:p w:rsidR="00331B68" w:rsidRDefault="00331B68" w:rsidP="00331B68">
      <w:pPr>
        <w:pStyle w:val="a3"/>
      </w:pPr>
      <w:r>
        <w:t>При артериальном кровотечении из бедра прижимают бедренную артерию, которая находится в верхней части бедра непосредственно под паховой складкой.</w:t>
      </w:r>
    </w:p>
    <w:p w:rsidR="00331B68" w:rsidRDefault="00331B68" w:rsidP="00331B68">
      <w:pPr>
        <w:pStyle w:val="a3"/>
      </w:pPr>
      <w:r>
        <w:t>При кровотечении из раны, расположенной на шее, прижимают сонную артерию на стороне ранения ниже раны.</w:t>
      </w:r>
    </w:p>
    <w:p w:rsidR="00331B68" w:rsidRDefault="00331B68" w:rsidP="00331B68">
      <w:pPr>
        <w:pStyle w:val="a3"/>
      </w:pPr>
      <w:r>
        <w:t>Для остановки артериального кровотечения при ранении конечностей накладывают жгуты или закрутки.</w:t>
      </w:r>
    </w:p>
    <w:p w:rsidR="00331B68" w:rsidRDefault="00331B68" w:rsidP="00331B68">
      <w:pPr>
        <w:pStyle w:val="a3"/>
      </w:pPr>
      <w:r>
        <w:t xml:space="preserve">Далее руководитель раздает </w:t>
      </w:r>
      <w:proofErr w:type="gramStart"/>
      <w:r>
        <w:t>обучаемым</w:t>
      </w:r>
      <w:proofErr w:type="gramEnd"/>
      <w:r>
        <w:t xml:space="preserve"> жгуты (один на два человека) и показывает приемы наложения их на конечности. При этом поясняет, что наиболее надежный способ остановки артериального кровотечения из конечностей - наложение резинового, матерчатого жгута или закрутки, сделанной из подручных материалов: ремня, полотенца и т. п.</w:t>
      </w:r>
    </w:p>
    <w:p w:rsidR="00331B68" w:rsidRDefault="00331B68" w:rsidP="00331B68">
      <w:pPr>
        <w:pStyle w:val="a3"/>
      </w:pPr>
      <w:r>
        <w:t>При наложении жгута (закрутки) необходимо соблюдать следующие правила:</w:t>
      </w:r>
    </w:p>
    <w:p w:rsidR="00331B68" w:rsidRDefault="00331B68" w:rsidP="00331B68">
      <w:pPr>
        <w:pStyle w:val="a3"/>
      </w:pPr>
      <w:r>
        <w:lastRenderedPageBreak/>
        <w:t>- жгут (закрутку) накладывать как можно ближе к кровоточащей ране и центральнее от раны по отношению к туловищу;</w:t>
      </w:r>
    </w:p>
    <w:p w:rsidR="00331B68" w:rsidRDefault="00331B68" w:rsidP="00331B68">
      <w:pPr>
        <w:pStyle w:val="a3"/>
      </w:pPr>
      <w:r>
        <w:t>- жгут (закрутку) следует накладывать поверх одежды (или поверх нескольких туров бинтов); наложенный жгут (закрутка) должен быть хорошо виден, его нельзя закрывать одеждой или бинтом;</w:t>
      </w:r>
    </w:p>
    <w:p w:rsidR="00331B68" w:rsidRDefault="00331B68" w:rsidP="00331B68">
      <w:pPr>
        <w:pStyle w:val="a3"/>
      </w:pPr>
      <w:r>
        <w:t>- затягивать жгут (закрутку) надлежит до прекращения кровотечения; чрезмерное затягивание жгута (закрутки) увеличивает болевые ощущения и нередко травмирует нервные стволы; слабо затянутый жгут (закрутка) усиливает кровотечение;</w:t>
      </w:r>
    </w:p>
    <w:p w:rsidR="00331B68" w:rsidRDefault="00331B68" w:rsidP="00331B68">
      <w:pPr>
        <w:pStyle w:val="a3"/>
      </w:pPr>
      <w:r>
        <w:t>- в холодное время года конечность ниже жгута (закрутки) следует тепло укутать, но нельзя применять искусственное согревание;</w:t>
      </w:r>
    </w:p>
    <w:p w:rsidR="00331B68" w:rsidRDefault="00331B68" w:rsidP="00331B68">
      <w:pPr>
        <w:pStyle w:val="a3"/>
      </w:pPr>
      <w:r>
        <w:t>- жгут (закрутку) нельзя держать более 1,5-2 часов, иначе может наступить омертвление конечности. Если после наложения жгута (закрутки) прошло 1,5-2 часа, то жгут нужно слегка и плавно ослабить. Поврежденную артерию в это время прижать пальцами выше раны, а затем жгут снова наложить, но чуть выше того места, где он был наложен ранее.</w:t>
      </w:r>
    </w:p>
    <w:p w:rsidR="00331B68" w:rsidRDefault="00331B68" w:rsidP="00331B68">
      <w:pPr>
        <w:pStyle w:val="a3"/>
      </w:pPr>
      <w:r>
        <w:t>Под жгут (закрутку) обязательно подкладывают записку, в которой указывается время (часы, минуты) их наложения.</w:t>
      </w:r>
    </w:p>
    <w:p w:rsidR="00331B68" w:rsidRDefault="00331B68" w:rsidP="00331B68">
      <w:pPr>
        <w:pStyle w:val="a3"/>
      </w:pPr>
      <w:r>
        <w:t>Раненых с сильным артериальным кровотечением после наложения жгута (закрутки) нужно немедленно доставить в ближайший медицинский пункт или в больницу. В холодное время жгут желательно на короткое время ослаблять через каждые полчаса.</w:t>
      </w:r>
    </w:p>
    <w:p w:rsidR="00331B68" w:rsidRDefault="00331B68" w:rsidP="00331B68">
      <w:pPr>
        <w:pStyle w:val="a3"/>
      </w:pPr>
      <w:r>
        <w:t>Показав и разъяснив правила наложения жгута (закрутки), руководитель переходит к тренировке в отработке нормативов. Он разбивает группу на пары, указывает, на какую часто конечности наложить жгут (закрутку) и, засекая время, подает команду на выполнение норматива. Обучаемые накладывают жгут (закрутку), а руководитель и санитарные дружинницы следят за правильностью действий обучаемых, отмечают ошибки и засекают время выполнения норматива. После этого в каждой паре обучаемые меняются местами («раненый» выступает в роли оказывающего помощь и наоборот), и тренировка в выполнении нормативов продолжается.</w:t>
      </w:r>
    </w:p>
    <w:p w:rsidR="00331B68" w:rsidRDefault="00331B68" w:rsidP="00331B68">
      <w:pPr>
        <w:pStyle w:val="a3"/>
      </w:pPr>
      <w:r>
        <w:t>В том случае, когда большинство обучаемых не укладывается в положенное время или допускает серьезные ошибки, тренировка в выполнении нормативов повторяется.</w:t>
      </w:r>
    </w:p>
    <w:p w:rsidR="00331B68" w:rsidRDefault="00331B68" w:rsidP="00331B68">
      <w:pPr>
        <w:pStyle w:val="a3"/>
      </w:pPr>
      <w:r>
        <w:t>Затем руководитель переходит к изучению способов остановки кровотечения путем максимального сгибания конечностей. Эти способы он показывает на одном из обучаемых, сопровождая показ рассказом.</w:t>
      </w:r>
    </w:p>
    <w:p w:rsidR="00331B68" w:rsidRDefault="00331B68" w:rsidP="00331B68">
      <w:pPr>
        <w:pStyle w:val="a3"/>
      </w:pPr>
      <w:r>
        <w:t>Так, для остановки кровотечения из ран кисти и предплечья нужно положить свернутый из марли, ваты или другого мягкого материала валик в локтевой сгиб, согнуть руку в локте и плотно привязать предплечье к плечу.</w:t>
      </w:r>
    </w:p>
    <w:p w:rsidR="00331B68" w:rsidRDefault="00331B68" w:rsidP="00331B68">
      <w:pPr>
        <w:pStyle w:val="a3"/>
      </w:pPr>
      <w:r>
        <w:t>Для остановки кровотечения из плечевой артерии валик кладут в подмышечную впадину и согнутую в локте руку крепко прибинтовывают к грудной клетке.</w:t>
      </w:r>
    </w:p>
    <w:p w:rsidR="00331B68" w:rsidRDefault="00331B68" w:rsidP="00331B68">
      <w:pPr>
        <w:pStyle w:val="a3"/>
      </w:pPr>
      <w:r>
        <w:t>При кровотечении в подмышечной впадине согнутые в локте руки максимально отводят назад и локти связывают.</w:t>
      </w:r>
    </w:p>
    <w:p w:rsidR="00331B68" w:rsidRDefault="00331B68" w:rsidP="00331B68">
      <w:pPr>
        <w:pStyle w:val="a3"/>
      </w:pPr>
      <w:r>
        <w:lastRenderedPageBreak/>
        <w:t>При этом подключичная артерия прижимается ключицей к первому ребру. Однако этим приемом нельзя пользоваться при переломе костей конечностей.</w:t>
      </w:r>
    </w:p>
    <w:p w:rsidR="00331B68" w:rsidRDefault="00331B68" w:rsidP="00331B68">
      <w:pPr>
        <w:pStyle w:val="a3"/>
      </w:pPr>
      <w:r>
        <w:t>При повреждении мелких артерий, а также при ранении груди, головы, живота, шеи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w:t>
      </w:r>
    </w:p>
    <w:p w:rsidR="00331B68" w:rsidRDefault="00331B68" w:rsidP="00331B68">
      <w:pPr>
        <w:pStyle w:val="a3"/>
      </w:pPr>
      <w:r>
        <w:rPr>
          <w:rStyle w:val="a4"/>
        </w:rPr>
        <w:t>Венозное кровотечение</w:t>
      </w:r>
      <w:r>
        <w:t xml:space="preserve"> определяется по темно-красному, вишневому цвету крови, которая вытекает из раны непрерывной струей, но медленно, без толчков.</w:t>
      </w:r>
    </w:p>
    <w:p w:rsidR="00331B68" w:rsidRDefault="00331B68" w:rsidP="00331B68">
      <w:pPr>
        <w:pStyle w:val="a3"/>
      </w:pPr>
      <w:r>
        <w:t>Такое кровотечение может быть обильным. Для его остановки достаточно наложить стерильную тугую давящую повязку и придать возвышенное положение пострадавшей части тела. При повреждении крупных вен на конечности накладывают жгут.</w:t>
      </w:r>
    </w:p>
    <w:p w:rsidR="00331B68" w:rsidRDefault="00331B68" w:rsidP="00331B68">
      <w:pPr>
        <w:pStyle w:val="a3"/>
      </w:pPr>
      <w:r>
        <w:t>Большое значение имеет правильная остановка носового кровотечения. В этом случае пораженный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w:t>
      </w:r>
    </w:p>
    <w:p w:rsidR="00331B68" w:rsidRDefault="00331B68" w:rsidP="00331B68">
      <w:pPr>
        <w:pStyle w:val="a3"/>
      </w:pPr>
      <w:r>
        <w:t xml:space="preserve">Кровотечение из внутренних органов 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В таких случаях надо немедленно вызывать врача, а до его прихода создать пострадавшему полный покой. На живот или к месту травмы положить пузырь со льдом; холод суживает сосуды, способствует остановке кровотечения. Без разрешения врача </w:t>
      </w:r>
      <w:proofErr w:type="gramStart"/>
      <w:r>
        <w:t>пораженному</w:t>
      </w:r>
      <w:proofErr w:type="gramEnd"/>
      <w:r>
        <w:t xml:space="preserve"> нельзя давать пить. Эвакуация таких больных производится с особой осторожностью и в первую очередь.</w:t>
      </w:r>
    </w:p>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Pr="00331B68" w:rsidRDefault="00331B68" w:rsidP="00331B68">
      <w:pPr>
        <w:rPr>
          <w:b/>
          <w:sz w:val="40"/>
          <w:szCs w:val="40"/>
        </w:rPr>
      </w:pPr>
    </w:p>
    <w:p w:rsidR="00331B68" w:rsidRPr="00331B68" w:rsidRDefault="00331B68" w:rsidP="00331B68">
      <w:pPr>
        <w:widowControl/>
        <w:autoSpaceDE/>
        <w:autoSpaceDN/>
        <w:adjustRightInd/>
        <w:jc w:val="center"/>
        <w:rPr>
          <w:rFonts w:eastAsia="Times New Roman"/>
          <w:b/>
          <w:sz w:val="40"/>
          <w:szCs w:val="40"/>
        </w:rPr>
      </w:pPr>
      <w:r w:rsidRPr="00331B68">
        <w:rPr>
          <w:rFonts w:eastAsia="Times New Roman"/>
          <w:b/>
          <w:sz w:val="40"/>
          <w:szCs w:val="40"/>
        </w:rPr>
        <w:t>Действия населения при пожаре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br/>
        <w:t xml:space="preserve">При возникновении пожара необходимо сохранять самообладание, способность быстро оценивать обстановку и принимать решения. Следует стремиться подавить в себе растерянность и нервозность. Не дать впасть в панику окружающим.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В начале пожара следует попытаться его потушить, используя все имеющиеся средства пожаротушения (огнетушители, гидранты, покрывала, песок, воду и т.д.).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При невозможности потушить пожар до прибытия пожарных - эвакуироваться, соблюдая при этом спокойствие. Для этого в первую очередь использовать лестничные клетки. При их задымлении плотно закрыть двери, ведущие на лестничные клетки, в коридоры, холлы, горящие помещения и выйти на балкон. Оттуда эвакуироваться по пожарной лестнице или через другую квартиру путем слома легко разрушаемой перегородки лоджии, при невозможности этого - эвакуироваться самостоятельно через окна или балконы, используя подручные средства (веревки, простыни, багажные ремни и т.п.). Не рекомендуется пользоваться лифтами.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При спасении пострадавших из горящих зданий следует, прежде чем войти в горящее помещение, накрыться с головой мокрым покрывалом, пальто, плащом, куском плотной ткани.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Дверь в задымленное помещение открывать осторожно, чтобы избегать вспышки пламени от быстрого притока свежего воздуха.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В сильно задымленном помещении двигаться ползком или пригнувшись; для защиты от угарного газа использовать изолирующий противогаз, регенеративный патрон с фильтрующим противогазом или, в крайнем случае, дышать через увлажненную ткань. Если на пострадавшем загорелась одежда, надо набросить на него какое-нибудь покрывало (пальто, плащ и т.п.) и плотно прижать, чтобы прекратить приток воздуха к огню; на места ожогов наложить повязки и отправить пострадавшего в ближайший медицинский пункт. Опасно входить в зону задымления при видимости менее 10 метров.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Квартиросъемщик, домовладелец не должен: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1. Загромождать общие коридоры, лестничные площадки, балконы, лоджии домашним имуществом.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2. Пользоваться самодельными нестандартными плавкими вставками.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lastRenderedPageBreak/>
        <w:t xml:space="preserve">3. Оставлять без присмотра включенные электроприборы, газовые приборы и перегружать электросеть.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4. Оставлять без надзора топящиеся печи.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5. Закрывать одних в квартирах и жилых домах малолетних детей, разрешать им играть со спичками, самостоятельно пользоваться нагревательными приборами.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6. Пользоваться открытым огнем (свечами, факелами и т.п.) при посещении чердаков, подвалов и надворных построек.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7. Использовать временную электропроводку, а также электропроводку с нарушенной изоляцией или пришедшую в ветхое пожароопасное состояние.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8. Забивать наглухо или загромождать мебелью запасные эвакуационные люки на балконах и лоджиях, а также двери и переходы для людей в смежные секции и выходы на эвакуационные лестницы в многоэтажных жилых домах.</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i/>
          <w:iCs/>
          <w:sz w:val="24"/>
          <w:szCs w:val="24"/>
        </w:rPr>
        <w:t>Действия при возникновении пожара в квартире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возникновении пожара в квартире необходимо помнить:</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в-третьих, даже при успешном тушении не теряй из виду путь к своему отступлению, внимательно следи за тем, чтобы выход оставался свободным и незадымленным.</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возгорании масла на сковороде необходимо сразу же плотно закрыть сковороду крышкой и выключить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Если в квартире появился неприятный запах горелой изоляции, отключите общий </w:t>
      </w:r>
      <w:proofErr w:type="spellStart"/>
      <w:r w:rsidRPr="00331B68">
        <w:rPr>
          <w:rFonts w:eastAsia="Times New Roman"/>
          <w:sz w:val="24"/>
          <w:szCs w:val="24"/>
        </w:rPr>
        <w:t>электровыключатель</w:t>
      </w:r>
      <w:proofErr w:type="spellEnd"/>
      <w:r w:rsidRPr="00331B68">
        <w:rPr>
          <w:rFonts w:eastAsia="Times New Roman"/>
          <w:sz w:val="24"/>
          <w:szCs w:val="24"/>
        </w:rPr>
        <w:t xml:space="preserve"> (автомат), обесточьте квартиру.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Если горение только-только началось, накройте отключенный от розетки утюг (телевизор) шерстяным одеялом, плотной тканью и прижми ее по краям так, чтобы не было доступа воздуха.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lastRenderedPageBreak/>
        <w:t xml:space="preserve">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Обнаружив пожар, необходимо немедленно вызвать пожарную охрану. Это следует сделать из безопасного места: соседней квартиры или уличного таксофона. Набрать номер «01» и сообщить следующие сведения: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 Адрес, где обнаружено загорание или пожар.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 Объект, где происходит пожар: во дворе, в квартире, в школе, на складе и т.д.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 Что конкретно горит: телевизор, мебель, автомобиль.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 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Сообщить свою фамилию и телефон. Говорите по телефону четко и спокойно, не торопись.</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Знайте, что пока Вы сообщаете о пожаре, пожарная команда уже поднята по тревоге и выезжает (все необходимые сведения бойцам передадут по рации). Выйдя из дома, встречайте пожарную машину, показывая самый быстрый и удобный проезд к месту возникшего пожара.</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b/>
          <w:bCs/>
          <w:i/>
          <w:iCs/>
          <w:sz w:val="24"/>
          <w:szCs w:val="24"/>
        </w:rPr>
        <w:t>Как вести себя при пожарах в общественных местах</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Пожар – это чрезвычайное происшествие возникающее чаще, чем мы бы этого хотели. И от того, насколько грамотно и адекватно будут приняты меры для его устранения, зависит – причиняемый ущерб. К сожалению, большинство людей не обладают необходимыми знаниями о том, как следует действовать при пожаре.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b/>
          <w:bCs/>
          <w:i/>
          <w:iCs/>
          <w:sz w:val="24"/>
          <w:szCs w:val="24"/>
        </w:rPr>
        <w:t>ВАШИ ДЕЙСТВИЯ</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Стоя на месте, внимательно оглядитесь вокруг; увидев телефон или кнопку пожарной сигнализации, сообщите о пожаре в пожарную охрану (не считайте, что кто-то это сделает за вас) и начинайте спокойно двигаться к ближайшему выходу. Если имеется возможность справиться с огнем, </w:t>
      </w:r>
      <w:r w:rsidRPr="00331B68">
        <w:rPr>
          <w:rFonts w:eastAsia="Times New Roman"/>
          <w:sz w:val="24"/>
          <w:szCs w:val="24"/>
        </w:rPr>
        <w:lastRenderedPageBreak/>
        <w:t xml:space="preserve">немедленно оповестите об этом окружающих; потушите пожар, привлекая на помощь находящихся рядом людей, используя подручные и специальные средства.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При заполнении помещения дымом или отсутствии освещения постарайтесь идти к выходу, держась за стены, поручни и т. п.; дышите через носовой платок или рукав одежды; ведите детей впереди себя, держа их за плечи.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пощечину, разговаривайте спокойно и внятно, поддерживайте их под руки.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о пол руками, другой ногой резко оттолкнитесь, рывком выпрямите тело. Заслоняйте детей спиной или посадите их к себе на плечи. </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незанятые огнем помещения и там дожидайтесь помощи пожарных. </w:t>
      </w:r>
    </w:p>
    <w:p w:rsidR="00331B68" w:rsidRPr="00331B68" w:rsidRDefault="00331B68" w:rsidP="00331B68">
      <w:pPr>
        <w:widowControl/>
        <w:autoSpaceDE/>
        <w:autoSpaceDN/>
        <w:adjustRightInd/>
        <w:rPr>
          <w:rFonts w:eastAsia="Times New Roman"/>
          <w:sz w:val="24"/>
          <w:szCs w:val="24"/>
        </w:rPr>
      </w:pPr>
      <w:r w:rsidRPr="00331B68">
        <w:rPr>
          <w:rFonts w:eastAsia="Times New Roman"/>
          <w:sz w:val="24"/>
          <w:szCs w:val="24"/>
        </w:rPr>
        <w:t xml:space="preserve">Выбравшись из здания, окажите помощь пострадавшим из-за паники, перенесите их на свежий воздух, расстегните одежду и вызовите "Скорую помощь". </w:t>
      </w:r>
    </w:p>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p w:rsidR="00331B68" w:rsidRDefault="00331B68" w:rsidP="00331B68">
      <w:pPr>
        <w:widowControl/>
        <w:autoSpaceDE/>
        <w:autoSpaceDN/>
        <w:adjustRightInd/>
        <w:spacing w:before="100" w:beforeAutospacing="1" w:after="100" w:afterAutospacing="1"/>
        <w:jc w:val="center"/>
        <w:rPr>
          <w:rFonts w:eastAsia="Times New Roman"/>
          <w:b/>
          <w:bCs/>
          <w:sz w:val="40"/>
          <w:szCs w:val="40"/>
        </w:rPr>
      </w:pPr>
      <w:r w:rsidRPr="00331B68">
        <w:rPr>
          <w:rFonts w:eastAsia="Times New Roman"/>
          <w:b/>
          <w:bCs/>
          <w:sz w:val="40"/>
          <w:szCs w:val="40"/>
        </w:rPr>
        <w:lastRenderedPageBreak/>
        <w:t>Памятка населению по безопасному поведению на воде</w:t>
      </w:r>
    </w:p>
    <w:p w:rsidR="0081436B" w:rsidRPr="0081436B" w:rsidRDefault="0081436B" w:rsidP="0081436B">
      <w:pPr>
        <w:widowControl/>
        <w:autoSpaceDE/>
        <w:autoSpaceDN/>
        <w:adjustRightInd/>
        <w:spacing w:before="100" w:beforeAutospacing="1" w:after="100" w:afterAutospacing="1"/>
        <w:jc w:val="center"/>
        <w:rPr>
          <w:rFonts w:eastAsia="Times New Roman"/>
          <w:sz w:val="28"/>
          <w:szCs w:val="28"/>
        </w:rPr>
      </w:pPr>
      <w:r w:rsidRPr="0081436B">
        <w:rPr>
          <w:rFonts w:eastAsia="Times New Roman"/>
          <w:b/>
          <w:bCs/>
          <w:sz w:val="28"/>
          <w:szCs w:val="28"/>
        </w:rPr>
        <w:t>Правила поведения на водоемах в весенний период</w:t>
      </w:r>
    </w:p>
    <w:p w:rsidR="0081436B" w:rsidRPr="0081436B" w:rsidRDefault="0081436B" w:rsidP="0081436B">
      <w:pPr>
        <w:widowControl/>
        <w:autoSpaceDE/>
        <w:autoSpaceDN/>
        <w:adjustRightInd/>
        <w:rPr>
          <w:rFonts w:eastAsia="Times New Roman"/>
          <w:sz w:val="24"/>
          <w:szCs w:val="24"/>
        </w:rPr>
      </w:pPr>
      <w:r w:rsidRPr="0081436B">
        <w:rPr>
          <w:rFonts w:eastAsia="Times New Roman"/>
          <w:sz w:val="24"/>
          <w:szCs w:val="24"/>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b/>
          <w:bCs/>
          <w:sz w:val="24"/>
          <w:szCs w:val="24"/>
        </w:rPr>
        <w:t>Поэтому</w:t>
      </w:r>
      <w:r w:rsidRPr="0081436B">
        <w:rPr>
          <w:rFonts w:eastAsia="Times New Roman"/>
          <w:sz w:val="24"/>
          <w:szCs w:val="24"/>
        </w:rPr>
        <w:t xml:space="preserve"> </w:t>
      </w:r>
      <w:r w:rsidRPr="0081436B">
        <w:rPr>
          <w:rFonts w:eastAsia="Times New Roman"/>
          <w:b/>
          <w:bCs/>
          <w:sz w:val="24"/>
          <w:szCs w:val="24"/>
        </w:rPr>
        <w:t>не</w:t>
      </w:r>
      <w:r w:rsidRPr="0081436B">
        <w:rPr>
          <w:rFonts w:eastAsia="Times New Roman"/>
          <w:sz w:val="24"/>
          <w:szCs w:val="24"/>
        </w:rPr>
        <w:t xml:space="preserve"> </w:t>
      </w:r>
      <w:r w:rsidRPr="0081436B">
        <w:rPr>
          <w:rFonts w:eastAsia="Times New Roman"/>
          <w:b/>
          <w:bCs/>
          <w:sz w:val="24"/>
          <w:szCs w:val="24"/>
        </w:rPr>
        <w:t>следует</w:t>
      </w:r>
      <w:r w:rsidRPr="0081436B">
        <w:rPr>
          <w:rFonts w:eastAsia="Times New Roman"/>
          <w:sz w:val="24"/>
          <w:szCs w:val="24"/>
        </w:rPr>
        <w:t xml:space="preserve"> </w:t>
      </w:r>
      <w:r w:rsidRPr="0081436B">
        <w:rPr>
          <w:rFonts w:eastAsia="Times New Roman"/>
          <w:b/>
          <w:bCs/>
          <w:sz w:val="24"/>
          <w:szCs w:val="24"/>
        </w:rPr>
        <w:t>забывать</w:t>
      </w:r>
      <w:r w:rsidRPr="0081436B">
        <w:rPr>
          <w:rFonts w:eastAsia="Times New Roman"/>
          <w:sz w:val="24"/>
          <w:szCs w:val="24"/>
        </w:rPr>
        <w:t xml:space="preserve">: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на весеннем льду легко провалиться;</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быстрее всего процесс распада льда происходит у берегов;</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весенний лед, покрытый снегом, быстро превращается в рыхлую массу.</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b/>
          <w:bCs/>
          <w:sz w:val="24"/>
          <w:szCs w:val="24"/>
        </w:rPr>
        <w:t xml:space="preserve">В период весеннего паводка и ледохода запрещается: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выходить в весенний период на водоемы;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 переправляться через реку в период ледохода;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подходить близко к реке в местах затора льда,</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стоять на обрывистом берегу, подвергающемуся разливу и обвалу;</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собираться на мостиках, плотинах и запрудах;</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 приближаться к ледяным заторам,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 отталкивать льдины от берегов,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lastRenderedPageBreak/>
        <w:t xml:space="preserve">- измерять глубину реки или любого водоема,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ходить по льдинам и кататься на них</w:t>
      </w:r>
      <w:proofErr w:type="gramStart"/>
      <w:r w:rsidRPr="0081436B">
        <w:rPr>
          <w:rFonts w:eastAsia="Times New Roman"/>
          <w:sz w:val="24"/>
          <w:szCs w:val="24"/>
        </w:rPr>
        <w:t>.,</w:t>
      </w:r>
      <w:proofErr w:type="gramEnd"/>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 </w:t>
      </w:r>
      <w:r w:rsidRPr="0081436B">
        <w:rPr>
          <w:rFonts w:eastAsia="Times New Roman"/>
          <w:b/>
          <w:bCs/>
          <w:i/>
          <w:iCs/>
          <w:sz w:val="24"/>
          <w:szCs w:val="24"/>
        </w:rPr>
        <w:t>кататься на горках, выходящих на водные объекты.</w:t>
      </w:r>
    </w:p>
    <w:p w:rsidR="0081436B" w:rsidRPr="0081436B" w:rsidRDefault="0081436B" w:rsidP="0081436B">
      <w:pPr>
        <w:widowControl/>
        <w:autoSpaceDE/>
        <w:autoSpaceDN/>
        <w:adjustRightInd/>
        <w:spacing w:before="100" w:beforeAutospacing="1" w:after="100" w:afterAutospacing="1"/>
        <w:jc w:val="center"/>
        <w:rPr>
          <w:rFonts w:eastAsia="Times New Roman"/>
          <w:sz w:val="24"/>
          <w:szCs w:val="24"/>
        </w:rPr>
      </w:pPr>
      <w:r w:rsidRPr="0081436B">
        <w:rPr>
          <w:rFonts w:eastAsia="Times New Roman"/>
          <w:b/>
          <w:bCs/>
          <w:sz w:val="24"/>
          <w:szCs w:val="24"/>
        </w:rPr>
        <w:t>БУДЬТЕ ОСТОРОЖНЫ НА ВОДНЫХ ОБЪЕКТАХ В ВЕСЕННИЙ ПЕРИОД!</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b/>
          <w:bCs/>
          <w:sz w:val="24"/>
          <w:szCs w:val="24"/>
        </w:rPr>
        <w:t>СПЕЦИАЛИСТЫ СОВЕТУЮТ И  РЕКОМЕНДУЮТ:</w:t>
      </w:r>
    </w:p>
    <w:p w:rsidR="0081436B" w:rsidRPr="0081436B" w:rsidRDefault="0081436B" w:rsidP="0081436B">
      <w:pPr>
        <w:widowControl/>
        <w:numPr>
          <w:ilvl w:val="0"/>
          <w:numId w:val="5"/>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Безопасным считается лед толщиной 7 и более сантиметров.</w:t>
      </w:r>
    </w:p>
    <w:p w:rsidR="0081436B" w:rsidRPr="0081436B" w:rsidRDefault="0081436B" w:rsidP="0081436B">
      <w:pPr>
        <w:widowControl/>
        <w:numPr>
          <w:ilvl w:val="0"/>
          <w:numId w:val="5"/>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Потратьте несколько минут на изучение замерзания реки или озера, прежде</w:t>
      </w:r>
      <w:proofErr w:type="gramStart"/>
      <w:r w:rsidRPr="0081436B">
        <w:rPr>
          <w:rFonts w:eastAsia="Times New Roman"/>
          <w:sz w:val="24"/>
          <w:szCs w:val="24"/>
        </w:rPr>
        <w:t>,</w:t>
      </w:r>
      <w:proofErr w:type="gramEnd"/>
      <w:r w:rsidRPr="0081436B">
        <w:rPr>
          <w:rFonts w:eastAsia="Times New Roman"/>
          <w:sz w:val="24"/>
          <w:szCs w:val="24"/>
        </w:rPr>
        <w:t xml:space="preserve"> чем ступить на лед.</w:t>
      </w:r>
    </w:p>
    <w:p w:rsidR="0081436B" w:rsidRPr="0081436B" w:rsidRDefault="0081436B" w:rsidP="0081436B">
      <w:pPr>
        <w:widowControl/>
        <w:numPr>
          <w:ilvl w:val="0"/>
          <w:numId w:val="5"/>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Если есть следы, лыжня и вешки, то этот путь будет безопасным.</w:t>
      </w:r>
    </w:p>
    <w:p w:rsidR="0081436B" w:rsidRPr="0081436B" w:rsidRDefault="0081436B" w:rsidP="0081436B">
      <w:pPr>
        <w:widowControl/>
        <w:numPr>
          <w:ilvl w:val="0"/>
          <w:numId w:val="5"/>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Если нет следов, то наметьте свой маршрут, помня, что:</w:t>
      </w:r>
      <w:r w:rsidRPr="0081436B">
        <w:rPr>
          <w:rFonts w:eastAsia="Times New Roman"/>
          <w:sz w:val="24"/>
          <w:szCs w:val="24"/>
        </w:rPr>
        <w:br/>
        <w:t xml:space="preserve">- лед тонкий или рыхлый обычно </w:t>
      </w:r>
      <w:proofErr w:type="gramStart"/>
      <w:r w:rsidRPr="0081436B">
        <w:rPr>
          <w:rFonts w:eastAsia="Times New Roman"/>
          <w:sz w:val="24"/>
          <w:szCs w:val="24"/>
        </w:rPr>
        <w:t>в близи</w:t>
      </w:r>
      <w:proofErr w:type="gramEnd"/>
      <w:r w:rsidRPr="0081436B">
        <w:rPr>
          <w:rFonts w:eastAsia="Times New Roman"/>
          <w:sz w:val="24"/>
          <w:szCs w:val="24"/>
        </w:rPr>
        <w:t xml:space="preserve"> кустов, камыша, под сугробами, в местах, где водоросли или предметы вмерзли в лед.</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тоньше лед там, где быстрее течение, где бьют ключи, впадают в реку ручей или стоки промышленных вод.</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темные пятна предупреждают о непрочности льда.</w:t>
      </w:r>
    </w:p>
    <w:p w:rsidR="0081436B" w:rsidRPr="0081436B" w:rsidRDefault="0081436B" w:rsidP="0081436B">
      <w:pPr>
        <w:widowControl/>
        <w:numPr>
          <w:ilvl w:val="0"/>
          <w:numId w:val="6"/>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Лед не прочный, если синевато - зеленого или бело - желтого цвета.</w:t>
      </w:r>
    </w:p>
    <w:p w:rsidR="0081436B" w:rsidRPr="0081436B" w:rsidRDefault="0081436B" w:rsidP="0081436B">
      <w:pPr>
        <w:widowControl/>
        <w:numPr>
          <w:ilvl w:val="0"/>
          <w:numId w:val="6"/>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Под толстым слоем снега всегда могут быть проруби.</w:t>
      </w:r>
    </w:p>
    <w:p w:rsidR="0081436B" w:rsidRPr="0081436B" w:rsidRDefault="0081436B" w:rsidP="0081436B">
      <w:pPr>
        <w:widowControl/>
        <w:numPr>
          <w:ilvl w:val="0"/>
          <w:numId w:val="6"/>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Лед может неплотно соединяться с сушей, поэтому надо осторожно спускаться с берега.</w:t>
      </w:r>
    </w:p>
    <w:p w:rsidR="0081436B" w:rsidRPr="0081436B" w:rsidRDefault="0081436B" w:rsidP="0081436B">
      <w:pPr>
        <w:widowControl/>
        <w:numPr>
          <w:ilvl w:val="0"/>
          <w:numId w:val="6"/>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Проверять прочность льда надо ударами шеста или палкой.</w:t>
      </w:r>
    </w:p>
    <w:p w:rsidR="0081436B" w:rsidRPr="0081436B" w:rsidRDefault="0081436B" w:rsidP="0081436B">
      <w:pPr>
        <w:widowControl/>
        <w:numPr>
          <w:ilvl w:val="0"/>
          <w:numId w:val="6"/>
        </w:numPr>
        <w:autoSpaceDE/>
        <w:autoSpaceDN/>
        <w:adjustRightInd/>
        <w:spacing w:before="100" w:beforeAutospacing="1" w:after="100" w:afterAutospacing="1"/>
        <w:rPr>
          <w:rFonts w:eastAsia="Times New Roman"/>
          <w:sz w:val="24"/>
          <w:szCs w:val="24"/>
        </w:rPr>
      </w:pPr>
      <w:r w:rsidRPr="0081436B">
        <w:rPr>
          <w:rFonts w:eastAsia="Times New Roman"/>
          <w:sz w:val="24"/>
          <w:szCs w:val="24"/>
        </w:rPr>
        <w:t>Если вы провалились под лед, необходимо выбраться из полыньи с той стороны, откуда пришел, так  как там лед крепок.</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b/>
          <w:bCs/>
          <w:sz w:val="24"/>
          <w:szCs w:val="24"/>
        </w:rPr>
        <w:t xml:space="preserve">РОДИТЕЛИ!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b/>
          <w:bCs/>
          <w:sz w:val="24"/>
          <w:szCs w:val="24"/>
        </w:rPr>
        <w:lastRenderedPageBreak/>
        <w:t xml:space="preserve">ШКОЛЬНИКИ!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выходите на лед во время весеннего паводка.</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катайтесь на самодельных плотах, досках, бревнах и плавающих льдинах.</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прыгайте с одной льдины на другую.</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стойте на обрывистых и подмытых берегах - они могут обвалиться.</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Когда вы наблюдаете за ледоходом с моста, набережной причала, нельзя перегибаться через перила и другие ограждения.</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подходите близко к заторам, плотам, запрудам, не устраивайте игр в этих местах.</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Не подходите близко к ямам, котловинам, канализационным люкам и колодцам.</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Школьники, будьте осторожны во время весеннего паводка и ледохода.</w:t>
      </w:r>
    </w:p>
    <w:p w:rsidR="0081436B" w:rsidRPr="0081436B" w:rsidRDefault="0081436B" w:rsidP="0081436B">
      <w:pPr>
        <w:widowControl/>
        <w:autoSpaceDE/>
        <w:autoSpaceDN/>
        <w:adjustRightInd/>
        <w:spacing w:before="100" w:beforeAutospacing="1" w:after="100" w:afterAutospacing="1"/>
        <w:rPr>
          <w:rFonts w:eastAsia="Times New Roman"/>
          <w:sz w:val="24"/>
          <w:szCs w:val="24"/>
        </w:rPr>
      </w:pPr>
      <w:r w:rsidRPr="0081436B">
        <w:rPr>
          <w:rFonts w:eastAsia="Times New Roman"/>
          <w:sz w:val="24"/>
          <w:szCs w:val="24"/>
        </w:rPr>
        <w:t xml:space="preserve">Не подвергайте свою жизнь опасности! </w:t>
      </w:r>
    </w:p>
    <w:p w:rsidR="0081436B" w:rsidRPr="00331B68" w:rsidRDefault="0081436B" w:rsidP="00331B68">
      <w:pPr>
        <w:widowControl/>
        <w:autoSpaceDE/>
        <w:autoSpaceDN/>
        <w:adjustRightInd/>
        <w:spacing w:before="100" w:beforeAutospacing="1" w:after="100" w:afterAutospacing="1"/>
        <w:jc w:val="center"/>
        <w:rPr>
          <w:rFonts w:eastAsia="Times New Roman"/>
          <w:sz w:val="40"/>
          <w:szCs w:val="40"/>
        </w:rPr>
      </w:pP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b/>
          <w:bCs/>
          <w:sz w:val="24"/>
          <w:szCs w:val="24"/>
        </w:rPr>
        <w:t>Правила безопасного поведения на воде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lastRenderedPageBreak/>
        <w:t>Лучше всего купаться в специально оборудованных местах: пляжах, бассейнах, обязательно предварительно пройти медицинское освидетельствование и ознакомившись с правилами внутреннего распорядка мест для купания.</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 </w:t>
      </w:r>
    </w:p>
    <w:p w:rsidR="00331B68" w:rsidRPr="00331B68" w:rsidRDefault="00331B68" w:rsidP="00331B68">
      <w:pPr>
        <w:widowControl/>
        <w:numPr>
          <w:ilvl w:val="0"/>
          <w:numId w:val="2"/>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Изменить стиль плавания - плыть на спине.</w:t>
      </w:r>
    </w:p>
    <w:p w:rsidR="00331B68" w:rsidRPr="00331B68" w:rsidRDefault="00331B68" w:rsidP="00331B68">
      <w:pPr>
        <w:widowControl/>
        <w:numPr>
          <w:ilvl w:val="0"/>
          <w:numId w:val="2"/>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rsidR="00331B68" w:rsidRPr="00331B68" w:rsidRDefault="00331B68" w:rsidP="00331B68">
      <w:pPr>
        <w:widowControl/>
        <w:numPr>
          <w:ilvl w:val="0"/>
          <w:numId w:val="2"/>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судороге икроножной мышцы необходимо при сгибании двумя руками обхватить стопу пострадавшей ноги и с силой подтянуть стопу к себе.</w:t>
      </w:r>
    </w:p>
    <w:p w:rsidR="00331B68" w:rsidRPr="00331B68" w:rsidRDefault="00331B68" w:rsidP="00331B68">
      <w:pPr>
        <w:widowControl/>
        <w:numPr>
          <w:ilvl w:val="0"/>
          <w:numId w:val="2"/>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331B68" w:rsidRPr="00331B68" w:rsidRDefault="00331B68" w:rsidP="00331B68">
      <w:pPr>
        <w:widowControl/>
        <w:numPr>
          <w:ilvl w:val="0"/>
          <w:numId w:val="2"/>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Произвести </w:t>
      </w:r>
      <w:proofErr w:type="spellStart"/>
      <w:r w:rsidRPr="00331B68">
        <w:rPr>
          <w:rFonts w:eastAsia="Times New Roman"/>
          <w:sz w:val="24"/>
          <w:szCs w:val="24"/>
        </w:rPr>
        <w:t>укалывание</w:t>
      </w:r>
      <w:proofErr w:type="spellEnd"/>
      <w:r w:rsidRPr="00331B68">
        <w:rPr>
          <w:rFonts w:eastAsia="Times New Roman"/>
          <w:sz w:val="24"/>
          <w:szCs w:val="24"/>
        </w:rPr>
        <w:t xml:space="preserve"> любым острым подручным предметом (булавкой, иголкой и т.п.).</w:t>
      </w:r>
    </w:p>
    <w:p w:rsidR="00331B68" w:rsidRPr="00331B68" w:rsidRDefault="00331B68" w:rsidP="00331B68">
      <w:pPr>
        <w:widowControl/>
        <w:numPr>
          <w:ilvl w:val="0"/>
          <w:numId w:val="2"/>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Уставший пловец должен помнить, что лучшим способом для отдыха на воде является положение "лежа на спине".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Попав в быстрое течение, не следует бороться против него, необходимо не нарушая дыхания плыть по течению к берегу.</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Оказавшись в водовороте, не следует поддаваться страху, терять чувство самообладания. Необходимо набрать </w:t>
      </w:r>
      <w:proofErr w:type="gramStart"/>
      <w:r w:rsidRPr="00331B68">
        <w:rPr>
          <w:rFonts w:eastAsia="Times New Roman"/>
          <w:sz w:val="24"/>
          <w:szCs w:val="24"/>
        </w:rPr>
        <w:t>по</w:t>
      </w:r>
      <w:proofErr w:type="gramEnd"/>
      <w:r w:rsidRPr="00331B68">
        <w:rPr>
          <w:rFonts w:eastAsia="Times New Roman"/>
          <w:sz w:val="24"/>
          <w:szCs w:val="24"/>
        </w:rPr>
        <w:t xml:space="preserve"> больше </w:t>
      </w:r>
      <w:proofErr w:type="gramStart"/>
      <w:r w:rsidRPr="00331B68">
        <w:rPr>
          <w:rFonts w:eastAsia="Times New Roman"/>
          <w:sz w:val="24"/>
          <w:szCs w:val="24"/>
        </w:rPr>
        <w:t>воздуха</w:t>
      </w:r>
      <w:proofErr w:type="gramEnd"/>
      <w:r w:rsidRPr="00331B68">
        <w:rPr>
          <w:rFonts w:eastAsia="Times New Roman"/>
          <w:sz w:val="24"/>
          <w:szCs w:val="24"/>
        </w:rPr>
        <w:t xml:space="preserve"> в легкие, погрузиться в воду и, сделав сильный рывок в сторону по течению, всплыть на поверхность.</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lastRenderedPageBreak/>
        <w:t xml:space="preserve">Нельзя подплывать близко к идущим судам, катерам, с целью покачаться на волнах. </w:t>
      </w:r>
      <w:proofErr w:type="gramStart"/>
      <w:r w:rsidRPr="00331B68">
        <w:rPr>
          <w:rFonts w:eastAsia="Times New Roman"/>
          <w:sz w:val="24"/>
          <w:szCs w:val="24"/>
        </w:rPr>
        <w:t>В близи</w:t>
      </w:r>
      <w:proofErr w:type="gramEnd"/>
      <w:r w:rsidRPr="00331B68">
        <w:rPr>
          <w:rFonts w:eastAsia="Times New Roman"/>
          <w:sz w:val="24"/>
          <w:szCs w:val="24"/>
        </w:rPr>
        <w:t xml:space="preserve">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для не </w:t>
      </w:r>
      <w:proofErr w:type="gramStart"/>
      <w:r w:rsidRPr="00331B68">
        <w:rPr>
          <w:rFonts w:eastAsia="Times New Roman"/>
          <w:sz w:val="24"/>
          <w:szCs w:val="24"/>
        </w:rPr>
        <w:t>умеющих</w:t>
      </w:r>
      <w:proofErr w:type="gramEnd"/>
      <w:r w:rsidRPr="00331B68">
        <w:rPr>
          <w:rFonts w:eastAsia="Times New Roman"/>
          <w:sz w:val="24"/>
          <w:szCs w:val="24"/>
        </w:rPr>
        <w:t xml:space="preserve"> плавать.</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Для не </w:t>
      </w:r>
      <w:proofErr w:type="gramStart"/>
      <w:r w:rsidRPr="00331B68">
        <w:rPr>
          <w:rFonts w:eastAsia="Times New Roman"/>
          <w:sz w:val="24"/>
          <w:szCs w:val="24"/>
        </w:rPr>
        <w:t>умеющих</w:t>
      </w:r>
      <w:proofErr w:type="gramEnd"/>
      <w:r w:rsidRPr="00331B68">
        <w:rPr>
          <w:rFonts w:eastAsia="Times New Roman"/>
          <w:sz w:val="24"/>
          <w:szCs w:val="24"/>
        </w:rPr>
        <w:t xml:space="preserve"> плавать и плохо плавающих, особую опасность представляют различные надувные </w:t>
      </w:r>
      <w:proofErr w:type="spellStart"/>
      <w:r w:rsidRPr="00331B68">
        <w:rPr>
          <w:rFonts w:eastAsia="Times New Roman"/>
          <w:sz w:val="24"/>
          <w:szCs w:val="24"/>
        </w:rPr>
        <w:t>плавсредства</w:t>
      </w:r>
      <w:proofErr w:type="spellEnd"/>
      <w:r w:rsidRPr="00331B68">
        <w:rPr>
          <w:rFonts w:eastAsia="Times New Roman"/>
          <w:sz w:val="24"/>
          <w:szCs w:val="24"/>
        </w:rPr>
        <w:t>: камеры, пояса, резиновые матрацы и т.п.</w:t>
      </w:r>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b/>
          <w:bCs/>
          <w:color w:val="0054A5"/>
          <w:sz w:val="24"/>
          <w:szCs w:val="24"/>
        </w:rPr>
        <w:t xml:space="preserve">Советы </w:t>
      </w:r>
      <w:proofErr w:type="gramStart"/>
      <w:r w:rsidRPr="00331B68">
        <w:rPr>
          <w:rFonts w:eastAsia="Times New Roman"/>
          <w:b/>
          <w:bCs/>
          <w:color w:val="0054A5"/>
          <w:sz w:val="24"/>
          <w:szCs w:val="24"/>
        </w:rPr>
        <w:t>купающимся</w:t>
      </w:r>
      <w:proofErr w:type="gramEnd"/>
    </w:p>
    <w:p w:rsidR="00331B68" w:rsidRPr="00331B68" w:rsidRDefault="00331B68" w:rsidP="00331B68">
      <w:pPr>
        <w:widowControl/>
        <w:autoSpaceDE/>
        <w:autoSpaceDN/>
        <w:adjustRightInd/>
        <w:spacing w:before="100" w:beforeAutospacing="1" w:after="100" w:afterAutospacing="1"/>
        <w:rPr>
          <w:rFonts w:eastAsia="Times New Roman"/>
          <w:sz w:val="24"/>
          <w:szCs w:val="24"/>
        </w:rPr>
      </w:pPr>
      <w:r w:rsidRPr="00331B68">
        <w:rPr>
          <w:rFonts w:eastAsia="Times New Roman"/>
          <w:b/>
          <w:bCs/>
          <w:sz w:val="24"/>
          <w:szCs w:val="24"/>
        </w:rPr>
        <w:t>До купания:</w:t>
      </w:r>
      <w:r w:rsidRPr="00331B68">
        <w:rPr>
          <w:rFonts w:eastAsia="Times New Roman"/>
          <w:sz w:val="24"/>
          <w:szCs w:val="24"/>
        </w:rPr>
        <w:t xml:space="preserve"> </w:t>
      </w:r>
    </w:p>
    <w:p w:rsidR="00331B68" w:rsidRPr="00331B68" w:rsidRDefault="00331B68" w:rsidP="00331B68">
      <w:pPr>
        <w:widowControl/>
        <w:numPr>
          <w:ilvl w:val="0"/>
          <w:numId w:val="3"/>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Прежде чем начать купание – посоветуйтесь с врачом.</w:t>
      </w:r>
    </w:p>
    <w:p w:rsidR="00331B68" w:rsidRPr="00331B68" w:rsidRDefault="00331B68" w:rsidP="00331B68">
      <w:pPr>
        <w:widowControl/>
        <w:numPr>
          <w:ilvl w:val="0"/>
          <w:numId w:val="3"/>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Начинайте купаться в солнечную, безветренную погоду при температуре воздуха 20-25 градусов, воды – 17-19 градусов.</w:t>
      </w:r>
    </w:p>
    <w:p w:rsidR="00331B68" w:rsidRPr="00331B68" w:rsidRDefault="00331B68" w:rsidP="00331B68">
      <w:pPr>
        <w:widowControl/>
        <w:numPr>
          <w:ilvl w:val="0"/>
          <w:numId w:val="3"/>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Купайтесь только в специально отведенных для этого местах.</w:t>
      </w:r>
    </w:p>
    <w:p w:rsidR="00331B68" w:rsidRPr="00331B68" w:rsidRDefault="00331B68" w:rsidP="00331B68">
      <w:pPr>
        <w:widowControl/>
        <w:numPr>
          <w:ilvl w:val="0"/>
          <w:numId w:val="3"/>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Не умея плавать, не заходите в воду глубже пояса.</w:t>
      </w:r>
    </w:p>
    <w:p w:rsidR="00331B68" w:rsidRPr="00331B68" w:rsidRDefault="00331B68" w:rsidP="00331B68">
      <w:pPr>
        <w:widowControl/>
        <w:numPr>
          <w:ilvl w:val="0"/>
          <w:numId w:val="3"/>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Старайтесь не купаться в одиночку.</w:t>
      </w:r>
    </w:p>
    <w:p w:rsidR="00331B68" w:rsidRPr="00331B68" w:rsidRDefault="00331B68" w:rsidP="00331B68">
      <w:pPr>
        <w:widowControl/>
        <w:numPr>
          <w:ilvl w:val="0"/>
          <w:numId w:val="3"/>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Нельзя купаться в нетрезвом виде.</w:t>
      </w:r>
    </w:p>
    <w:p w:rsidR="00331B68" w:rsidRPr="00331B68" w:rsidRDefault="00331B68" w:rsidP="00331B68">
      <w:pPr>
        <w:widowControl/>
        <w:autoSpaceDE/>
        <w:autoSpaceDN/>
        <w:adjustRightInd/>
        <w:rPr>
          <w:rFonts w:eastAsia="Times New Roman"/>
          <w:sz w:val="24"/>
          <w:szCs w:val="24"/>
        </w:rPr>
      </w:pPr>
      <w:r w:rsidRPr="00331B68">
        <w:rPr>
          <w:rFonts w:eastAsia="Times New Roman"/>
          <w:b/>
          <w:bCs/>
          <w:sz w:val="24"/>
          <w:szCs w:val="24"/>
        </w:rPr>
        <w:t>Во время купания:</w:t>
      </w:r>
      <w:r w:rsidRPr="00331B68">
        <w:rPr>
          <w:rFonts w:eastAsia="Times New Roman"/>
          <w:sz w:val="24"/>
          <w:szCs w:val="24"/>
        </w:rPr>
        <w:t xml:space="preserve"> </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Входите в воду осторожно. На неглубоком месте </w:t>
      </w:r>
      <w:proofErr w:type="gramStart"/>
      <w:r w:rsidRPr="00331B68">
        <w:rPr>
          <w:rFonts w:eastAsia="Times New Roman"/>
          <w:sz w:val="24"/>
          <w:szCs w:val="24"/>
        </w:rPr>
        <w:t>остановитесь</w:t>
      </w:r>
      <w:proofErr w:type="gramEnd"/>
      <w:r w:rsidRPr="00331B68">
        <w:rPr>
          <w:rFonts w:eastAsia="Times New Roman"/>
          <w:sz w:val="24"/>
          <w:szCs w:val="24"/>
        </w:rPr>
        <w:t xml:space="preserve"> и быстро окунитесь с головой.</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lastRenderedPageBreak/>
        <w:t>Не доводите себя до озноба, купайтесь не более 10-15 минут.</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Не надо часто выходить из воды и стоять мокрым на ветру.</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судорогах – не теряйтесь, старайтесь удержаться на поверхности воды и зовите на помощь.</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Попав в сильное течение, не плывите против него, используйте течение, чтобы приблизиться к берегу.</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Попав в водоворот, не пугайтесь, наберите </w:t>
      </w:r>
      <w:proofErr w:type="gramStart"/>
      <w:r w:rsidRPr="00331B68">
        <w:rPr>
          <w:rFonts w:eastAsia="Times New Roman"/>
          <w:sz w:val="24"/>
          <w:szCs w:val="24"/>
        </w:rPr>
        <w:t>побольше</w:t>
      </w:r>
      <w:proofErr w:type="gramEnd"/>
      <w:r w:rsidRPr="00331B68">
        <w:rPr>
          <w:rFonts w:eastAsia="Times New Roman"/>
          <w:sz w:val="24"/>
          <w:szCs w:val="24"/>
        </w:rPr>
        <w:t xml:space="preserve"> воздуха в лёгкие, погрузитесь в воду и, сделав сильный рывок в сторону по течению, всплывите на поверхность.</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Не допускайте грубых шалостей в воде. Не подавайте ложных сигналов о бедствии. Не теряйте из вида друг друга.</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 xml:space="preserve">Не рекомендуется входить </w:t>
      </w:r>
      <w:proofErr w:type="gramStart"/>
      <w:r w:rsidRPr="00331B68">
        <w:rPr>
          <w:rFonts w:eastAsia="Times New Roman"/>
          <w:sz w:val="24"/>
          <w:szCs w:val="24"/>
        </w:rPr>
        <w:t>разгорячённым</w:t>
      </w:r>
      <w:proofErr w:type="gramEnd"/>
      <w:r w:rsidRPr="00331B68">
        <w:rPr>
          <w:rFonts w:eastAsia="Times New Roman"/>
          <w:sz w:val="24"/>
          <w:szCs w:val="24"/>
        </w:rPr>
        <w:t xml:space="preserve"> в воду и купаться сразу после приёма пищи.</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Если вы почувствуете себя плохо, немедленно прекращайте купаться.</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Не купайтесь при большой волне и не прыгайте в воду в незнакомых местах.</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Купаться рекомендуется не более двух раз в сутки.</w:t>
      </w:r>
    </w:p>
    <w:p w:rsidR="00331B68" w:rsidRPr="00331B68" w:rsidRDefault="00331B68" w:rsidP="00331B68">
      <w:pPr>
        <w:widowControl/>
        <w:numPr>
          <w:ilvl w:val="0"/>
          <w:numId w:val="4"/>
        </w:numPr>
        <w:autoSpaceDE/>
        <w:autoSpaceDN/>
        <w:adjustRightInd/>
        <w:spacing w:before="100" w:beforeAutospacing="1" w:after="100" w:afterAutospacing="1"/>
        <w:rPr>
          <w:rFonts w:eastAsia="Times New Roman"/>
          <w:sz w:val="24"/>
          <w:szCs w:val="24"/>
        </w:rPr>
      </w:pPr>
      <w:r w:rsidRPr="00331B68">
        <w:rPr>
          <w:rFonts w:eastAsia="Times New Roman"/>
          <w:sz w:val="24"/>
          <w:szCs w:val="24"/>
        </w:rPr>
        <w:t>При плавании не пользуйтесь автокамерами, досками, мячами, надувными матрасами и т.п.</w:t>
      </w:r>
    </w:p>
    <w:p w:rsidR="00331B68" w:rsidRDefault="00331B68"/>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Default="00FE230A"/>
    <w:p w:rsidR="00FE230A" w:rsidRPr="00FE230A" w:rsidRDefault="00FE230A" w:rsidP="00FE230A">
      <w:pPr>
        <w:widowControl/>
        <w:autoSpaceDE/>
        <w:autoSpaceDN/>
        <w:adjustRightInd/>
        <w:spacing w:before="100" w:beforeAutospacing="1" w:after="100" w:afterAutospacing="1"/>
        <w:outlineLvl w:val="0"/>
        <w:rPr>
          <w:rFonts w:eastAsia="Times New Roman"/>
          <w:b/>
          <w:bCs/>
          <w:kern w:val="36"/>
          <w:sz w:val="48"/>
          <w:szCs w:val="48"/>
        </w:rPr>
      </w:pPr>
      <w:r w:rsidRPr="00FE230A">
        <w:rPr>
          <w:rFonts w:eastAsia="Times New Roman"/>
          <w:b/>
          <w:bCs/>
          <w:kern w:val="36"/>
          <w:sz w:val="48"/>
          <w:szCs w:val="48"/>
        </w:rPr>
        <w:lastRenderedPageBreak/>
        <w:t xml:space="preserve">Правила поведения в лесу </w:t>
      </w:r>
    </w:p>
    <w:p w:rsidR="00FE230A" w:rsidRPr="00FE230A" w:rsidRDefault="00FE230A" w:rsidP="00FE230A">
      <w:pPr>
        <w:widowControl/>
        <w:autoSpaceDE/>
        <w:autoSpaceDN/>
        <w:adjustRightInd/>
        <w:rPr>
          <w:rFonts w:eastAsia="Times New Roman"/>
          <w:sz w:val="24"/>
          <w:szCs w:val="24"/>
        </w:rPr>
      </w:pPr>
      <w:r w:rsidRPr="00FE230A">
        <w:rPr>
          <w:rFonts w:eastAsia="Times New Roman"/>
          <w:noProof/>
          <w:color w:val="0000FF"/>
          <w:sz w:val="24"/>
          <w:szCs w:val="24"/>
        </w:rPr>
        <w:drawing>
          <wp:inline distT="0" distB="0" distL="0" distR="0" wp14:anchorId="6A18B009" wp14:editId="50263A43">
            <wp:extent cx="5715000" cy="3228975"/>
            <wp:effectExtent l="0" t="0" r="0" b="9525"/>
            <wp:docPr id="1" name="Рисунок 1" descr="Правила поведения в лесу">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в ле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28975"/>
                    </a:xfrm>
                    <a:prstGeom prst="rect">
                      <a:avLst/>
                    </a:prstGeom>
                    <a:noFill/>
                    <a:ln>
                      <a:noFill/>
                    </a:ln>
                  </pic:spPr>
                </pic:pic>
              </a:graphicData>
            </a:graphic>
          </wp:inline>
        </w:drawing>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Лесные массивы – естественные легкие планеты. На протяжении миллионов лет они очищают воздух, удерживают почву от размывания и дают дом множеству диких животных. Чтобы сохранить это наследие, люди научились соблюдать правила поведения на природе в лесу. Свежий природный воздух способен оздоровить организм, помочь привести в порядок мысли и отдохнуть от городской суеты, бесконечного шума и пыли. Ежегодно туристы проходят сотни километров по пересеченной местности, покоряя горы, лесные угодья и луга. Уставшие после рабочей недели желающие собраться на шашлычок устраивают пикники и всевозможные гуляния вдали от цивилизации. Популярностью пользуются также скаутские детские экскурсии и развлекательные программы на чистом воздухе.</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Прежде чем отправиться в вояж, каждому участнику обязательно рассказывают правила поведения на природе в лесу. Дальние экспедиции совершают еще более серьёзные броски в отдаленные регионы: тайгу, дикие северные места или же прибережные участки возле горных озер. Эти красоты требуют знания правил поведения в лесу; картинки и таблички, расположенные возле знаковых мест, сообщают о возможной опасности. Но что делать, когда их нет? Поможет наша памятка, как нужно вести себя в лесу.</w:t>
      </w:r>
    </w:p>
    <w:p w:rsidR="00FE230A" w:rsidRDefault="00FE230A" w:rsidP="00FE230A">
      <w:pPr>
        <w:widowControl/>
        <w:autoSpaceDE/>
        <w:autoSpaceDN/>
        <w:adjustRightInd/>
        <w:spacing w:before="100" w:beforeAutospacing="1" w:after="100" w:afterAutospacing="1"/>
        <w:outlineLvl w:val="1"/>
        <w:rPr>
          <w:rFonts w:eastAsia="Times New Roman"/>
          <w:sz w:val="24"/>
          <w:szCs w:val="24"/>
        </w:rPr>
      </w:pPr>
    </w:p>
    <w:p w:rsidR="00FE230A" w:rsidRDefault="00FE230A" w:rsidP="00FE230A">
      <w:pPr>
        <w:widowControl/>
        <w:autoSpaceDE/>
        <w:autoSpaceDN/>
        <w:adjustRightInd/>
        <w:spacing w:before="100" w:beforeAutospacing="1" w:after="100" w:afterAutospacing="1"/>
        <w:outlineLvl w:val="1"/>
        <w:rPr>
          <w:rFonts w:eastAsia="Times New Roman"/>
          <w:sz w:val="24"/>
          <w:szCs w:val="24"/>
        </w:rPr>
      </w:pPr>
    </w:p>
    <w:p w:rsidR="00FE230A" w:rsidRPr="00FE230A" w:rsidRDefault="00FE230A" w:rsidP="00FE230A">
      <w:pPr>
        <w:widowControl/>
        <w:autoSpaceDE/>
        <w:autoSpaceDN/>
        <w:adjustRightInd/>
        <w:spacing w:before="100" w:beforeAutospacing="1" w:after="100" w:afterAutospacing="1"/>
        <w:outlineLvl w:val="1"/>
        <w:rPr>
          <w:rFonts w:eastAsia="Times New Roman"/>
          <w:b/>
          <w:bCs/>
          <w:sz w:val="36"/>
          <w:szCs w:val="36"/>
        </w:rPr>
      </w:pPr>
      <w:r w:rsidRPr="00FE230A">
        <w:rPr>
          <w:rFonts w:eastAsia="Times New Roman"/>
          <w:b/>
          <w:bCs/>
          <w:sz w:val="36"/>
          <w:szCs w:val="36"/>
        </w:rPr>
        <w:lastRenderedPageBreak/>
        <w:t>Основные правила поведения в лесу</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 xml:space="preserve">Сохранность природы – долг каждого, кто хоть раз заходил в очаровательные чащи или отдыхал подле цветочных полян. Правила отдыха на природе в лесу </w:t>
      </w:r>
      <w:proofErr w:type="gramStart"/>
      <w:r w:rsidRPr="00FE230A">
        <w:rPr>
          <w:rFonts w:eastAsia="Times New Roman"/>
          <w:sz w:val="24"/>
          <w:szCs w:val="24"/>
        </w:rPr>
        <w:t>достаточно всеобъемлющие</w:t>
      </w:r>
      <w:proofErr w:type="gramEnd"/>
      <w:r w:rsidRPr="00FE230A">
        <w:rPr>
          <w:rFonts w:eastAsia="Times New Roman"/>
          <w:sz w:val="24"/>
          <w:szCs w:val="24"/>
        </w:rPr>
        <w:t xml:space="preserve">. Внимание стоит обращать на заповедники, территории повышенной </w:t>
      </w:r>
      <w:proofErr w:type="spellStart"/>
      <w:r w:rsidRPr="00FE230A">
        <w:rPr>
          <w:rFonts w:eastAsia="Times New Roman"/>
          <w:sz w:val="24"/>
          <w:szCs w:val="24"/>
        </w:rPr>
        <w:t>пожароопасности</w:t>
      </w:r>
      <w:proofErr w:type="spellEnd"/>
      <w:r w:rsidRPr="00FE230A">
        <w:rPr>
          <w:rFonts w:eastAsia="Times New Roman"/>
          <w:sz w:val="24"/>
          <w:szCs w:val="24"/>
        </w:rPr>
        <w:t>, местности с нестабильной почвой или территорию диких зверей.</w:t>
      </w:r>
    </w:p>
    <w:p w:rsidR="00FE230A" w:rsidRPr="00FE230A" w:rsidRDefault="00FE230A" w:rsidP="00FE230A">
      <w:pPr>
        <w:widowControl/>
        <w:autoSpaceDE/>
        <w:autoSpaceDN/>
        <w:adjustRightInd/>
        <w:rPr>
          <w:rFonts w:eastAsia="Times New Roman"/>
          <w:sz w:val="24"/>
          <w:szCs w:val="24"/>
        </w:rPr>
      </w:pPr>
      <w:r w:rsidRPr="00FE230A">
        <w:rPr>
          <w:rFonts w:eastAsia="Times New Roman"/>
          <w:sz w:val="24"/>
          <w:szCs w:val="24"/>
        </w:rPr>
        <w:t>Видовое разнообразие — это хороший признак здоровой экосистемы. Однако, это также и опасность для отдыхающих. Нападение представителей потревоженной фауны способно превратить любой отдых в негативный опыт.</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Во избежание подобного, были созданы правила безопасного поведения в лесу. Их соблюдение напрямую влияет на вашу жизнь. Впрочем, столкнуться с агрессивно настроенными животными будет сложно ввиду того, что по обыкновению они стараются обходить стороной человека, и опасность представляют только изголодавшиеся хищники.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В то же время, самые тихие представители флоры несут куда более реальную и ощутимую угрозу. Незнакомые кустарники, странные цветы, аппетитные с виду грибы. Это разнообразие не должно обманывать глаз. Дело в том, что в природе распространены различные виды ядовитых или токсичных для человека растений, например, волчья ягода, белладонна или жимолость. Эти названия могут звучать для вас впервые, но перечисленные растения являются довольно опасными при контакте с ними. Опасность для аллергиков представляют периоды цветения и опыления растений. Зная, как вести себя в лесу, вы сможете избежать опасных для жизни инцидентов, несчастных случаев и непредвиденных обстоятельств, способных навредить здоровью.</w:t>
      </w:r>
    </w:p>
    <w:p w:rsidR="00FE230A" w:rsidRPr="00FE230A" w:rsidRDefault="00FE230A" w:rsidP="00FE230A">
      <w:pPr>
        <w:widowControl/>
        <w:autoSpaceDE/>
        <w:autoSpaceDN/>
        <w:adjustRightInd/>
        <w:rPr>
          <w:rFonts w:eastAsia="Times New Roman"/>
          <w:sz w:val="24"/>
          <w:szCs w:val="24"/>
        </w:rPr>
      </w:pPr>
      <w:r w:rsidRPr="00FE230A">
        <w:rPr>
          <w:rFonts w:eastAsia="Times New Roman"/>
          <w:noProof/>
          <w:sz w:val="24"/>
          <w:szCs w:val="24"/>
        </w:rPr>
        <w:lastRenderedPageBreak/>
        <w:drawing>
          <wp:inline distT="0" distB="0" distL="0" distR="0" wp14:anchorId="72CD2252" wp14:editId="42AAA258">
            <wp:extent cx="5715000" cy="4248150"/>
            <wp:effectExtent l="0" t="0" r="0" b="0"/>
            <wp:docPr id="2" name="Рисунок 2" descr="Как вести себя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вести себя в ле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r w:rsidRPr="00FE230A">
        <w:rPr>
          <w:rFonts w:eastAsia="Times New Roman"/>
          <w:sz w:val="24"/>
          <w:szCs w:val="24"/>
        </w:rPr>
        <w:t>Рисунок 1. Отправляясь в лес, помните о хрупкости природы</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Санитарами чащи, которые занимаются тем, что разлагают токсины, можно назвать грибы. Эти непримечательные «жители» у корней и близ трухлявых пней, на первый взгляд, выглядят достаточно безобидно. Грибы выполняют функцию по переработке токсинов, установлением химической коммуникации между растительностью, регулировкой состава почвы. По своей натуре, этот вид вбирает окружение, словно губка, что делает их весьма опасными для употребления, если поблизости есть что-то токсичное. К примеру – остатки процесса разложения пластика или же гниль. Употребление таких лаком</w:t>
      </w:r>
      <w:proofErr w:type="gramStart"/>
      <w:r w:rsidRPr="00FE230A">
        <w:rPr>
          <w:rFonts w:eastAsia="Times New Roman"/>
          <w:sz w:val="24"/>
          <w:szCs w:val="24"/>
        </w:rPr>
        <w:t>ств сп</w:t>
      </w:r>
      <w:proofErr w:type="gramEnd"/>
      <w:r w:rsidRPr="00FE230A">
        <w:rPr>
          <w:rFonts w:eastAsia="Times New Roman"/>
          <w:sz w:val="24"/>
          <w:szCs w:val="24"/>
        </w:rPr>
        <w:t xml:space="preserve">особно положить в больничную койку практически любого. При несоблюдении процедур </w:t>
      </w:r>
      <w:proofErr w:type="spellStart"/>
      <w:r w:rsidRPr="00FE230A">
        <w:rPr>
          <w:rFonts w:eastAsia="Times New Roman"/>
          <w:sz w:val="24"/>
          <w:szCs w:val="24"/>
        </w:rPr>
        <w:t>детоксикации</w:t>
      </w:r>
      <w:proofErr w:type="spellEnd"/>
      <w:r w:rsidRPr="00FE230A">
        <w:rPr>
          <w:rFonts w:eastAsia="Times New Roman"/>
          <w:sz w:val="24"/>
          <w:szCs w:val="24"/>
        </w:rPr>
        <w:t xml:space="preserve"> возможен даже летальный исход. Чтобы приготовить грибной суп на природе, почитайте вначале, представляет ли этот конкретный гриб опасность. И даже после этого, проверьте, где он растет. Произрастающий близ потенциальных источников химического загрязнения подберезовик будет опасен. Съедобный гриб, окруженный </w:t>
      </w:r>
      <w:proofErr w:type="gramStart"/>
      <w:r w:rsidRPr="00FE230A">
        <w:rPr>
          <w:rFonts w:eastAsia="Times New Roman"/>
          <w:sz w:val="24"/>
          <w:szCs w:val="24"/>
        </w:rPr>
        <w:t>ядовитыми</w:t>
      </w:r>
      <w:proofErr w:type="gramEnd"/>
      <w:r w:rsidRPr="00FE230A">
        <w:rPr>
          <w:rFonts w:eastAsia="Times New Roman"/>
          <w:sz w:val="24"/>
          <w:szCs w:val="24"/>
        </w:rPr>
        <w:t>, также впитает их токсины.</w:t>
      </w:r>
    </w:p>
    <w:p w:rsid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 xml:space="preserve">Любое искусственное вмешательство в природу обязательно скажется на ней в целом (рисунок 1). Огромные мусорные острова в океане, сугробы пластиковых бутылок, поля для утилизации отходов или брошенная на поляне пластиковая тара – достаточно сделать первый шаг для ухудшения ситуации. Психологически люди склонны следовать общественным тенденциям. Статистика показывает, что если за день человек увидит три схожих по сути действия, то в решении аналогичного вопроса он будет склоняться к уже увиденному результату. Этот недостаток порождает </w:t>
      </w:r>
      <w:r w:rsidRPr="00FE230A">
        <w:rPr>
          <w:rFonts w:eastAsia="Times New Roman"/>
          <w:sz w:val="24"/>
          <w:szCs w:val="24"/>
        </w:rPr>
        <w:lastRenderedPageBreak/>
        <w:t>весьма широкий спектр проблем. Однако с ними возможно бороться. Внедряя основные правила отношения к природе с малых лет, можно изменить ситуацию в будущем.</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p>
    <w:p w:rsidR="00FE230A" w:rsidRPr="00FE230A" w:rsidRDefault="00FE230A" w:rsidP="00FE230A">
      <w:pPr>
        <w:widowControl/>
        <w:autoSpaceDE/>
        <w:autoSpaceDN/>
        <w:adjustRightInd/>
        <w:spacing w:before="100" w:beforeAutospacing="1" w:after="100" w:afterAutospacing="1"/>
        <w:jc w:val="center"/>
        <w:outlineLvl w:val="0"/>
        <w:rPr>
          <w:rFonts w:eastAsia="Times New Roman"/>
          <w:b/>
          <w:bCs/>
          <w:kern w:val="36"/>
          <w:sz w:val="48"/>
          <w:szCs w:val="48"/>
        </w:rPr>
      </w:pPr>
      <w:r w:rsidRPr="00FE230A">
        <w:rPr>
          <w:rFonts w:eastAsia="Times New Roman"/>
          <w:b/>
          <w:bCs/>
          <w:kern w:val="36"/>
          <w:sz w:val="48"/>
          <w:szCs w:val="48"/>
        </w:rPr>
        <w:t xml:space="preserve">Оказание первой медицинской помощи в </w:t>
      </w:r>
      <w:proofErr w:type="spellStart"/>
      <w:r w:rsidRPr="00FE230A">
        <w:rPr>
          <w:rFonts w:eastAsia="Times New Roman"/>
          <w:b/>
          <w:bCs/>
          <w:kern w:val="36"/>
          <w:sz w:val="48"/>
          <w:szCs w:val="48"/>
        </w:rPr>
        <w:t>чс</w:t>
      </w:r>
      <w:proofErr w:type="spellEnd"/>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Организация и содержание первой медицинской помощи в экстремальных условиях определяются масштабом ЧС, величиной потерь среди населения.</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Первая медицинская помощь пострадавшим при авариях, катастрофах, стихийных бедствиях оказывается одновременно с проведением аварийно-спасательных работ. В перечень мероприятий помощи входит:</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извлечение пострадавших из-под завала;</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временная остановка кровотечения;</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тушение горящей или тлеющей на пострадавших одежды;</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наложение первичных повязок при ожогах и ранениях;</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иммобилизация конечностей при переломах и обширных повреждениях тканей;</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введение обезболивающих средств;</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восстановление проходимости верхних дыхательных путей;</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применение противорвотных и других средств;</w:t>
      </w:r>
    </w:p>
    <w:p w:rsidR="00FE230A" w:rsidRPr="00FE230A" w:rsidRDefault="00FE230A" w:rsidP="00FE230A">
      <w:pPr>
        <w:widowControl/>
        <w:numPr>
          <w:ilvl w:val="0"/>
          <w:numId w:val="8"/>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непрямой массаж сердца и др.</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Своевременное оказание медицинской помощи пострадавшим в очагах поражения по всему объему перечня мероприятий возлагается на медицинскую службу гражданской обороны (МСГО), Для оказания первой медицинской помощи пораженным также привлекается само население путем создания санитарных постов (СП), санитарных дружин (СД) и обучения населения приемам и способам оказания само- и взаимопомощи.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 xml:space="preserve">Основным формированием МСГО, на которое возложено обеспечение первой </w:t>
      </w:r>
      <w:proofErr w:type="gramStart"/>
      <w:r w:rsidRPr="00FE230A">
        <w:rPr>
          <w:rFonts w:eastAsia="Times New Roman"/>
          <w:sz w:val="24"/>
          <w:szCs w:val="24"/>
        </w:rPr>
        <w:t>медицинской</w:t>
      </w:r>
      <w:proofErr w:type="gramEnd"/>
      <w:r w:rsidRPr="00FE230A">
        <w:rPr>
          <w:rFonts w:eastAsia="Times New Roman"/>
          <w:sz w:val="24"/>
          <w:szCs w:val="24"/>
        </w:rPr>
        <w:t xml:space="preserve"> помощи, является отряд первой медицинской помощи (ОПМ), который в своем составе имеет санитарные дружины, операционно-перевязочное, </w:t>
      </w:r>
      <w:proofErr w:type="spellStart"/>
      <w:r w:rsidRPr="00FE230A">
        <w:rPr>
          <w:rFonts w:eastAsia="Times New Roman"/>
          <w:sz w:val="24"/>
          <w:szCs w:val="24"/>
        </w:rPr>
        <w:t>приемо</w:t>
      </w:r>
      <w:proofErr w:type="spellEnd"/>
      <w:r w:rsidRPr="00FE230A">
        <w:rPr>
          <w:rFonts w:eastAsia="Times New Roman"/>
          <w:sz w:val="24"/>
          <w:szCs w:val="24"/>
        </w:rPr>
        <w:t>-сортировочное и другие отделения. В штате отряда имеются врачи, средний медицинский персонал, привлекаются бригады скорой и экстренной медицинской помощи.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В условиях массового поражения людей приобретает первостепенное значение само- и взаимопомощь, т. к. установлено, что во всех случаях первая медицинская помощь должна оказываться немедленно или в первые минуты после поражения.</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Самопомощь — это помощь, оказываемая себе самим пострадавшим немедленно на месте происшествия.</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Взаимопомощь — это помощь, оказываемая лицами, находящимися рядом с пострадавшими.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lastRenderedPageBreak/>
        <w:t>Для оказания первой медицинской помощи используются индивидуальные медицинские средства: пакет перевязочный индивидуальный, индивидуальный противохимический пакет ИПП-9, аптечка индивидуальная АИ-2 и другие, а также подручные средства для остановки наружных кровотечений и т. п.</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Основные требования, предъявляемые к первой медицинской помощи: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учитывать при оказании помощи первоочередность по жизненным показаниям;</w:t>
      </w:r>
    </w:p>
    <w:p w:rsidR="00FE230A" w:rsidRPr="00FE230A" w:rsidRDefault="00FE230A" w:rsidP="00FE230A">
      <w:pPr>
        <w:widowControl/>
        <w:numPr>
          <w:ilvl w:val="0"/>
          <w:numId w:val="9"/>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своевременность и правильность ее оказания с учетом характера поражения, угрожающего жизни пострадавшего, особенно поражений, сопровождающихся кровотечением, шоком, потерей сознания, отравлением СДЯВ и др.;</w:t>
      </w:r>
    </w:p>
    <w:p w:rsidR="00FE230A" w:rsidRPr="00FE230A" w:rsidRDefault="00FE230A" w:rsidP="00FE230A">
      <w:pPr>
        <w:widowControl/>
        <w:numPr>
          <w:ilvl w:val="0"/>
          <w:numId w:val="9"/>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выполнение мероприятий, способствующих прекращению или уменьшению дальнейшего воздействия на организм поражающих факторов (радиационных, химических и др.);</w:t>
      </w:r>
    </w:p>
    <w:p w:rsidR="00FE230A" w:rsidRPr="00FE230A" w:rsidRDefault="00FE230A" w:rsidP="00FE230A">
      <w:pPr>
        <w:widowControl/>
        <w:numPr>
          <w:ilvl w:val="0"/>
          <w:numId w:val="9"/>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 xml:space="preserve">восстановление функций жизненно важных органов и систем (дыхания, сердечно-сосудистой, </w:t>
      </w:r>
      <w:proofErr w:type="gramStart"/>
      <w:r w:rsidRPr="00FE230A">
        <w:rPr>
          <w:rFonts w:eastAsia="Times New Roman"/>
          <w:sz w:val="24"/>
          <w:szCs w:val="24"/>
        </w:rPr>
        <w:t>нервной</w:t>
      </w:r>
      <w:proofErr w:type="gramEnd"/>
      <w:r w:rsidRPr="00FE230A">
        <w:rPr>
          <w:rFonts w:eastAsia="Times New Roman"/>
          <w:sz w:val="24"/>
          <w:szCs w:val="24"/>
        </w:rPr>
        <w:t xml:space="preserve"> систем);</w:t>
      </w:r>
    </w:p>
    <w:p w:rsidR="00FE230A" w:rsidRPr="00FE230A" w:rsidRDefault="00FE230A" w:rsidP="00FE230A">
      <w:pPr>
        <w:widowControl/>
        <w:numPr>
          <w:ilvl w:val="0"/>
          <w:numId w:val="9"/>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облегчение общего состояния пострадавшего, защита его организма от неблагоприятных воздействий.</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Оказание первой медицинской помощи значительно усложняется при авариях, катастрофах с последствиями радиационного или химического заражения. При воздействии радиационных факторов поражения, следует срочно использовать пострадавшему радиопротектор как защитно-профилактическое средство, защитить органы дыхания от радиоактивной пыли, предотвратить попадание радиоактивных веществ в организм.</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При поражении любым видом СДЯВ (ОВ) первая медицинская помощь должна начинаться с прекращения дальнейшего поступления ада в организм. Для этого необходимо одеть пострадавшему противогаз, обработать кожу и одежду жидкостью из индивидуального противохимического пакета ИПП-9, рекомендуется обработать одежду порошком из пакета ДПС-1, сорбирующим пары СДЯВ, после чего ввести антидот. Таким образом, при наличии любой травмы у пораженного СДЯВ (ОВ) первая медицинская помощь осложняется необходимостью проведения ее в средствах индивидуальной защиты органов дыхания и кожи.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Рассмотрим особенности оказания первой медицинской помощи при наиболее часто встречающихся травмах.</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длительном сдавливании конечностей</w:t>
      </w:r>
      <w:r w:rsidRPr="00FE230A">
        <w:rPr>
          <w:rFonts w:eastAsia="Times New Roman"/>
          <w:sz w:val="24"/>
          <w:szCs w:val="24"/>
        </w:rPr>
        <w:t>. У человека возникает повреждение мягких тканей и общее отравление продуктами их распада в результате омертвения — травматический токсикоз. Может возникнуть тяжелый токсический шок. Это наблюдается при землетрясениях, обвалах и др. Необходимо перед освобождением конечности наложить жгут выше места сдавливания. Только после этого освободить конечность, на которую накладывают шину, и придать возвышенное положение.</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кровотечении</w:t>
      </w:r>
      <w:r w:rsidRPr="00FE230A">
        <w:rPr>
          <w:rFonts w:eastAsia="Times New Roman"/>
          <w:sz w:val="24"/>
          <w:szCs w:val="24"/>
        </w:rPr>
        <w:t xml:space="preserve">. При наружном кровотечении кровь изливается, во внешнюю среду, что, характерно для ранений верхних, нижних конечностей, шеи, головы. </w:t>
      </w:r>
      <w:proofErr w:type="gramStart"/>
      <w:r w:rsidRPr="00FE230A">
        <w:rPr>
          <w:rFonts w:eastAsia="Times New Roman"/>
          <w:sz w:val="24"/>
          <w:szCs w:val="24"/>
        </w:rPr>
        <w:t>При внутреннем кровотечений кровь скапливается и брюшной, грудной полости, при этом у пострадавшего наблюдается резкая слабость, головокружение, темнеет в глазах, выступает холодный пот.</w:t>
      </w:r>
      <w:proofErr w:type="gramEnd"/>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 xml:space="preserve">Кровотечения делятся на </w:t>
      </w:r>
      <w:proofErr w:type="gramStart"/>
      <w:r w:rsidRPr="00FE230A">
        <w:rPr>
          <w:rFonts w:eastAsia="Times New Roman"/>
          <w:sz w:val="24"/>
          <w:szCs w:val="24"/>
        </w:rPr>
        <w:t>артериальное</w:t>
      </w:r>
      <w:proofErr w:type="gramEnd"/>
      <w:r w:rsidRPr="00FE230A">
        <w:rPr>
          <w:rFonts w:eastAsia="Times New Roman"/>
          <w:sz w:val="24"/>
          <w:szCs w:val="24"/>
        </w:rPr>
        <w:t xml:space="preserve">, венозное и капиллярное. </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lastRenderedPageBreak/>
        <w:t>Артериальное кровотечение характеризуется вытеканием крови ярко-красного цвета пульсирующей струей.</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При венозном кровотечении кровь вытекает ровной сильной струей темно-вишневого цвета.</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При капиллярном кровотечении кровоточит вся раневая поверхность.</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При оказании первой медицинской помощи необходимо оценить степень кровопотери, вид кровотечения и выбрать наиболее действенный способ временной остановки кровотечения. К таким способам относятся: возвышенное положение конечности, тугая давящая повязка, метод максимального сгибания конечности в суставе, пальцевое прижатие сосуда на протяжении, наложение жгута или закрутки.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ранении</w:t>
      </w:r>
      <w:r w:rsidRPr="00FE230A">
        <w:rPr>
          <w:rFonts w:eastAsia="Times New Roman"/>
          <w:sz w:val="24"/>
          <w:szCs w:val="24"/>
        </w:rPr>
        <w:t>. Первая медицинская помощь при любом ранении заключается в обнажении раны, снятии одежды и обуви с пострадавшего. Вначале одежда снимается со здоровой конечности и только потом с больной. Руками до раны дотрагиваться запрещается. Кожу вокруг раны необходимо обработать спиртом, после чего наложить асептическую повязку с помощью стерильного бинта, индивидуального перевязочного пакета или любой чистой ткани.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ожогах</w:t>
      </w:r>
      <w:r w:rsidRPr="00FE230A">
        <w:rPr>
          <w:rFonts w:eastAsia="Times New Roman"/>
          <w:sz w:val="24"/>
          <w:szCs w:val="24"/>
        </w:rPr>
        <w:t xml:space="preserve">. </w:t>
      </w:r>
      <w:proofErr w:type="gramStart"/>
      <w:r w:rsidRPr="00FE230A">
        <w:rPr>
          <w:rFonts w:eastAsia="Times New Roman"/>
          <w:sz w:val="24"/>
          <w:szCs w:val="24"/>
        </w:rPr>
        <w:t>Ожог — повреждение тканей под действием высокой температуры, едких химических веществ, электротока или излучений (термические, химические, электрические и лучевые).</w:t>
      </w:r>
      <w:proofErr w:type="gramEnd"/>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Различают ожоги по степеням. Ожог 1 степени — покраснение пораженного участка кожи, жгучая боль. Ожог 2 степени — появление небольших пузырей, наполненных прозрачным содержимым, резкая боль. Ожог 3 степени — появление обширных пузырей, на месте вскрывшихся пузырей — розовая поверхность или плотный темно-серый струп — корка. Ожог 4 степени — обугливание, поражается кожа, подкожная клетчатка и ткань вплоть до кости.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Оказание первой медицинской помощи предусматривает:</w:t>
      </w:r>
    </w:p>
    <w:p w:rsidR="00FE230A" w:rsidRPr="00FE230A" w:rsidRDefault="00FE230A" w:rsidP="00FE230A">
      <w:pPr>
        <w:widowControl/>
        <w:numPr>
          <w:ilvl w:val="0"/>
          <w:numId w:val="10"/>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вынос из зоны огня;</w:t>
      </w:r>
    </w:p>
    <w:p w:rsidR="00FE230A" w:rsidRPr="00FE230A" w:rsidRDefault="00FE230A" w:rsidP="00FE230A">
      <w:pPr>
        <w:widowControl/>
        <w:numPr>
          <w:ilvl w:val="0"/>
          <w:numId w:val="10"/>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тушение горящей одежды;</w:t>
      </w:r>
    </w:p>
    <w:p w:rsidR="00FE230A" w:rsidRPr="00FE230A" w:rsidRDefault="00FE230A" w:rsidP="00FE230A">
      <w:pPr>
        <w:widowControl/>
        <w:numPr>
          <w:ilvl w:val="0"/>
          <w:numId w:val="10"/>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необходимо обрезать ножницами одежду, прилипшую к ране (отрывать ее нельзя);</w:t>
      </w:r>
    </w:p>
    <w:p w:rsidR="00FE230A" w:rsidRPr="00FE230A" w:rsidRDefault="00FE230A" w:rsidP="00FE230A">
      <w:pPr>
        <w:widowControl/>
        <w:numPr>
          <w:ilvl w:val="0"/>
          <w:numId w:val="10"/>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наложение стерильной сухой повязки на область ожога;</w:t>
      </w:r>
    </w:p>
    <w:p w:rsidR="00FE230A" w:rsidRPr="00FE230A" w:rsidRDefault="00FE230A" w:rsidP="00FE230A">
      <w:pPr>
        <w:widowControl/>
        <w:numPr>
          <w:ilvl w:val="0"/>
          <w:numId w:val="10"/>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создание полного покоя для пострадавшего;</w:t>
      </w:r>
    </w:p>
    <w:p w:rsidR="00FE230A" w:rsidRPr="00FE230A" w:rsidRDefault="00FE230A" w:rsidP="00FE230A">
      <w:pPr>
        <w:widowControl/>
        <w:numPr>
          <w:ilvl w:val="0"/>
          <w:numId w:val="10"/>
        </w:numPr>
        <w:autoSpaceDE/>
        <w:autoSpaceDN/>
        <w:adjustRightInd/>
        <w:spacing w:before="100" w:beforeAutospacing="1" w:after="100" w:afterAutospacing="1"/>
        <w:rPr>
          <w:rFonts w:eastAsia="Times New Roman"/>
          <w:sz w:val="24"/>
          <w:szCs w:val="24"/>
        </w:rPr>
      </w:pPr>
      <w:r w:rsidRPr="00FE230A">
        <w:rPr>
          <w:rFonts w:eastAsia="Times New Roman"/>
          <w:sz w:val="24"/>
          <w:szCs w:val="24"/>
        </w:rPr>
        <w:t>использование обезболивающих средств из аптечки АИ-2.</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переломах</w:t>
      </w:r>
      <w:r w:rsidRPr="00FE230A">
        <w:rPr>
          <w:rFonts w:eastAsia="Times New Roman"/>
          <w:sz w:val="24"/>
          <w:szCs w:val="24"/>
        </w:rPr>
        <w:t xml:space="preserve"> (частичное или полное нарушение целости кости). Первая медицинская помощь заключается в снятии боли и наложении фиксирующей повязки или транспортной шины. На область повреждения накладывается смоченное холодной водой полотенце, материя, после чего устанавливается шина для обеспечения неподвижности поврежденной конечности.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утоплении</w:t>
      </w:r>
      <w:r w:rsidRPr="00FE230A">
        <w:rPr>
          <w:rFonts w:eastAsia="Times New Roman"/>
          <w:sz w:val="24"/>
          <w:szCs w:val="24"/>
        </w:rPr>
        <w:t xml:space="preserve">. Рекомендуется удалить воду из желудка, для чего пострадавшего укладывают животом на бедро согнутой в коленном суставе ноги спасателя и, надавливая на надчревную область, эвакуируют содержимое из желудка. Полость рта очищают платком или марлей. </w:t>
      </w:r>
      <w:proofErr w:type="spellStart"/>
      <w:r w:rsidRPr="00FE230A">
        <w:rPr>
          <w:rFonts w:eastAsia="Times New Roman"/>
          <w:sz w:val="24"/>
          <w:szCs w:val="24"/>
        </w:rPr>
        <w:t>З</w:t>
      </w:r>
      <w:proofErr w:type="gramStart"/>
      <w:r w:rsidRPr="00FE230A">
        <w:rPr>
          <w:rFonts w:eastAsia="Times New Roman"/>
          <w:sz w:val="24"/>
          <w:szCs w:val="24"/>
        </w:rPr>
        <w:t>a</w:t>
      </w:r>
      <w:proofErr w:type="gramEnd"/>
      <w:r w:rsidRPr="00FE230A">
        <w:rPr>
          <w:rFonts w:eastAsia="Times New Roman"/>
          <w:sz w:val="24"/>
          <w:szCs w:val="24"/>
        </w:rPr>
        <w:t>тем</w:t>
      </w:r>
      <w:proofErr w:type="spellEnd"/>
      <w:r w:rsidRPr="00FE230A">
        <w:rPr>
          <w:rFonts w:eastAsia="Times New Roman"/>
          <w:sz w:val="24"/>
          <w:szCs w:val="24"/>
        </w:rPr>
        <w:t xml:space="preserve"> необходимо сделать искусственное дыхание для легочной реанимации.</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lastRenderedPageBreak/>
        <w:t>Используются два приема: «изо рта в рот» и «изо рта в нос». Прием «изо рта в рог»: открывается рот пострадавшего, спасатель делает глубокий вдох, герметизирует своими губами область рта пострадавшего, ноздри которого следует закрыть, делается быстрый выдох, вдувая воздух в дыхательные пути больного. Объем вдуваемого воздуха должен быть не менее 1–1,5 л, при этом должна подниматься грудная клетка спасаемого. После окончания вдоха освобождается рот пострадавшего, выдох которого длится около 2 с. Затем цикл повторяется, частота 12–15 раз в мин.</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sz w:val="24"/>
          <w:szCs w:val="24"/>
        </w:rPr>
        <w:t>При способе «изо рта в нос» после глубокого вдоха спасатель губами накрывает нос пострадавшего для герметизации его от наружной воздушной среды, при этом рот пострадавшего закрыт. Цикл вдоха и выдоха аналогичен первому способу.</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остановке кровообращения</w:t>
      </w:r>
      <w:r w:rsidRPr="00FE230A">
        <w:rPr>
          <w:rFonts w:eastAsia="Times New Roman"/>
          <w:sz w:val="24"/>
          <w:szCs w:val="24"/>
        </w:rPr>
        <w:t xml:space="preserve"> необходимо делать непрямой массаж сердца. Пострадавшего необходимо положить позвоночником на жесткое основание и на нижнюю треть грудины нажать двумя руками с такой, силой, чтобы грудина прогибалась на 4–5 см. Сердце при этом сдавливается между двумя костными поверхностями (грудиной и позвоночником) — происходит искусственное сжатие сердца (систола). При этом кровь из сердечных полостей выталкивается в сосуды. При опускании грудины сердце за счет своей пластичности возвращается к первоначальному объему и кровь из вен заполняет его полости (диастола). Частота надавливания на грудину должна соответствовать естественной частоте сокращений сердца (60–70 раз </w:t>
      </w:r>
      <w:proofErr w:type="gramStart"/>
      <w:r w:rsidRPr="00FE230A">
        <w:rPr>
          <w:rFonts w:eastAsia="Times New Roman"/>
          <w:sz w:val="24"/>
          <w:szCs w:val="24"/>
        </w:rPr>
        <w:t>в</w:t>
      </w:r>
      <w:proofErr w:type="gramEnd"/>
      <w:r w:rsidRPr="00FE230A">
        <w:rPr>
          <w:rFonts w:eastAsia="Times New Roman"/>
          <w:sz w:val="24"/>
          <w:szCs w:val="24"/>
        </w:rPr>
        <w:t xml:space="preserve"> мин).</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отравлении СДЯВ хлором</w:t>
      </w:r>
      <w:r w:rsidRPr="00FE230A">
        <w:rPr>
          <w:rFonts w:eastAsia="Times New Roman"/>
          <w:sz w:val="24"/>
          <w:szCs w:val="24"/>
        </w:rPr>
        <w:t xml:space="preserve"> пораженного необходимо вынести на воздух, дать кислород и не менее 15 мин промывать слизистые и кожу 2%-</w:t>
      </w:r>
      <w:proofErr w:type="spellStart"/>
      <w:r w:rsidRPr="00FE230A">
        <w:rPr>
          <w:rFonts w:eastAsia="Times New Roman"/>
          <w:sz w:val="24"/>
          <w:szCs w:val="24"/>
        </w:rPr>
        <w:t>ным</w:t>
      </w:r>
      <w:proofErr w:type="spellEnd"/>
      <w:r w:rsidRPr="00FE230A">
        <w:rPr>
          <w:rFonts w:eastAsia="Times New Roman"/>
          <w:sz w:val="24"/>
          <w:szCs w:val="24"/>
        </w:rPr>
        <w:t xml:space="preserve"> растворам соды, дать теплое молоко с «Боржоми» или содой, кофе.</w:t>
      </w:r>
    </w:p>
    <w:p w:rsidR="00FE230A" w:rsidRPr="00FE230A" w:rsidRDefault="00FE230A" w:rsidP="00FE230A">
      <w:pPr>
        <w:widowControl/>
        <w:autoSpaceDE/>
        <w:autoSpaceDN/>
        <w:adjustRightInd/>
        <w:spacing w:before="100" w:beforeAutospacing="1" w:after="100" w:afterAutospacing="1"/>
        <w:rPr>
          <w:rFonts w:eastAsia="Times New Roman"/>
          <w:sz w:val="24"/>
          <w:szCs w:val="24"/>
        </w:rPr>
      </w:pPr>
      <w:r w:rsidRPr="00FE230A">
        <w:rPr>
          <w:rFonts w:eastAsia="Times New Roman"/>
          <w:i/>
          <w:iCs/>
          <w:sz w:val="24"/>
          <w:szCs w:val="24"/>
        </w:rPr>
        <w:t>При отравлении СДЯВ аммиаком</w:t>
      </w:r>
      <w:r w:rsidRPr="00FE230A">
        <w:rPr>
          <w:rFonts w:eastAsia="Times New Roman"/>
          <w:sz w:val="24"/>
          <w:szCs w:val="24"/>
        </w:rPr>
        <w:t xml:space="preserve"> пораженного следует вынести на свежий воздух, обеспечить тепло, покой, дать кислород, водой или 2%-</w:t>
      </w:r>
      <w:proofErr w:type="spellStart"/>
      <w:r w:rsidRPr="00FE230A">
        <w:rPr>
          <w:rFonts w:eastAsia="Times New Roman"/>
          <w:sz w:val="24"/>
          <w:szCs w:val="24"/>
        </w:rPr>
        <w:t>ным</w:t>
      </w:r>
      <w:proofErr w:type="spellEnd"/>
      <w:r w:rsidRPr="00FE230A">
        <w:rPr>
          <w:rFonts w:eastAsia="Times New Roman"/>
          <w:sz w:val="24"/>
          <w:szCs w:val="24"/>
        </w:rPr>
        <w:t xml:space="preserve"> раствором борной кислоты промывать не менее 15 мин слизистые, кожу, глаза.</w:t>
      </w:r>
    </w:p>
    <w:p w:rsidR="00FE230A" w:rsidRDefault="00FE230A"/>
    <w:p w:rsidR="00FE230A" w:rsidRDefault="00FE230A" w:rsidP="00414914">
      <w:pPr>
        <w:widowControl/>
        <w:autoSpaceDE/>
        <w:autoSpaceDN/>
        <w:adjustRightInd/>
        <w:spacing w:before="100" w:beforeAutospacing="1" w:after="100" w:afterAutospacing="1"/>
        <w:jc w:val="center"/>
        <w:rPr>
          <w:rFonts w:eastAsia="Times New Roman"/>
          <w:b/>
          <w:bCs/>
          <w:sz w:val="28"/>
          <w:szCs w:val="28"/>
        </w:rPr>
      </w:pPr>
      <w:r w:rsidRPr="00FE230A">
        <w:rPr>
          <w:rFonts w:eastAsia="Times New Roman"/>
          <w:b/>
          <w:bCs/>
          <w:sz w:val="28"/>
          <w:szCs w:val="28"/>
        </w:rPr>
        <w:t>Меры безопасности при эксплуатации электрического и газового оборудования в жилых домах</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414914">
        <w:rPr>
          <w:rFonts w:eastAsia="Times New Roman"/>
          <w:b/>
          <w:bCs/>
          <w:sz w:val="24"/>
          <w:szCs w:val="24"/>
        </w:rPr>
        <w:t>Граждане должны:</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1. соблюдать требования пожарной безопасности, а также соблюдать и поддерживать противопожарный режим.</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2. выполнять меры предосторожности при пользовании газовыми приборами, приборами бытовой химии, при проведении работ с легковоспламеняющимися (ЛВЖ) и горючими жидкостями (ГЖ), другими опасными в пожарном отношении веществами, материалами и оборудованием.</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414914">
        <w:rPr>
          <w:rFonts w:eastAsia="Times New Roman"/>
          <w:b/>
          <w:bCs/>
          <w:sz w:val="24"/>
          <w:szCs w:val="24"/>
        </w:rPr>
        <w:t>Содержание территории:</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Противопожарные разрывы между зданиями, строениями не допускается использовать под складирование материалов, оборудования и тары, для стоянки транспорта.</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lastRenderedPageBreak/>
        <w:t xml:space="preserve">Дороги, проезды, подъезды, проходы к зданиям и </w:t>
      </w:r>
      <w:proofErr w:type="spellStart"/>
      <w:r w:rsidRPr="00FE230A">
        <w:rPr>
          <w:rFonts w:eastAsia="Times New Roman"/>
          <w:sz w:val="24"/>
          <w:szCs w:val="24"/>
        </w:rPr>
        <w:t>водоисточникам</w:t>
      </w:r>
      <w:proofErr w:type="spellEnd"/>
      <w:r w:rsidRPr="00FE230A">
        <w:rPr>
          <w:rFonts w:eastAsia="Times New Roman"/>
          <w:sz w:val="24"/>
          <w:szCs w:val="24"/>
        </w:rPr>
        <w:t xml:space="preserve"> используемые для целей пожаротушения должны быть всегда свободными и содержаться в исправном состоянии, в зимнее время очищены от снега и льда. </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На территориях жилых домов, дачных и садовых поселков не разрешается оставлять на открытых площадках и во дворах тару (емкости, канистры и т.п.) с ЛВЖ и ГЖ, а также баллоны со сжатыми сжиженными газами.</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Не допускать разведение костров, сжигание отходов на расстоянии ближе 50 м. от зданий и сооружений;</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414914">
        <w:rPr>
          <w:rFonts w:eastAsia="Times New Roman"/>
          <w:b/>
          <w:bCs/>
          <w:sz w:val="24"/>
          <w:szCs w:val="24"/>
        </w:rPr>
        <w:t xml:space="preserve">В жилых домах запрещается: </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Загромождать мебелью, оборудованием и др. предметами двери, люки на балконах и лоджиях, переходы в смежные секции, выходы на наружные эвакуационные лестницы.</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Производить уборку помещений, стирку одежды с применением бензина, керосина и других ЛВЖ и ГЖ, а также производить отогревание замерзших труб паяльными лампами и др. способами с применением открытого огня.</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Остеклять лоджии и балконы, ведущие к незадымляемым лестничным клеткам.</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Устраивать в лестничных клетках и коридорах кладовые, а также хранить под маршами лестниц и на площадках вещи, мебель и др. горючие материалы</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          Загромождать проходы, коридоры, тамбуры, лифтовые холлы, лестничные площадки, марши лестниц мебелью, шкафами, различными материалами, а также забивать двери запасных выходов.</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414914">
        <w:rPr>
          <w:rFonts w:eastAsia="Times New Roman"/>
          <w:b/>
          <w:bCs/>
          <w:sz w:val="24"/>
          <w:szCs w:val="24"/>
        </w:rPr>
        <w:t xml:space="preserve">При использовании газового оборудования запрещается: </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Эксплуатация бытовых газовых приборов при утечке газа;</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 xml:space="preserve">Присоединение деталей газовой арматуры с помощью </w:t>
      </w:r>
      <w:proofErr w:type="spellStart"/>
      <w:r w:rsidRPr="00FE230A">
        <w:rPr>
          <w:rFonts w:eastAsia="Times New Roman"/>
          <w:sz w:val="24"/>
          <w:szCs w:val="24"/>
        </w:rPr>
        <w:t>искрообразующего</w:t>
      </w:r>
      <w:proofErr w:type="spellEnd"/>
      <w:r w:rsidRPr="00FE230A">
        <w:rPr>
          <w:rFonts w:eastAsia="Times New Roman"/>
          <w:sz w:val="24"/>
          <w:szCs w:val="24"/>
        </w:rPr>
        <w:t xml:space="preserve"> инструмента;</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Проверка герметичности соединений с помощью источников открытого пламени, в том числе спичек, зажигалок, свечей.</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proofErr w:type="gramStart"/>
      <w:r w:rsidRPr="00FE230A">
        <w:rPr>
          <w:rFonts w:eastAsia="Times New Roman"/>
          <w:sz w:val="24"/>
          <w:szCs w:val="24"/>
        </w:rPr>
        <w:lastRenderedPageBreak/>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FE230A">
        <w:rPr>
          <w:rFonts w:eastAsia="Times New Roman"/>
          <w:sz w:val="24"/>
          <w:szCs w:val="24"/>
        </w:rPr>
        <w:t xml:space="preserve"> в здание, цокольные и подвальные этажи.</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Подвергать баллоны с газом резким температурным изменением окружающей среды (заносить баллоны с мороза в отапливаемое помещение).  </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414914">
        <w:rPr>
          <w:rFonts w:eastAsia="Times New Roman"/>
          <w:b/>
          <w:bCs/>
          <w:sz w:val="24"/>
          <w:szCs w:val="24"/>
        </w:rPr>
        <w:t>При эксплуатации электроустановок запрещается:</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 xml:space="preserve">Использовать </w:t>
      </w:r>
      <w:proofErr w:type="spellStart"/>
      <w:r w:rsidRPr="00FE230A">
        <w:rPr>
          <w:rFonts w:eastAsia="Times New Roman"/>
          <w:sz w:val="24"/>
          <w:szCs w:val="24"/>
        </w:rPr>
        <w:t>электроприемники</w:t>
      </w:r>
      <w:proofErr w:type="spellEnd"/>
      <w:r w:rsidRPr="00FE230A">
        <w:rPr>
          <w:rFonts w:eastAsia="Times New Roman"/>
          <w:sz w:val="24"/>
          <w:szCs w:val="24"/>
        </w:rPr>
        <w:t xml:space="preserve"> в условиях, не соответствующих требованиям инструкций организаций-изготовителей или имеющие неисправности</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Эксплуатировать провода и кабели с повреждённой или потерявшей защитные свойства изоляцией.</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 xml:space="preserve">Пользоваться повреждёнными розетками и другими </w:t>
      </w:r>
      <w:proofErr w:type="spellStart"/>
      <w:r w:rsidRPr="00FE230A">
        <w:rPr>
          <w:rFonts w:eastAsia="Times New Roman"/>
          <w:sz w:val="24"/>
          <w:szCs w:val="24"/>
        </w:rPr>
        <w:t>электроустановочными</w:t>
      </w:r>
      <w:proofErr w:type="spellEnd"/>
      <w:r w:rsidRPr="00FE230A">
        <w:rPr>
          <w:rFonts w:eastAsia="Times New Roman"/>
          <w:sz w:val="24"/>
          <w:szCs w:val="24"/>
        </w:rPr>
        <w:t xml:space="preserve"> изделиями.</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Обертывать электролампы и светильники бумагой, тканью и др. горючими материалами.</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 xml:space="preserve">Пользоваться электроутюгами, эл. плитками и др. электронагревательными приборами без подставки из негорючих материалов, не </w:t>
      </w:r>
      <w:proofErr w:type="gramStart"/>
      <w:r w:rsidRPr="00FE230A">
        <w:rPr>
          <w:rFonts w:eastAsia="Times New Roman"/>
          <w:sz w:val="24"/>
          <w:szCs w:val="24"/>
        </w:rPr>
        <w:t>имеющим</w:t>
      </w:r>
      <w:proofErr w:type="gramEnd"/>
      <w:r w:rsidRPr="00FE230A">
        <w:rPr>
          <w:rFonts w:eastAsia="Times New Roman"/>
          <w:sz w:val="24"/>
          <w:szCs w:val="24"/>
        </w:rPr>
        <w:t xml:space="preserve"> устройств тепловой защиты.</w:t>
      </w:r>
    </w:p>
    <w:p w:rsidR="00FE230A" w:rsidRPr="00FE230A" w:rsidRDefault="00FE230A" w:rsidP="00FE230A">
      <w:pPr>
        <w:widowControl/>
        <w:autoSpaceDE/>
        <w:autoSpaceDN/>
        <w:adjustRightInd/>
        <w:spacing w:before="100" w:beforeAutospacing="1" w:after="100" w:afterAutospacing="1"/>
        <w:jc w:val="both"/>
        <w:rPr>
          <w:rFonts w:eastAsia="Times New Roman"/>
          <w:sz w:val="24"/>
          <w:szCs w:val="24"/>
        </w:rPr>
      </w:pPr>
      <w:r w:rsidRPr="00FE230A">
        <w:rPr>
          <w:rFonts w:eastAsia="Times New Roman"/>
          <w:sz w:val="24"/>
          <w:szCs w:val="24"/>
        </w:rPr>
        <w:t>Применять нестандартные (самодельные) электронагревательные приборы, использовать некалиброванные плавкие вставки или др. самодельные аппараты защиты от перегрузки и короткого замыкания.</w:t>
      </w:r>
    </w:p>
    <w:p w:rsidR="00FE230A" w:rsidRDefault="00414914" w:rsidP="00414914">
      <w:pPr>
        <w:jc w:val="center"/>
        <w:rPr>
          <w:rFonts w:eastAsia="Times New Roman"/>
          <w:b/>
          <w:color w:val="000000"/>
          <w:spacing w:val="-5"/>
          <w:sz w:val="28"/>
          <w:szCs w:val="28"/>
        </w:rPr>
      </w:pPr>
      <w:r w:rsidRPr="00414914">
        <w:rPr>
          <w:rFonts w:eastAsia="Times New Roman"/>
          <w:b/>
          <w:color w:val="000000"/>
          <w:spacing w:val="-6"/>
          <w:sz w:val="28"/>
          <w:szCs w:val="28"/>
        </w:rPr>
        <w:t xml:space="preserve">Меры безопасности на водных объектах в осенне-зимний период </w:t>
      </w:r>
      <w:r w:rsidRPr="00414914">
        <w:rPr>
          <w:rFonts w:eastAsia="Times New Roman"/>
          <w:b/>
          <w:color w:val="000000"/>
          <w:spacing w:val="-5"/>
          <w:sz w:val="28"/>
          <w:szCs w:val="28"/>
        </w:rPr>
        <w:t>года</w:t>
      </w:r>
    </w:p>
    <w:p w:rsidR="00414914" w:rsidRDefault="00414914" w:rsidP="00414914">
      <w:pPr>
        <w:pStyle w:val="a3"/>
        <w:shd w:val="clear" w:color="auto" w:fill="FFFFFF"/>
      </w:pPr>
      <w:r>
        <w:rPr>
          <w:color w:val="000000"/>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414914" w:rsidRDefault="00414914" w:rsidP="00414914">
      <w:pPr>
        <w:pStyle w:val="a3"/>
        <w:shd w:val="clear" w:color="auto" w:fill="FFFFFF"/>
      </w:pPr>
      <w:r>
        <w:rPr>
          <w:color w:val="000000"/>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414914" w:rsidRDefault="00414914" w:rsidP="00414914">
      <w:pPr>
        <w:pStyle w:val="a3"/>
        <w:shd w:val="clear" w:color="auto" w:fill="FFFFFF"/>
      </w:pPr>
      <w:r>
        <w:rPr>
          <w:color w:val="000000"/>
        </w:rPr>
        <w:t>В зимнее время лед прирастает в сутки:</w:t>
      </w:r>
    </w:p>
    <w:p w:rsidR="00414914" w:rsidRDefault="00414914" w:rsidP="00414914">
      <w:pPr>
        <w:pStyle w:val="a3"/>
        <w:shd w:val="clear" w:color="auto" w:fill="FFFFFF"/>
      </w:pPr>
      <w:r>
        <w:rPr>
          <w:color w:val="000000"/>
        </w:rPr>
        <w:t>При t - (-5ºС)-0,6см;</w:t>
      </w:r>
    </w:p>
    <w:p w:rsidR="00414914" w:rsidRDefault="00414914" w:rsidP="00414914">
      <w:pPr>
        <w:pStyle w:val="a3"/>
        <w:shd w:val="clear" w:color="auto" w:fill="FFFFFF"/>
      </w:pPr>
      <w:r>
        <w:rPr>
          <w:color w:val="000000"/>
        </w:rPr>
        <w:t>t - (-25°C)-2, 9 см;</w:t>
      </w:r>
    </w:p>
    <w:p w:rsidR="00414914" w:rsidRDefault="00414914" w:rsidP="00414914">
      <w:pPr>
        <w:pStyle w:val="a3"/>
        <w:shd w:val="clear" w:color="auto" w:fill="FFFFFF"/>
      </w:pPr>
      <w:r>
        <w:rPr>
          <w:color w:val="000000"/>
        </w:rPr>
        <w:lastRenderedPageBreak/>
        <w:t>t - (-40°C)-4, 6 см.</w:t>
      </w:r>
    </w:p>
    <w:p w:rsidR="00414914" w:rsidRDefault="00414914" w:rsidP="00414914">
      <w:pPr>
        <w:pStyle w:val="a3"/>
        <w:shd w:val="clear" w:color="auto" w:fill="FFFFFF"/>
        <w:jc w:val="center"/>
      </w:pPr>
      <w:r>
        <w:rPr>
          <w:color w:val="000000"/>
        </w:rPr>
        <w:t>ПРАВИЛА ПОВЕДЕНИЯ:</w:t>
      </w:r>
    </w:p>
    <w:p w:rsidR="00414914" w:rsidRDefault="00414914" w:rsidP="00414914">
      <w:pPr>
        <w:pStyle w:val="a3"/>
        <w:shd w:val="clear" w:color="auto" w:fill="FFFFFF"/>
      </w:pPr>
      <w:r>
        <w:rPr>
          <w:color w:val="000000"/>
        </w:rPr>
        <w:t>1. Необходимо помнить, что выходить на осенний лед можно только в крайнем случае с максимальной осторожностью.</w:t>
      </w:r>
    </w:p>
    <w:p w:rsidR="00414914" w:rsidRDefault="00414914" w:rsidP="00414914">
      <w:pPr>
        <w:pStyle w:val="a3"/>
        <w:shd w:val="clear" w:color="auto" w:fill="FFFFFF"/>
      </w:pPr>
      <w:r>
        <w:rPr>
          <w:color w:val="000000"/>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414914" w:rsidRDefault="00414914" w:rsidP="00414914">
      <w:pPr>
        <w:pStyle w:val="a3"/>
        <w:shd w:val="clear" w:color="auto" w:fill="FFFFFF"/>
      </w:pPr>
      <w:r>
        <w:rPr>
          <w:color w:val="000000"/>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414914" w:rsidRDefault="00414914" w:rsidP="00414914">
      <w:pPr>
        <w:pStyle w:val="a3"/>
        <w:shd w:val="clear" w:color="auto" w:fill="FFFFFF"/>
      </w:pPr>
      <w:r>
        <w:rPr>
          <w:color w:val="000000"/>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414914" w:rsidRDefault="00414914" w:rsidP="00414914">
      <w:pPr>
        <w:pStyle w:val="a3"/>
        <w:shd w:val="clear" w:color="auto" w:fill="FFFFFF"/>
      </w:pPr>
      <w:r>
        <w:rPr>
          <w:color w:val="000000"/>
        </w:rPr>
        <w:t>5. Безопаснее всего переходить водоем по прозрачному с зеленоватым или синеватым оттенком льду при его толщине не менее 7 см.</w:t>
      </w:r>
    </w:p>
    <w:p w:rsidR="00414914" w:rsidRDefault="00414914" w:rsidP="00414914">
      <w:pPr>
        <w:pStyle w:val="a3"/>
        <w:shd w:val="clear" w:color="auto" w:fill="FFFFFF"/>
      </w:pPr>
      <w:r>
        <w:rPr>
          <w:color w:val="000000"/>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414914" w:rsidRDefault="00414914" w:rsidP="00414914">
      <w:pPr>
        <w:pStyle w:val="a3"/>
        <w:shd w:val="clear" w:color="auto" w:fill="FFFFFF"/>
      </w:pPr>
      <w:r>
        <w:rPr>
          <w:color w:val="000000"/>
        </w:rPr>
        <w:t>7. Если вы видите чистое, ровное, не занесенное снегом место, значит здесь полынья или промоина, покрытая тонким свежим льдом.</w:t>
      </w:r>
    </w:p>
    <w:p w:rsidR="00414914" w:rsidRDefault="00414914" w:rsidP="00414914">
      <w:pPr>
        <w:pStyle w:val="a3"/>
        <w:shd w:val="clear" w:color="auto" w:fill="FFFFFF"/>
      </w:pPr>
      <w:r>
        <w:rPr>
          <w:color w:val="000000"/>
        </w:rPr>
        <w:t>8. Если на ровном снеговом покрове темное пятно, значит под снегом - неокрепший лед.</w:t>
      </w:r>
    </w:p>
    <w:p w:rsidR="00414914" w:rsidRDefault="00414914" w:rsidP="00414914">
      <w:pPr>
        <w:pStyle w:val="a3"/>
        <w:shd w:val="clear" w:color="auto" w:fill="FFFFFF"/>
      </w:pPr>
      <w:r>
        <w:rPr>
          <w:color w:val="000000"/>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414914" w:rsidRDefault="00414914" w:rsidP="00414914">
      <w:pPr>
        <w:pStyle w:val="a3"/>
        <w:shd w:val="clear" w:color="auto" w:fill="FFFFFF"/>
      </w:pPr>
      <w:r>
        <w:rPr>
          <w:color w:val="000000"/>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414914" w:rsidRDefault="00414914" w:rsidP="00414914">
      <w:pPr>
        <w:pStyle w:val="a3"/>
        <w:shd w:val="clear" w:color="auto" w:fill="FFFFFF"/>
      </w:pPr>
      <w:r>
        <w:rPr>
          <w:color w:val="000000"/>
        </w:rPr>
        <w:t>11. Необходимо соблюдать особую осторожность на льду в период оттепелей, когда даже зимний лед теряет свою прочность.</w:t>
      </w:r>
    </w:p>
    <w:p w:rsidR="00414914" w:rsidRDefault="00414914" w:rsidP="00414914">
      <w:pPr>
        <w:pStyle w:val="a3"/>
        <w:shd w:val="clear" w:color="auto" w:fill="FFFFFF"/>
        <w:jc w:val="center"/>
      </w:pPr>
      <w:r>
        <w:rPr>
          <w:color w:val="000000"/>
        </w:rPr>
        <w:t>ПОМНИТЕ!</w:t>
      </w:r>
    </w:p>
    <w:p w:rsidR="00414914" w:rsidRDefault="00414914" w:rsidP="00414914">
      <w:pPr>
        <w:pStyle w:val="a3"/>
        <w:shd w:val="clear" w:color="auto" w:fill="FFFFFF"/>
      </w:pPr>
      <w:r>
        <w:rPr>
          <w:color w:val="000000"/>
        </w:rPr>
        <w:t>• Человек может погибнуть в результате переохлаждения через 15-20 минут после попадания в воду.</w:t>
      </w:r>
    </w:p>
    <w:p w:rsidR="00414914" w:rsidRDefault="00414914" w:rsidP="00414914">
      <w:pPr>
        <w:pStyle w:val="a3"/>
        <w:shd w:val="clear" w:color="auto" w:fill="FFFFFF"/>
      </w:pPr>
      <w:r>
        <w:rPr>
          <w:color w:val="000000"/>
        </w:rPr>
        <w:t>• В случае треска льда, пригибания, появления воды на поверхности льда, немедленно вернитесь на берег.</w:t>
      </w:r>
    </w:p>
    <w:p w:rsidR="00414914" w:rsidRDefault="00414914" w:rsidP="00414914">
      <w:pPr>
        <w:pStyle w:val="a3"/>
        <w:shd w:val="clear" w:color="auto" w:fill="FFFFFF"/>
      </w:pPr>
      <w:r>
        <w:rPr>
          <w:color w:val="000000"/>
        </w:rPr>
        <w:t>• Не ходите по льду толпой или с тяжелым грузом. Лучше всего без необходимости не выходить на лед!!!</w:t>
      </w:r>
    </w:p>
    <w:p w:rsidR="00414914" w:rsidRDefault="00414914" w:rsidP="00414914">
      <w:pPr>
        <w:pStyle w:val="a3"/>
        <w:shd w:val="clear" w:color="auto" w:fill="FFFFFF"/>
      </w:pPr>
      <w:r>
        <w:rPr>
          <w:color w:val="000000"/>
        </w:rPr>
        <w:lastRenderedPageBreak/>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414914" w:rsidRDefault="00414914" w:rsidP="00414914">
      <w:pPr>
        <w:pStyle w:val="a3"/>
        <w:shd w:val="clear" w:color="auto" w:fill="FFFFFF"/>
      </w:pPr>
      <w:r>
        <w:rPr>
          <w:color w:val="000000"/>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414914" w:rsidRDefault="00414914" w:rsidP="00414914">
      <w:pPr>
        <w:pStyle w:val="a3"/>
        <w:shd w:val="clear" w:color="auto" w:fill="FFFFFF"/>
      </w:pPr>
      <w:r>
        <w:rPr>
          <w:color w:val="000000"/>
          <w:u w:val="single"/>
        </w:rPr>
        <w:t>В случае, когда по близости нет теплого помещения необходимо:</w:t>
      </w:r>
    </w:p>
    <w:p w:rsidR="00414914" w:rsidRDefault="00414914" w:rsidP="00414914">
      <w:pPr>
        <w:pStyle w:val="a3"/>
        <w:shd w:val="clear" w:color="auto" w:fill="FFFFFF"/>
      </w:pPr>
      <w:r>
        <w:rPr>
          <w:color w:val="000000"/>
        </w:rPr>
        <w:t>• раздеться и хорошо выжать одежду так, как переход в мокрой одежде более опасен;</w:t>
      </w:r>
    </w:p>
    <w:p w:rsidR="00414914" w:rsidRDefault="00414914" w:rsidP="00414914">
      <w:pPr>
        <w:pStyle w:val="a3"/>
        <w:shd w:val="clear" w:color="auto" w:fill="FFFFFF"/>
      </w:pPr>
      <w:r>
        <w:rPr>
          <w:color w:val="000000"/>
        </w:rPr>
        <w:t>• развести костер (если есть возможность) или согреться движением;</w:t>
      </w:r>
    </w:p>
    <w:p w:rsidR="00414914" w:rsidRDefault="00414914" w:rsidP="00414914">
      <w:pPr>
        <w:pStyle w:val="a3"/>
        <w:shd w:val="clear" w:color="auto" w:fill="FFFFFF"/>
      </w:pPr>
      <w:r>
        <w:rPr>
          <w:color w:val="000000"/>
        </w:rPr>
        <w:t>• растереться руками, сухой тканью, но не снегом.</w:t>
      </w:r>
    </w:p>
    <w:p w:rsidR="00414914" w:rsidRDefault="00414914" w:rsidP="00414914">
      <w:pPr>
        <w:pStyle w:val="a3"/>
        <w:shd w:val="clear" w:color="auto" w:fill="FFFFFF"/>
      </w:pPr>
      <w:r>
        <w:rPr>
          <w:color w:val="000000"/>
          <w:u w:val="single"/>
        </w:rPr>
        <w:t>Порядок переправы по льду пешком и на машинах:</w:t>
      </w:r>
    </w:p>
    <w:p w:rsidR="00414914" w:rsidRDefault="00414914" w:rsidP="00414914">
      <w:pPr>
        <w:pStyle w:val="a3"/>
        <w:shd w:val="clear" w:color="auto" w:fill="FFFFFF"/>
      </w:pPr>
      <w:r>
        <w:rPr>
          <w:color w:val="000000"/>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w:t>
      </w:r>
      <w:proofErr w:type="gramStart"/>
      <w:r>
        <w:rPr>
          <w:color w:val="000000"/>
        </w:rPr>
        <w:t>,</w:t>
      </w:r>
      <w:proofErr w:type="gramEnd"/>
      <w:r>
        <w:rPr>
          <w:color w:val="000000"/>
        </w:rPr>
        <w:t xml:space="preserve"> вы увидели детей, которые забрели на лед, то нужно оказать им немедленную помощь.</w:t>
      </w:r>
    </w:p>
    <w:p w:rsidR="00414914" w:rsidRDefault="00414914" w:rsidP="00414914">
      <w:pPr>
        <w:pStyle w:val="a3"/>
        <w:shd w:val="clear" w:color="auto" w:fill="FFFFFF"/>
      </w:pPr>
      <w:r>
        <w:rPr>
          <w:color w:val="000000"/>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414914" w:rsidRDefault="00414914" w:rsidP="00414914">
      <w:pPr>
        <w:pStyle w:val="a3"/>
        <w:shd w:val="clear" w:color="auto" w:fill="FFFFFF"/>
      </w:pPr>
      <w:r>
        <w:rPr>
          <w:color w:val="000000"/>
        </w:rPr>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414914" w:rsidRDefault="00414914" w:rsidP="00414914">
      <w:pPr>
        <w:pStyle w:val="a3"/>
        <w:shd w:val="clear" w:color="auto" w:fill="FFFFFF"/>
      </w:pPr>
      <w:r>
        <w:rPr>
          <w:color w:val="000000"/>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Pr>
          <w:color w:val="000000"/>
        </w:rPr>
        <w:t>выколки</w:t>
      </w:r>
      <w:proofErr w:type="spellEnd"/>
      <w:r>
        <w:rPr>
          <w:color w:val="000000"/>
        </w:rPr>
        <w:t xml:space="preserve"> льда, обойти ее как можно дальше, хотя и потеряете из-за этого несколько лишних минут.</w:t>
      </w:r>
    </w:p>
    <w:p w:rsidR="00414914" w:rsidRDefault="00414914" w:rsidP="00414914">
      <w:pPr>
        <w:pStyle w:val="a3"/>
        <w:shd w:val="clear" w:color="auto" w:fill="FFFFFF"/>
      </w:pPr>
      <w:r>
        <w:rPr>
          <w:color w:val="000000"/>
        </w:rPr>
        <w:lastRenderedPageBreak/>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414914" w:rsidRDefault="00414914" w:rsidP="00414914">
      <w:pPr>
        <w:pStyle w:val="a3"/>
        <w:shd w:val="clear" w:color="auto" w:fill="FFFFFF"/>
      </w:pPr>
      <w:r>
        <w:rPr>
          <w:color w:val="000000"/>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414914" w:rsidRDefault="00414914" w:rsidP="00414914">
      <w:pPr>
        <w:pStyle w:val="a3"/>
        <w:shd w:val="clear" w:color="auto" w:fill="FFFFFF"/>
      </w:pPr>
      <w:r>
        <w:rPr>
          <w:color w:val="000000"/>
        </w:rPr>
        <w:t>Безопаснее всего переправляться через водоем по прозрачному льду, когда он имеет зеленоватый или синеватый оттенок.</w:t>
      </w:r>
    </w:p>
    <w:p w:rsidR="00414914" w:rsidRDefault="00414914" w:rsidP="00414914">
      <w:pPr>
        <w:pStyle w:val="a3"/>
        <w:shd w:val="clear" w:color="auto" w:fill="FFFFFF"/>
      </w:pPr>
      <w:r>
        <w:rPr>
          <w:color w:val="000000"/>
          <w:u w:val="single"/>
        </w:rPr>
        <w:t>Правила катания на лыжах и коньках по зимним водоемам:</w:t>
      </w:r>
    </w:p>
    <w:p w:rsidR="00414914" w:rsidRDefault="00414914" w:rsidP="00414914">
      <w:pPr>
        <w:pStyle w:val="a3"/>
        <w:shd w:val="clear" w:color="auto" w:fill="FFFFFF"/>
      </w:pPr>
      <w:r>
        <w:rPr>
          <w:color w:val="000000"/>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Pr>
          <w:color w:val="000000"/>
        </w:rPr>
        <w:t>отправиться</w:t>
      </w:r>
      <w:proofErr w:type="gramEnd"/>
      <w:r>
        <w:rPr>
          <w:color w:val="000000"/>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414914" w:rsidRDefault="00414914" w:rsidP="00414914">
      <w:pPr>
        <w:pStyle w:val="a3"/>
        <w:shd w:val="clear" w:color="auto" w:fill="FFFFFF"/>
      </w:pPr>
      <w:r>
        <w:rPr>
          <w:color w:val="000000"/>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414914" w:rsidRDefault="00414914" w:rsidP="00414914">
      <w:pPr>
        <w:pStyle w:val="a3"/>
        <w:shd w:val="clear" w:color="auto" w:fill="FFFFFF"/>
      </w:pPr>
      <w:r>
        <w:rPr>
          <w:color w:val="000000"/>
        </w:rPr>
        <w:t>Во-первых, найти такой участок, где водоем имеет наименьшую глубину, слабое течение и нет поблизости выхода грунтовых вод.</w:t>
      </w:r>
    </w:p>
    <w:p w:rsidR="00414914" w:rsidRDefault="00414914" w:rsidP="00414914">
      <w:pPr>
        <w:pStyle w:val="a3"/>
        <w:shd w:val="clear" w:color="auto" w:fill="FFFFFF"/>
      </w:pPr>
      <w:r>
        <w:rPr>
          <w:color w:val="000000"/>
        </w:rPr>
        <w:t>Во-вторых, площадка, выбранная для сооружения катка, должна иметь ровную, гладкую поверхность.</w:t>
      </w:r>
    </w:p>
    <w:p w:rsidR="00414914" w:rsidRDefault="00414914" w:rsidP="00414914">
      <w:pPr>
        <w:pStyle w:val="a3"/>
        <w:shd w:val="clear" w:color="auto" w:fill="FFFFFF"/>
      </w:pPr>
      <w:r>
        <w:rPr>
          <w:color w:val="000000"/>
        </w:rPr>
        <w:t xml:space="preserve">В-третьих, открывать каток лучше всего при толщине льда не менее 25 см, заранее определив ее с помощью </w:t>
      </w:r>
      <w:proofErr w:type="spellStart"/>
      <w:r>
        <w:rPr>
          <w:color w:val="000000"/>
        </w:rPr>
        <w:t>ледомера</w:t>
      </w:r>
      <w:proofErr w:type="spellEnd"/>
      <w:r>
        <w:rPr>
          <w:color w:val="000000"/>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414914" w:rsidRDefault="00414914" w:rsidP="00414914">
      <w:pPr>
        <w:pStyle w:val="a3"/>
        <w:shd w:val="clear" w:color="auto" w:fill="FFFFFF"/>
      </w:pPr>
      <w:r>
        <w:rPr>
          <w:color w:val="000000"/>
          <w:u w:val="single"/>
        </w:rPr>
        <w:t>Подледная рыбалка:</w:t>
      </w:r>
    </w:p>
    <w:p w:rsidR="00414914" w:rsidRDefault="00414914" w:rsidP="00414914">
      <w:pPr>
        <w:pStyle w:val="a3"/>
        <w:shd w:val="clear" w:color="auto" w:fill="FFFFFF"/>
      </w:pPr>
      <w:r>
        <w:rPr>
          <w:color w:val="000000"/>
        </w:rPr>
        <w:t>Правила   поведения  во время  зимней  ловли выработаны в результате многолетнего опыта рыболовов, которых год от года становится все больше.</w:t>
      </w:r>
    </w:p>
    <w:p w:rsidR="00414914" w:rsidRDefault="00414914" w:rsidP="00414914">
      <w:pPr>
        <w:pStyle w:val="a3"/>
        <w:numPr>
          <w:ilvl w:val="0"/>
          <w:numId w:val="11"/>
        </w:numPr>
        <w:shd w:val="clear" w:color="auto" w:fill="FFFFFF"/>
      </w:pPr>
      <w:r>
        <w:rPr>
          <w:color w:val="000000"/>
        </w:rPr>
        <w:t xml:space="preserve">не следует находить уже готовую лунку и подрубать ее </w:t>
      </w:r>
      <w:proofErr w:type="spellStart"/>
      <w:proofErr w:type="gramStart"/>
      <w:r>
        <w:rPr>
          <w:color w:val="000000"/>
        </w:rPr>
        <w:t>пошире</w:t>
      </w:r>
      <w:proofErr w:type="spellEnd"/>
      <w:proofErr w:type="gramEnd"/>
      <w:r>
        <w:rPr>
          <w:color w:val="000000"/>
        </w:rPr>
        <w:t>. Это может привести к тому, что лед провалится, причем на довольно большом участке;</w:t>
      </w:r>
    </w:p>
    <w:p w:rsidR="00414914" w:rsidRDefault="00414914" w:rsidP="00414914">
      <w:pPr>
        <w:pStyle w:val="a3"/>
        <w:numPr>
          <w:ilvl w:val="0"/>
          <w:numId w:val="11"/>
        </w:numPr>
        <w:shd w:val="clear" w:color="auto" w:fill="FFFFFF"/>
      </w:pPr>
      <w:r>
        <w:rPr>
          <w:color w:val="000000"/>
        </w:rPr>
        <w:t>пробивать лунки необходимо подальше друг от друга;</w:t>
      </w:r>
    </w:p>
    <w:p w:rsidR="00414914" w:rsidRDefault="00414914" w:rsidP="00414914">
      <w:pPr>
        <w:pStyle w:val="a3"/>
        <w:numPr>
          <w:ilvl w:val="0"/>
          <w:numId w:val="11"/>
        </w:numPr>
        <w:shd w:val="clear" w:color="auto" w:fill="FFFFFF"/>
      </w:pPr>
      <w:r>
        <w:rPr>
          <w:color w:val="000000"/>
        </w:rPr>
        <w:t>нельзя пробивать много лунок на ограниченной площади и собираться большими группами;</w:t>
      </w:r>
    </w:p>
    <w:p w:rsidR="00414914" w:rsidRDefault="00414914" w:rsidP="00414914">
      <w:pPr>
        <w:pStyle w:val="a3"/>
        <w:numPr>
          <w:ilvl w:val="0"/>
          <w:numId w:val="11"/>
        </w:numPr>
        <w:shd w:val="clear" w:color="auto" w:fill="FFFFFF"/>
      </w:pPr>
      <w:r>
        <w:rPr>
          <w:color w:val="000000"/>
        </w:rPr>
        <w:lastRenderedPageBreak/>
        <w:t>ни по первому, ни по последнему льду ловить рыбу в одиночку нельзя;</w:t>
      </w:r>
    </w:p>
    <w:p w:rsidR="00414914" w:rsidRDefault="00414914" w:rsidP="00414914">
      <w:pPr>
        <w:pStyle w:val="a3"/>
        <w:numPr>
          <w:ilvl w:val="0"/>
          <w:numId w:val="11"/>
        </w:numPr>
        <w:shd w:val="clear" w:color="auto" w:fill="FFFFFF"/>
      </w:pPr>
      <w:r>
        <w:rPr>
          <w:color w:val="000000"/>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414914" w:rsidRDefault="00414914" w:rsidP="00414914">
      <w:pPr>
        <w:pStyle w:val="a3"/>
        <w:shd w:val="clear" w:color="auto" w:fill="FFFFFF"/>
      </w:pPr>
      <w:r>
        <w:rPr>
          <w:color w:val="000000"/>
          <w:u w:val="single"/>
        </w:rPr>
        <w:t>Зимние спасательные средства:</w:t>
      </w:r>
    </w:p>
    <w:p w:rsidR="00414914" w:rsidRDefault="00414914" w:rsidP="00414914">
      <w:pPr>
        <w:pStyle w:val="a3"/>
        <w:shd w:val="clear" w:color="auto" w:fill="FFFFFF"/>
      </w:pPr>
      <w:r>
        <w:rPr>
          <w:color w:val="000000"/>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414914" w:rsidRDefault="00414914" w:rsidP="00414914">
      <w:pPr>
        <w:pStyle w:val="a3"/>
        <w:shd w:val="clear" w:color="auto" w:fill="FFFFFF"/>
      </w:pPr>
      <w:r>
        <w:rPr>
          <w:color w:val="000000"/>
        </w:rPr>
        <w:t xml:space="preserve">1. Доска. Каждый из вас легко может ее сделать. </w:t>
      </w:r>
      <w:proofErr w:type="gramStart"/>
      <w:r>
        <w:rPr>
          <w:color w:val="000000"/>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414914" w:rsidRDefault="00414914" w:rsidP="00414914">
      <w:pPr>
        <w:pStyle w:val="a3"/>
        <w:shd w:val="clear" w:color="auto" w:fill="FFFFFF"/>
      </w:pPr>
      <w:r>
        <w:rPr>
          <w:color w:val="000000"/>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Pr>
          <w:color w:val="000000"/>
        </w:rPr>
        <w:t>к</w:t>
      </w:r>
      <w:proofErr w:type="gramEnd"/>
      <w:r>
        <w:rPr>
          <w:color w:val="000000"/>
        </w:rPr>
        <w:t xml:space="preserve"> тонущему. Когда он наденет ее через голову под руки, подтянуть его к берегу.</w:t>
      </w:r>
    </w:p>
    <w:p w:rsidR="00414914" w:rsidRDefault="00414914" w:rsidP="00414914">
      <w:pPr>
        <w:pStyle w:val="a3"/>
        <w:shd w:val="clear" w:color="auto" w:fill="FFFFFF"/>
      </w:pPr>
      <w:r>
        <w:rPr>
          <w:color w:val="000000"/>
          <w:u w:val="single"/>
        </w:rPr>
        <w:t>Как может выручить находчивость?</w:t>
      </w:r>
    </w:p>
    <w:p w:rsidR="00414914" w:rsidRDefault="00414914" w:rsidP="00414914">
      <w:pPr>
        <w:pStyle w:val="a3"/>
        <w:shd w:val="clear" w:color="auto" w:fill="FFFFFF"/>
      </w:pPr>
      <w:r>
        <w:rPr>
          <w:color w:val="000000"/>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414914" w:rsidRDefault="00414914" w:rsidP="00414914">
      <w:pPr>
        <w:pStyle w:val="a3"/>
        <w:shd w:val="clear" w:color="auto" w:fill="FFFFFF"/>
      </w:pPr>
      <w:r>
        <w:rPr>
          <w:color w:val="000000"/>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414914" w:rsidRDefault="00414914" w:rsidP="00414914">
      <w:pPr>
        <w:pStyle w:val="a3"/>
        <w:shd w:val="clear" w:color="auto" w:fill="FFFFFF"/>
      </w:pPr>
      <w:r>
        <w:rPr>
          <w:color w:val="000000"/>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414914" w:rsidRDefault="00414914" w:rsidP="00414914">
      <w:pPr>
        <w:pStyle w:val="a3"/>
        <w:shd w:val="clear" w:color="auto" w:fill="FFFFFF"/>
      </w:pPr>
      <w:r>
        <w:rPr>
          <w:color w:val="000000"/>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414914" w:rsidRDefault="00414914" w:rsidP="00414914">
      <w:pPr>
        <w:pStyle w:val="a3"/>
        <w:shd w:val="clear" w:color="auto" w:fill="FFFFFF"/>
      </w:pPr>
      <w:proofErr w:type="gramStart"/>
      <w:r>
        <w:rPr>
          <w:color w:val="000000"/>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414914" w:rsidRDefault="00414914" w:rsidP="00414914">
      <w:pPr>
        <w:pStyle w:val="a3"/>
        <w:shd w:val="clear" w:color="auto" w:fill="FFFFFF"/>
      </w:pPr>
      <w:r>
        <w:rPr>
          <w:color w:val="000000"/>
          <w:u w:val="single"/>
        </w:rPr>
        <w:t>Оказание «доврачебной» помощи:</w:t>
      </w:r>
    </w:p>
    <w:p w:rsidR="00414914" w:rsidRDefault="00414914" w:rsidP="00414914">
      <w:pPr>
        <w:pStyle w:val="a3"/>
        <w:shd w:val="clear" w:color="auto" w:fill="FFFFFF"/>
      </w:pPr>
      <w:r>
        <w:rPr>
          <w:color w:val="000000"/>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414914" w:rsidRDefault="00414914" w:rsidP="00414914">
      <w:pPr>
        <w:pStyle w:val="a3"/>
        <w:shd w:val="clear" w:color="auto" w:fill="FFFFFF"/>
      </w:pPr>
      <w:r>
        <w:rPr>
          <w:color w:val="000000"/>
        </w:rPr>
        <w:lastRenderedPageBreak/>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Pr>
          <w:color w:val="000000"/>
        </w:rPr>
        <w:sym w:font="Symbol" w:char="F0B0"/>
      </w:r>
      <w:r>
        <w:rPr>
          <w:color w:val="000000"/>
        </w:rPr>
        <w:t>С</w:t>
      </w:r>
      <w:proofErr w:type="gramEnd"/>
      <w:r>
        <w:rPr>
          <w:color w:val="000000"/>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414914" w:rsidRDefault="00414914" w:rsidP="00414914">
      <w:pPr>
        <w:pStyle w:val="a3"/>
        <w:shd w:val="clear" w:color="auto" w:fill="FFFFFF"/>
      </w:pPr>
      <w:r>
        <w:rPr>
          <w:color w:val="000000"/>
        </w:rPr>
        <w:t>Существует две формы гипотермии: легкая и тяжелая.</w:t>
      </w:r>
    </w:p>
    <w:p w:rsidR="00414914" w:rsidRDefault="00414914" w:rsidP="00414914">
      <w:pPr>
        <w:pStyle w:val="a3"/>
        <w:shd w:val="clear" w:color="auto" w:fill="FFFFFF"/>
      </w:pPr>
      <w:r>
        <w:rPr>
          <w:color w:val="000000"/>
        </w:rPr>
        <w:t xml:space="preserve">1. При легкой форме </w:t>
      </w:r>
      <w:proofErr w:type="gramStart"/>
      <w:r>
        <w:rPr>
          <w:color w:val="000000"/>
        </w:rPr>
        <w:t>спасенный</w:t>
      </w:r>
      <w:proofErr w:type="gramEnd"/>
      <w:r>
        <w:rPr>
          <w:color w:val="000000"/>
        </w:rPr>
        <w:t xml:space="preserve"> в сознании. Ему необходимо сменить мокрую одежду на сухую и дать попить горячего и сладкого (спиртное противопоказано).</w:t>
      </w:r>
    </w:p>
    <w:p w:rsidR="00414914" w:rsidRDefault="00414914" w:rsidP="00414914">
      <w:pPr>
        <w:pStyle w:val="a3"/>
        <w:shd w:val="clear" w:color="auto" w:fill="FFFFFF"/>
      </w:pPr>
      <w:r>
        <w:rPr>
          <w:color w:val="000000"/>
        </w:rPr>
        <w:t>2. При тяжелой гипотермии пострадавший, как правило, находится без сознания. Необходим комплекс реанимационных действий:</w:t>
      </w:r>
    </w:p>
    <w:p w:rsidR="00414914" w:rsidRDefault="00414914" w:rsidP="00414914">
      <w:pPr>
        <w:pStyle w:val="a3"/>
        <w:numPr>
          <w:ilvl w:val="0"/>
          <w:numId w:val="12"/>
        </w:numPr>
        <w:shd w:val="clear" w:color="auto" w:fill="FFFFFF"/>
      </w:pPr>
      <w:r>
        <w:rPr>
          <w:color w:val="000000"/>
        </w:rPr>
        <w:t>поместить пострадавшего в теплое помещение;</w:t>
      </w:r>
    </w:p>
    <w:p w:rsidR="00414914" w:rsidRDefault="00414914" w:rsidP="00414914">
      <w:pPr>
        <w:pStyle w:val="a3"/>
        <w:numPr>
          <w:ilvl w:val="0"/>
          <w:numId w:val="12"/>
        </w:numPr>
        <w:shd w:val="clear" w:color="auto" w:fill="FFFFFF"/>
      </w:pPr>
      <w:r>
        <w:rPr>
          <w:color w:val="000000"/>
        </w:rPr>
        <w:t>сменить одежду на сухую, стараясь не тревожить пострадавшего;</w:t>
      </w:r>
    </w:p>
    <w:p w:rsidR="00414914" w:rsidRDefault="00414914" w:rsidP="00414914">
      <w:pPr>
        <w:pStyle w:val="a3"/>
        <w:numPr>
          <w:ilvl w:val="0"/>
          <w:numId w:val="12"/>
        </w:numPr>
        <w:shd w:val="clear" w:color="auto" w:fill="FFFFFF"/>
      </w:pPr>
      <w:r>
        <w:rPr>
          <w:color w:val="000000"/>
        </w:rPr>
        <w:t>положить пострадавшего на твердую ровную поверхность лицом вверх;</w:t>
      </w:r>
    </w:p>
    <w:p w:rsidR="00414914" w:rsidRDefault="00414914" w:rsidP="00414914">
      <w:pPr>
        <w:pStyle w:val="a3"/>
        <w:numPr>
          <w:ilvl w:val="0"/>
          <w:numId w:val="12"/>
        </w:numPr>
        <w:shd w:val="clear" w:color="auto" w:fill="FFFFFF"/>
      </w:pPr>
      <w:r>
        <w:rPr>
          <w:color w:val="000000"/>
        </w:rPr>
        <w:t>при необходимости сделать искусственное дыхание;</w:t>
      </w:r>
    </w:p>
    <w:p w:rsidR="00414914" w:rsidRDefault="00414914" w:rsidP="00414914">
      <w:pPr>
        <w:pStyle w:val="a3"/>
        <w:numPr>
          <w:ilvl w:val="0"/>
          <w:numId w:val="12"/>
        </w:numPr>
        <w:shd w:val="clear" w:color="auto" w:fill="FFFFFF"/>
      </w:pPr>
      <w:r>
        <w:rPr>
          <w:color w:val="000000"/>
        </w:rPr>
        <w:t>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rsidR="00414914" w:rsidRDefault="00414914" w:rsidP="00414914">
      <w:pPr>
        <w:pStyle w:val="a3"/>
        <w:shd w:val="clear" w:color="auto" w:fill="FFFFFF"/>
      </w:pPr>
      <w:r>
        <w:rPr>
          <w:color w:val="000000"/>
        </w:rPr>
        <w:t>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r w:rsidR="008750A6">
        <w:rPr>
          <w:color w:val="000000"/>
        </w:rPr>
        <w:t xml:space="preserve"> </w:t>
      </w:r>
      <w:r>
        <w:rPr>
          <w:color w:val="000000"/>
        </w:rPr>
        <w:t>После оказания первой помощи пострадавшего необходимо поскорее доставить в ближайшее лечебное учреждение.</w:t>
      </w:r>
    </w:p>
    <w:p w:rsidR="00414914" w:rsidRDefault="00414914" w:rsidP="00414914">
      <w:pPr>
        <w:pStyle w:val="a3"/>
        <w:shd w:val="clear" w:color="auto" w:fill="FFFFFF"/>
      </w:pPr>
      <w:r>
        <w:rPr>
          <w:color w:val="000000"/>
        </w:rPr>
        <w:t>Не поддаваться панике!</w:t>
      </w:r>
    </w:p>
    <w:p w:rsidR="00414914" w:rsidRDefault="00414914" w:rsidP="00414914">
      <w:pPr>
        <w:pStyle w:val="a3"/>
        <w:shd w:val="clear" w:color="auto" w:fill="FFFFFF"/>
      </w:pPr>
      <w:r>
        <w:rPr>
          <w:color w:val="000000"/>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Pr>
          <w:color w:val="000000"/>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Pr>
          <w:color w:val="000000"/>
        </w:rPr>
        <w:t xml:space="preserve"> Никогда не забывайте об этом!</w:t>
      </w:r>
    </w:p>
    <w:p w:rsidR="00414914" w:rsidRDefault="00414914" w:rsidP="00414914">
      <w:pPr>
        <w:pStyle w:val="a3"/>
        <w:shd w:val="clear" w:color="auto" w:fill="FFFFFF"/>
      </w:pPr>
      <w:proofErr w:type="spellStart"/>
      <w:r>
        <w:rPr>
          <w:color w:val="000000"/>
        </w:rPr>
        <w:t>Самоспасение</w:t>
      </w:r>
      <w:proofErr w:type="spellEnd"/>
      <w:r>
        <w:rPr>
          <w:color w:val="000000"/>
        </w:rPr>
        <w:t xml:space="preserve"> </w:t>
      </w:r>
      <w:proofErr w:type="gramStart"/>
      <w:r>
        <w:rPr>
          <w:color w:val="000000"/>
        </w:rPr>
        <w:t>провалившегося</w:t>
      </w:r>
      <w:proofErr w:type="gramEnd"/>
      <w:r>
        <w:rPr>
          <w:color w:val="000000"/>
        </w:rPr>
        <w:t xml:space="preserve"> под лед:</w:t>
      </w:r>
    </w:p>
    <w:p w:rsidR="00414914" w:rsidRDefault="00414914" w:rsidP="00414914">
      <w:pPr>
        <w:pStyle w:val="a3"/>
        <w:shd w:val="clear" w:color="auto" w:fill="FFFFFF"/>
      </w:pPr>
    </w:p>
    <w:p w:rsidR="00414914" w:rsidRDefault="00414914" w:rsidP="00414914">
      <w:pPr>
        <w:pStyle w:val="a3"/>
        <w:shd w:val="clear" w:color="auto" w:fill="FFFFFF"/>
      </w:pPr>
      <w:r>
        <w:rPr>
          <w:color w:val="000000"/>
          <w:u w:val="single"/>
        </w:rPr>
        <w:t>Как надо правильно себя вести, провалившись под лед?</w:t>
      </w:r>
    </w:p>
    <w:p w:rsidR="00414914" w:rsidRDefault="00414914" w:rsidP="00414914">
      <w:pPr>
        <w:pStyle w:val="a3"/>
        <w:shd w:val="clear" w:color="auto" w:fill="FFFFFF"/>
      </w:pPr>
      <w:r>
        <w:rPr>
          <w:color w:val="000000"/>
        </w:rPr>
        <w:t>Во-первых, надо помнить, что выход можно найти даже из такого опасного положения, только не нужно терять самообладания и поддаваться панике.</w:t>
      </w:r>
    </w:p>
    <w:p w:rsidR="00414914" w:rsidRDefault="00414914" w:rsidP="00414914">
      <w:pPr>
        <w:pStyle w:val="a3"/>
        <w:shd w:val="clear" w:color="auto" w:fill="FFFFFF"/>
      </w:pPr>
      <w:r>
        <w:rPr>
          <w:color w:val="000000"/>
        </w:rPr>
        <w:lastRenderedPageBreak/>
        <w:t>Во-вторых, не следует беспорядочно барахтаться и наваливаться всей тяжестью тела на тонкую кромку льда.</w:t>
      </w:r>
    </w:p>
    <w:p w:rsidR="00414914" w:rsidRDefault="00414914" w:rsidP="00414914">
      <w:pPr>
        <w:pStyle w:val="a3"/>
        <w:shd w:val="clear" w:color="auto" w:fill="FFFFFF"/>
      </w:pPr>
      <w:r>
        <w:rPr>
          <w:color w:val="000000"/>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w:t>
      </w:r>
      <w:r w:rsidR="008500F5">
        <w:rPr>
          <w:color w:val="000000"/>
        </w:rPr>
        <w:t>одиться у поверхности воды</w:t>
      </w:r>
      <w:proofErr w:type="gramStart"/>
      <w:r w:rsidR="008500F5">
        <w:rPr>
          <w:color w:val="000000"/>
        </w:rPr>
        <w:t xml:space="preserve"> </w:t>
      </w:r>
      <w:r>
        <w:rPr>
          <w:color w:val="000000"/>
        </w:rPr>
        <w:t>.</w:t>
      </w:r>
      <w:proofErr w:type="gramEnd"/>
      <w:r>
        <w:rPr>
          <w:color w:val="000000"/>
        </w:rPr>
        <w:t xml:space="preserve"> Это очень важно. Потом нужно осторожно вытащить на лед ногу</w:t>
      </w:r>
      <w:r w:rsidR="008500F5">
        <w:rPr>
          <w:color w:val="000000"/>
        </w:rPr>
        <w:t xml:space="preserve">, расположенную ближе к кромке, </w:t>
      </w:r>
      <w:r>
        <w:rPr>
          <w:color w:val="000000"/>
        </w:rPr>
        <w:t xml:space="preserve">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w:t>
      </w:r>
      <w:r w:rsidR="008500F5">
        <w:rPr>
          <w:color w:val="000000"/>
        </w:rPr>
        <w:t>можно дальше от опасного места.</w:t>
      </w:r>
    </w:p>
    <w:p w:rsidR="00414914" w:rsidRDefault="00414914" w:rsidP="00414914">
      <w:pPr>
        <w:pStyle w:val="a3"/>
        <w:shd w:val="clear" w:color="auto" w:fill="FFFFFF"/>
      </w:pPr>
      <w:r>
        <w:rPr>
          <w:color w:val="000000"/>
        </w:rPr>
        <w:t>При нахождении в воде нужно уметь противостоять опасным факторам, характерным для  водоемов</w:t>
      </w:r>
      <w:proofErr w:type="gramStart"/>
      <w:r>
        <w:rPr>
          <w:color w:val="000000"/>
        </w:rPr>
        <w:t xml:space="preserve"> .</w:t>
      </w:r>
      <w:proofErr w:type="gramEnd"/>
      <w:r>
        <w:rPr>
          <w:color w:val="000000"/>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Pr>
          <w:color w:val="000000"/>
        </w:rPr>
        <w:t xml:space="preserve"> ,</w:t>
      </w:r>
      <w:proofErr w:type="gramEnd"/>
      <w:r>
        <w:rPr>
          <w:color w:val="000000"/>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414914" w:rsidRDefault="00414914" w:rsidP="00414914">
      <w:pPr>
        <w:pStyle w:val="a3"/>
        <w:shd w:val="clear" w:color="auto" w:fill="FFFFFF"/>
      </w:pPr>
      <w:r>
        <w:rPr>
          <w:color w:val="000000"/>
        </w:rPr>
        <w:t>А если уж стряслась с кем беда на льду, не оставайтесь безмолвными свидетелями, зовите на помощь людей и посильно помогайте сами!</w:t>
      </w:r>
    </w:p>
    <w:p w:rsidR="00414914" w:rsidRPr="00414914" w:rsidRDefault="00414914" w:rsidP="00414914">
      <w:pPr>
        <w:rPr>
          <w:b/>
          <w:sz w:val="28"/>
          <w:szCs w:val="28"/>
        </w:rPr>
      </w:pPr>
    </w:p>
    <w:sectPr w:rsidR="00414914" w:rsidRPr="00414914" w:rsidSect="007105B4">
      <w:type w:val="continuous"/>
      <w:pgSz w:w="16834" w:h="11909" w:orient="landscape"/>
      <w:pgMar w:top="567" w:right="953" w:bottom="360" w:left="95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4E"/>
    <w:multiLevelType w:val="multilevel"/>
    <w:tmpl w:val="BA5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01676"/>
    <w:multiLevelType w:val="multilevel"/>
    <w:tmpl w:val="AD10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B5922"/>
    <w:multiLevelType w:val="multilevel"/>
    <w:tmpl w:val="6146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355B1"/>
    <w:multiLevelType w:val="hybridMultilevel"/>
    <w:tmpl w:val="63D4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E07D2"/>
    <w:multiLevelType w:val="multilevel"/>
    <w:tmpl w:val="8A787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163A7"/>
    <w:multiLevelType w:val="multilevel"/>
    <w:tmpl w:val="72AC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578DC"/>
    <w:multiLevelType w:val="multilevel"/>
    <w:tmpl w:val="B79C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43EF9"/>
    <w:multiLevelType w:val="multilevel"/>
    <w:tmpl w:val="1F0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71961"/>
    <w:multiLevelType w:val="multilevel"/>
    <w:tmpl w:val="8CD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A6655"/>
    <w:multiLevelType w:val="multilevel"/>
    <w:tmpl w:val="19A8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03C42"/>
    <w:multiLevelType w:val="multilevel"/>
    <w:tmpl w:val="C5B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B0B70"/>
    <w:multiLevelType w:val="multilevel"/>
    <w:tmpl w:val="D6668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1"/>
  </w:num>
  <w:num w:numId="5">
    <w:abstractNumId w:val="5"/>
    <w:lvlOverride w:ilvl="0">
      <w:startOverride w:val="1"/>
    </w:lvlOverride>
  </w:num>
  <w:num w:numId="6">
    <w:abstractNumId w:val="11"/>
  </w:num>
  <w:num w:numId="7">
    <w:abstractNumId w:val="4"/>
  </w:num>
  <w:num w:numId="8">
    <w:abstractNumId w:val="10"/>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4"/>
    <w:rsid w:val="00170F62"/>
    <w:rsid w:val="00331B68"/>
    <w:rsid w:val="003604A9"/>
    <w:rsid w:val="00414914"/>
    <w:rsid w:val="005A507F"/>
    <w:rsid w:val="005A5CB2"/>
    <w:rsid w:val="006110D0"/>
    <w:rsid w:val="006B6EA8"/>
    <w:rsid w:val="007105B4"/>
    <w:rsid w:val="0081436B"/>
    <w:rsid w:val="008500F5"/>
    <w:rsid w:val="008750A6"/>
    <w:rsid w:val="00FE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B68"/>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331B68"/>
    <w:rPr>
      <w:b/>
      <w:bCs/>
    </w:rPr>
  </w:style>
  <w:style w:type="paragraph" w:styleId="a5">
    <w:name w:val="Balloon Text"/>
    <w:basedOn w:val="a"/>
    <w:link w:val="a6"/>
    <w:uiPriority w:val="99"/>
    <w:semiHidden/>
    <w:unhideWhenUsed/>
    <w:rsid w:val="00FE230A"/>
    <w:rPr>
      <w:rFonts w:ascii="Tahoma" w:hAnsi="Tahoma" w:cs="Tahoma"/>
      <w:sz w:val="16"/>
      <w:szCs w:val="16"/>
    </w:rPr>
  </w:style>
  <w:style w:type="character" w:customStyle="1" w:styleId="a6">
    <w:name w:val="Текст выноски Знак"/>
    <w:basedOn w:val="a0"/>
    <w:link w:val="a5"/>
    <w:uiPriority w:val="99"/>
    <w:semiHidden/>
    <w:rsid w:val="00FE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B68"/>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331B68"/>
    <w:rPr>
      <w:b/>
      <w:bCs/>
    </w:rPr>
  </w:style>
  <w:style w:type="paragraph" w:styleId="a5">
    <w:name w:val="Balloon Text"/>
    <w:basedOn w:val="a"/>
    <w:link w:val="a6"/>
    <w:uiPriority w:val="99"/>
    <w:semiHidden/>
    <w:unhideWhenUsed/>
    <w:rsid w:val="00FE230A"/>
    <w:rPr>
      <w:rFonts w:ascii="Tahoma" w:hAnsi="Tahoma" w:cs="Tahoma"/>
      <w:sz w:val="16"/>
      <w:szCs w:val="16"/>
    </w:rPr>
  </w:style>
  <w:style w:type="character" w:customStyle="1" w:styleId="a6">
    <w:name w:val="Текст выноски Знак"/>
    <w:basedOn w:val="a0"/>
    <w:link w:val="a5"/>
    <w:uiPriority w:val="99"/>
    <w:semiHidden/>
    <w:rsid w:val="00FE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261">
      <w:bodyDiv w:val="1"/>
      <w:marLeft w:val="0"/>
      <w:marRight w:val="0"/>
      <w:marTop w:val="0"/>
      <w:marBottom w:val="0"/>
      <w:divBdr>
        <w:top w:val="none" w:sz="0" w:space="0" w:color="auto"/>
        <w:left w:val="none" w:sz="0" w:space="0" w:color="auto"/>
        <w:bottom w:val="none" w:sz="0" w:space="0" w:color="auto"/>
        <w:right w:val="none" w:sz="0" w:space="0" w:color="auto"/>
      </w:divBdr>
    </w:div>
    <w:div w:id="967129714">
      <w:bodyDiv w:val="1"/>
      <w:marLeft w:val="0"/>
      <w:marRight w:val="0"/>
      <w:marTop w:val="0"/>
      <w:marBottom w:val="0"/>
      <w:divBdr>
        <w:top w:val="none" w:sz="0" w:space="0" w:color="auto"/>
        <w:left w:val="none" w:sz="0" w:space="0" w:color="auto"/>
        <w:bottom w:val="none" w:sz="0" w:space="0" w:color="auto"/>
        <w:right w:val="none" w:sz="0" w:space="0" w:color="auto"/>
      </w:divBdr>
      <w:divsChild>
        <w:div w:id="1289511364">
          <w:marLeft w:val="0"/>
          <w:marRight w:val="0"/>
          <w:marTop w:val="0"/>
          <w:marBottom w:val="0"/>
          <w:divBdr>
            <w:top w:val="none" w:sz="0" w:space="0" w:color="auto"/>
            <w:left w:val="none" w:sz="0" w:space="0" w:color="auto"/>
            <w:bottom w:val="none" w:sz="0" w:space="0" w:color="auto"/>
            <w:right w:val="none" w:sz="0" w:space="0" w:color="auto"/>
          </w:divBdr>
          <w:divsChild>
            <w:div w:id="784076190">
              <w:marLeft w:val="0"/>
              <w:marRight w:val="0"/>
              <w:marTop w:val="0"/>
              <w:marBottom w:val="0"/>
              <w:divBdr>
                <w:top w:val="none" w:sz="0" w:space="0" w:color="auto"/>
                <w:left w:val="none" w:sz="0" w:space="0" w:color="auto"/>
                <w:bottom w:val="none" w:sz="0" w:space="0" w:color="auto"/>
                <w:right w:val="none" w:sz="0" w:space="0" w:color="auto"/>
              </w:divBdr>
            </w:div>
            <w:div w:id="1655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142">
      <w:bodyDiv w:val="1"/>
      <w:marLeft w:val="0"/>
      <w:marRight w:val="0"/>
      <w:marTop w:val="0"/>
      <w:marBottom w:val="0"/>
      <w:divBdr>
        <w:top w:val="none" w:sz="0" w:space="0" w:color="auto"/>
        <w:left w:val="none" w:sz="0" w:space="0" w:color="auto"/>
        <w:bottom w:val="none" w:sz="0" w:space="0" w:color="auto"/>
        <w:right w:val="none" w:sz="0" w:space="0" w:color="auto"/>
      </w:divBdr>
    </w:div>
    <w:div w:id="1317801693">
      <w:bodyDiv w:val="1"/>
      <w:marLeft w:val="0"/>
      <w:marRight w:val="0"/>
      <w:marTop w:val="0"/>
      <w:marBottom w:val="0"/>
      <w:divBdr>
        <w:top w:val="none" w:sz="0" w:space="0" w:color="auto"/>
        <w:left w:val="none" w:sz="0" w:space="0" w:color="auto"/>
        <w:bottom w:val="none" w:sz="0" w:space="0" w:color="auto"/>
        <w:right w:val="none" w:sz="0" w:space="0" w:color="auto"/>
      </w:divBdr>
    </w:div>
    <w:div w:id="1449927889">
      <w:bodyDiv w:val="1"/>
      <w:marLeft w:val="0"/>
      <w:marRight w:val="0"/>
      <w:marTop w:val="0"/>
      <w:marBottom w:val="0"/>
      <w:divBdr>
        <w:top w:val="none" w:sz="0" w:space="0" w:color="auto"/>
        <w:left w:val="none" w:sz="0" w:space="0" w:color="auto"/>
        <w:bottom w:val="none" w:sz="0" w:space="0" w:color="auto"/>
        <w:right w:val="none" w:sz="0" w:space="0" w:color="auto"/>
      </w:divBdr>
    </w:div>
    <w:div w:id="1716081847">
      <w:bodyDiv w:val="1"/>
      <w:marLeft w:val="0"/>
      <w:marRight w:val="0"/>
      <w:marTop w:val="0"/>
      <w:marBottom w:val="0"/>
      <w:divBdr>
        <w:top w:val="none" w:sz="0" w:space="0" w:color="auto"/>
        <w:left w:val="none" w:sz="0" w:space="0" w:color="auto"/>
        <w:bottom w:val="none" w:sz="0" w:space="0" w:color="auto"/>
        <w:right w:val="none" w:sz="0" w:space="0" w:color="auto"/>
      </w:divBdr>
    </w:div>
    <w:div w:id="1934972429">
      <w:bodyDiv w:val="1"/>
      <w:marLeft w:val="0"/>
      <w:marRight w:val="0"/>
      <w:marTop w:val="0"/>
      <w:marBottom w:val="0"/>
      <w:divBdr>
        <w:top w:val="none" w:sz="0" w:space="0" w:color="auto"/>
        <w:left w:val="none" w:sz="0" w:space="0" w:color="auto"/>
        <w:bottom w:val="none" w:sz="0" w:space="0" w:color="auto"/>
        <w:right w:val="none" w:sz="0" w:space="0" w:color="auto"/>
      </w:divBdr>
      <w:divsChild>
        <w:div w:id="736124344">
          <w:marLeft w:val="0"/>
          <w:marRight w:val="0"/>
          <w:marTop w:val="0"/>
          <w:marBottom w:val="0"/>
          <w:divBdr>
            <w:top w:val="none" w:sz="0" w:space="0" w:color="auto"/>
            <w:left w:val="none" w:sz="0" w:space="0" w:color="auto"/>
            <w:bottom w:val="none" w:sz="0" w:space="0" w:color="auto"/>
            <w:right w:val="none" w:sz="0" w:space="0" w:color="auto"/>
          </w:divBdr>
          <w:divsChild>
            <w:div w:id="1269848882">
              <w:marLeft w:val="0"/>
              <w:marRight w:val="0"/>
              <w:marTop w:val="0"/>
              <w:marBottom w:val="0"/>
              <w:divBdr>
                <w:top w:val="none" w:sz="0" w:space="0" w:color="auto"/>
                <w:left w:val="none" w:sz="0" w:space="0" w:color="auto"/>
                <w:bottom w:val="none" w:sz="0" w:space="0" w:color="auto"/>
                <w:right w:val="none" w:sz="0" w:space="0" w:color="auto"/>
              </w:divBdr>
              <w:divsChild>
                <w:div w:id="11948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779">
      <w:bodyDiv w:val="1"/>
      <w:marLeft w:val="0"/>
      <w:marRight w:val="0"/>
      <w:marTop w:val="0"/>
      <w:marBottom w:val="0"/>
      <w:divBdr>
        <w:top w:val="none" w:sz="0" w:space="0" w:color="auto"/>
        <w:left w:val="none" w:sz="0" w:space="0" w:color="auto"/>
        <w:bottom w:val="none" w:sz="0" w:space="0" w:color="auto"/>
        <w:right w:val="none" w:sz="0" w:space="0" w:color="auto"/>
      </w:divBdr>
      <w:divsChild>
        <w:div w:id="1945529075">
          <w:marLeft w:val="0"/>
          <w:marRight w:val="0"/>
          <w:marTop w:val="0"/>
          <w:marBottom w:val="0"/>
          <w:divBdr>
            <w:top w:val="none" w:sz="0" w:space="0" w:color="auto"/>
            <w:left w:val="none" w:sz="0" w:space="0" w:color="auto"/>
            <w:bottom w:val="none" w:sz="0" w:space="0" w:color="auto"/>
            <w:right w:val="none" w:sz="0" w:space="0" w:color="auto"/>
          </w:divBdr>
        </w:div>
        <w:div w:id="611058236">
          <w:marLeft w:val="0"/>
          <w:marRight w:val="0"/>
          <w:marTop w:val="0"/>
          <w:marBottom w:val="0"/>
          <w:divBdr>
            <w:top w:val="none" w:sz="0" w:space="0" w:color="auto"/>
            <w:left w:val="none" w:sz="0" w:space="0" w:color="auto"/>
            <w:bottom w:val="none" w:sz="0" w:space="0" w:color="auto"/>
            <w:right w:val="none" w:sz="0" w:space="0" w:color="auto"/>
          </w:divBdr>
        </w:div>
        <w:div w:id="1609002253">
          <w:marLeft w:val="0"/>
          <w:marRight w:val="0"/>
          <w:marTop w:val="0"/>
          <w:marBottom w:val="0"/>
          <w:divBdr>
            <w:top w:val="none" w:sz="0" w:space="0" w:color="auto"/>
            <w:left w:val="none" w:sz="0" w:space="0" w:color="auto"/>
            <w:bottom w:val="none" w:sz="0" w:space="0" w:color="auto"/>
            <w:right w:val="none" w:sz="0" w:space="0" w:color="auto"/>
          </w:divBdr>
        </w:div>
        <w:div w:id="678042112">
          <w:marLeft w:val="0"/>
          <w:marRight w:val="0"/>
          <w:marTop w:val="0"/>
          <w:marBottom w:val="0"/>
          <w:divBdr>
            <w:top w:val="none" w:sz="0" w:space="0" w:color="auto"/>
            <w:left w:val="none" w:sz="0" w:space="0" w:color="auto"/>
            <w:bottom w:val="none" w:sz="0" w:space="0" w:color="auto"/>
            <w:right w:val="none" w:sz="0" w:space="0" w:color="auto"/>
          </w:divBdr>
        </w:div>
        <w:div w:id="2353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wifi.ru/uploads/posts/2018-12/1544870931_prevyu-foto.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29</Pages>
  <Words>8506</Words>
  <Characters>53858</Characters>
  <Application>Microsoft Office Word</Application>
  <DocSecurity>0</DocSecurity>
  <Lines>448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Игоревич Антонов</dc:creator>
  <cp:lastModifiedBy>Людмила Богомолова</cp:lastModifiedBy>
  <cp:revision>6</cp:revision>
  <dcterms:created xsi:type="dcterms:W3CDTF">2020-12-04T07:44:00Z</dcterms:created>
  <dcterms:modified xsi:type="dcterms:W3CDTF">2021-04-05T07:55:00Z</dcterms:modified>
</cp:coreProperties>
</file>