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98" w:rsidRPr="009E563B" w:rsidRDefault="00B47898" w:rsidP="00B47898">
      <w:pPr>
        <w:spacing w:after="0" w:line="240" w:lineRule="auto"/>
        <w:jc w:val="center"/>
        <w:rPr>
          <w:rFonts w:ascii="Times New Roman" w:hAnsi="Times New Roman" w:cs="Times New Roman"/>
          <w:sz w:val="28"/>
          <w:szCs w:val="28"/>
        </w:rPr>
      </w:pPr>
      <w:r w:rsidRPr="009E563B">
        <w:rPr>
          <w:rFonts w:ascii="Times New Roman" w:hAnsi="Times New Roman" w:cs="Times New Roman"/>
          <w:sz w:val="28"/>
          <w:szCs w:val="28"/>
        </w:rPr>
        <w:t>МУНИЦИПАЛЬНОЕ ОБРАЗОВАНИЕ «ГОРОД БЕЛОЗЕРСК»</w:t>
      </w:r>
    </w:p>
    <w:p w:rsidR="00B47898" w:rsidRPr="009E563B" w:rsidRDefault="00B47898" w:rsidP="00B47898">
      <w:pPr>
        <w:spacing w:after="0" w:line="240" w:lineRule="auto"/>
        <w:jc w:val="center"/>
        <w:rPr>
          <w:rFonts w:ascii="Times New Roman" w:hAnsi="Times New Roman" w:cs="Times New Roman"/>
          <w:sz w:val="28"/>
          <w:szCs w:val="28"/>
        </w:rPr>
      </w:pPr>
    </w:p>
    <w:p w:rsidR="00B47898" w:rsidRPr="009E563B" w:rsidRDefault="00B47898" w:rsidP="00B47898">
      <w:pPr>
        <w:spacing w:after="0" w:line="240" w:lineRule="auto"/>
        <w:jc w:val="center"/>
        <w:rPr>
          <w:rFonts w:ascii="Times New Roman" w:hAnsi="Times New Roman" w:cs="Times New Roman"/>
          <w:sz w:val="28"/>
          <w:szCs w:val="28"/>
        </w:rPr>
      </w:pPr>
    </w:p>
    <w:p w:rsidR="00B47898" w:rsidRPr="009E563B" w:rsidRDefault="00B47898" w:rsidP="00B47898">
      <w:pPr>
        <w:spacing w:after="0" w:line="240" w:lineRule="auto"/>
        <w:jc w:val="center"/>
        <w:rPr>
          <w:rFonts w:ascii="Times New Roman" w:hAnsi="Times New Roman" w:cs="Times New Roman"/>
          <w:b/>
          <w:sz w:val="28"/>
          <w:szCs w:val="28"/>
        </w:rPr>
      </w:pPr>
      <w:r w:rsidRPr="009E563B">
        <w:rPr>
          <w:rFonts w:ascii="Times New Roman" w:hAnsi="Times New Roman" w:cs="Times New Roman"/>
          <w:b/>
          <w:sz w:val="28"/>
          <w:szCs w:val="28"/>
        </w:rPr>
        <w:t>ПОСТАНОВЛЕНИЕ</w:t>
      </w:r>
    </w:p>
    <w:p w:rsidR="00B47898" w:rsidRPr="009E563B" w:rsidRDefault="00B47898" w:rsidP="00B47898">
      <w:pPr>
        <w:spacing w:after="0" w:line="240" w:lineRule="auto"/>
        <w:jc w:val="center"/>
        <w:rPr>
          <w:rFonts w:ascii="Times New Roman" w:hAnsi="Times New Roman" w:cs="Times New Roman"/>
          <w:b/>
          <w:sz w:val="28"/>
          <w:szCs w:val="28"/>
        </w:rPr>
      </w:pPr>
    </w:p>
    <w:p w:rsidR="00B47898" w:rsidRPr="009E563B" w:rsidRDefault="00B47898" w:rsidP="00B47898">
      <w:pPr>
        <w:spacing w:after="0" w:line="240" w:lineRule="auto"/>
        <w:jc w:val="center"/>
        <w:rPr>
          <w:rFonts w:ascii="Times New Roman" w:hAnsi="Times New Roman" w:cs="Times New Roman"/>
          <w:b/>
          <w:sz w:val="28"/>
          <w:szCs w:val="28"/>
        </w:rPr>
      </w:pPr>
    </w:p>
    <w:p w:rsidR="00B47898" w:rsidRPr="009E563B" w:rsidRDefault="00B47898" w:rsidP="00B47898">
      <w:pPr>
        <w:spacing w:after="0" w:line="240" w:lineRule="auto"/>
        <w:jc w:val="center"/>
        <w:rPr>
          <w:rFonts w:ascii="Times New Roman" w:hAnsi="Times New Roman" w:cs="Times New Roman"/>
          <w:sz w:val="28"/>
          <w:szCs w:val="28"/>
        </w:rPr>
      </w:pPr>
      <w:r w:rsidRPr="009E563B">
        <w:rPr>
          <w:rFonts w:ascii="Times New Roman" w:hAnsi="Times New Roman" w:cs="Times New Roman"/>
          <w:sz w:val="28"/>
          <w:szCs w:val="28"/>
        </w:rPr>
        <w:t>АДМИНИСТРАЦИИ ГОРОДА БЕЛОЗЕРСК</w:t>
      </w:r>
    </w:p>
    <w:p w:rsidR="00B47898" w:rsidRPr="009E563B" w:rsidRDefault="00B47898" w:rsidP="00B47898">
      <w:pPr>
        <w:spacing w:after="0" w:line="240" w:lineRule="auto"/>
        <w:jc w:val="center"/>
        <w:rPr>
          <w:rFonts w:ascii="Times New Roman" w:hAnsi="Times New Roman" w:cs="Times New Roman"/>
          <w:sz w:val="28"/>
          <w:szCs w:val="28"/>
        </w:rPr>
      </w:pPr>
    </w:p>
    <w:p w:rsidR="00B47898" w:rsidRPr="009E563B" w:rsidRDefault="00B47898" w:rsidP="00B47898">
      <w:pPr>
        <w:spacing w:after="0" w:line="240" w:lineRule="auto"/>
        <w:rPr>
          <w:rFonts w:ascii="Times New Roman" w:hAnsi="Times New Roman" w:cs="Times New Roman"/>
          <w:sz w:val="28"/>
          <w:szCs w:val="28"/>
        </w:rPr>
      </w:pPr>
    </w:p>
    <w:p w:rsidR="00B47898" w:rsidRPr="009E563B" w:rsidRDefault="00B47898" w:rsidP="00B47898">
      <w:pPr>
        <w:spacing w:after="0" w:line="240" w:lineRule="auto"/>
        <w:rPr>
          <w:rFonts w:ascii="Times New Roman" w:hAnsi="Times New Roman" w:cs="Times New Roman"/>
          <w:sz w:val="28"/>
          <w:szCs w:val="28"/>
        </w:rPr>
      </w:pPr>
    </w:p>
    <w:p w:rsidR="00B47898" w:rsidRPr="009E563B" w:rsidRDefault="00BB042B" w:rsidP="00B47898">
      <w:pPr>
        <w:spacing w:after="0" w:line="240" w:lineRule="auto"/>
        <w:rPr>
          <w:rFonts w:ascii="Times New Roman" w:hAnsi="Times New Roman" w:cs="Times New Roman"/>
          <w:sz w:val="28"/>
          <w:szCs w:val="28"/>
        </w:rPr>
      </w:pPr>
      <w:r>
        <w:rPr>
          <w:rFonts w:ascii="Times New Roman" w:hAnsi="Times New Roman" w:cs="Times New Roman"/>
          <w:sz w:val="28"/>
          <w:szCs w:val="28"/>
        </w:rPr>
        <w:t>от 30.04.2020 № 142</w:t>
      </w:r>
    </w:p>
    <w:p w:rsidR="00216AC2" w:rsidRPr="00216AC2" w:rsidRDefault="00216AC2" w:rsidP="00216AC2">
      <w:pPr>
        <w:spacing w:after="0" w:line="240" w:lineRule="auto"/>
        <w:rPr>
          <w:rFonts w:ascii="Times New Roman" w:eastAsia="Times New Roman" w:hAnsi="Times New Roman" w:cs="Times New Roman"/>
          <w:sz w:val="24"/>
          <w:szCs w:val="24"/>
          <w:lang w:eastAsia="ru-RU"/>
        </w:rPr>
      </w:pPr>
    </w:p>
    <w:p w:rsidR="00FA6E9D" w:rsidRDefault="00FA6E9D" w:rsidP="00216AC2">
      <w:pPr>
        <w:spacing w:after="0" w:line="240" w:lineRule="auto"/>
        <w:rPr>
          <w:rFonts w:ascii="Times New Roman" w:eastAsia="Times New Roman" w:hAnsi="Times New Roman" w:cs="Times New Roman"/>
          <w:sz w:val="28"/>
          <w:szCs w:val="28"/>
          <w:lang w:eastAsia="ru-RU"/>
        </w:rPr>
      </w:pPr>
    </w:p>
    <w:p w:rsidR="00216AC2" w:rsidRDefault="00216AC2" w:rsidP="00216AC2">
      <w:pPr>
        <w:spacing w:after="0" w:line="240" w:lineRule="auto"/>
        <w:rPr>
          <w:rFonts w:ascii="Times New Roman" w:eastAsia="Times New Roman" w:hAnsi="Times New Roman" w:cs="Times New Roman"/>
          <w:sz w:val="28"/>
          <w:szCs w:val="28"/>
          <w:lang w:eastAsia="ru-RU"/>
        </w:rPr>
      </w:pPr>
      <w:r w:rsidRPr="00216AC2">
        <w:rPr>
          <w:rFonts w:ascii="Times New Roman" w:eastAsia="Times New Roman" w:hAnsi="Times New Roman" w:cs="Times New Roman"/>
          <w:sz w:val="28"/>
          <w:szCs w:val="28"/>
          <w:lang w:eastAsia="ru-RU"/>
        </w:rPr>
        <w:t xml:space="preserve">Об утверждении </w:t>
      </w:r>
      <w:r>
        <w:rPr>
          <w:rFonts w:ascii="Times New Roman" w:eastAsia="Times New Roman" w:hAnsi="Times New Roman" w:cs="Times New Roman"/>
          <w:sz w:val="28"/>
          <w:szCs w:val="28"/>
          <w:lang w:eastAsia="ru-RU"/>
        </w:rPr>
        <w:t xml:space="preserve">положения о порядке </w:t>
      </w:r>
    </w:p>
    <w:p w:rsidR="00216AC2" w:rsidRDefault="00216AC2" w:rsidP="00216AC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комплексного развития территори</w:t>
      </w:r>
      <w:r w:rsidR="00E1338F">
        <w:rPr>
          <w:rFonts w:ascii="Times New Roman" w:eastAsia="Times New Roman" w:hAnsi="Times New Roman" w:cs="Times New Roman"/>
          <w:sz w:val="28"/>
          <w:szCs w:val="28"/>
          <w:lang w:eastAsia="ru-RU"/>
        </w:rPr>
        <w:t>и</w:t>
      </w:r>
    </w:p>
    <w:p w:rsidR="00216AC2" w:rsidRPr="00216AC2" w:rsidRDefault="00216AC2" w:rsidP="00216A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 МО «Город Белозерск»</w:t>
      </w:r>
    </w:p>
    <w:p w:rsidR="00216AC2" w:rsidRDefault="00216AC2" w:rsidP="00E222F0">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p>
    <w:p w:rsidR="00E1338F" w:rsidRDefault="00E222F0" w:rsidP="00220E1A">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216AC2">
        <w:rPr>
          <w:rFonts w:ascii="Times New Roman" w:eastAsia="Times New Roman" w:hAnsi="Times New Roman" w:cs="Times New Roman"/>
          <w:spacing w:val="2"/>
          <w:sz w:val="28"/>
          <w:szCs w:val="28"/>
          <w:lang w:eastAsia="ru-RU"/>
        </w:rPr>
        <w:t>В соответствии с </w:t>
      </w:r>
      <w:r w:rsidR="00220E1A">
        <w:rPr>
          <w:rFonts w:ascii="Times New Roman" w:eastAsia="Times New Roman" w:hAnsi="Times New Roman" w:cs="Times New Roman"/>
          <w:spacing w:val="2"/>
          <w:sz w:val="28"/>
          <w:szCs w:val="28"/>
          <w:lang w:eastAsia="ru-RU"/>
        </w:rPr>
        <w:t>Федеральным законом от 06.10.</w:t>
      </w:r>
      <w:r w:rsidR="00220E1A" w:rsidRPr="00220E1A">
        <w:rPr>
          <w:rFonts w:ascii="Times New Roman" w:eastAsia="Times New Roman" w:hAnsi="Times New Roman" w:cs="Times New Roman"/>
          <w:spacing w:val="2"/>
          <w:sz w:val="28"/>
          <w:szCs w:val="28"/>
          <w:lang w:eastAsia="ru-RU"/>
        </w:rPr>
        <w:t xml:space="preserve">2003 </w:t>
      </w:r>
      <w:r w:rsidR="00220E1A">
        <w:rPr>
          <w:rFonts w:ascii="Times New Roman" w:eastAsia="Times New Roman" w:hAnsi="Times New Roman" w:cs="Times New Roman"/>
          <w:spacing w:val="2"/>
          <w:sz w:val="28"/>
          <w:szCs w:val="28"/>
          <w:lang w:eastAsia="ru-RU"/>
        </w:rPr>
        <w:t>№</w:t>
      </w:r>
      <w:r w:rsidR="00220E1A" w:rsidRPr="00220E1A">
        <w:rPr>
          <w:rFonts w:ascii="Times New Roman" w:eastAsia="Times New Roman" w:hAnsi="Times New Roman" w:cs="Times New Roman"/>
          <w:spacing w:val="2"/>
          <w:sz w:val="28"/>
          <w:szCs w:val="28"/>
          <w:lang w:eastAsia="ru-RU"/>
        </w:rPr>
        <w:t xml:space="preserve"> 131-ФЗ</w:t>
      </w:r>
      <w:r w:rsidR="00220E1A">
        <w:rPr>
          <w:rFonts w:ascii="Times New Roman" w:eastAsia="Times New Roman" w:hAnsi="Times New Roman" w:cs="Times New Roman"/>
          <w:spacing w:val="2"/>
          <w:sz w:val="28"/>
          <w:szCs w:val="28"/>
          <w:lang w:eastAsia="ru-RU"/>
        </w:rPr>
        <w:t xml:space="preserve"> «</w:t>
      </w:r>
      <w:r w:rsidR="00220E1A" w:rsidRPr="00220E1A">
        <w:rPr>
          <w:rFonts w:ascii="Times New Roman" w:eastAsia="Times New Roman" w:hAnsi="Times New Roman" w:cs="Times New Roman"/>
          <w:spacing w:val="2"/>
          <w:sz w:val="28"/>
          <w:szCs w:val="28"/>
          <w:lang w:eastAsia="ru-RU"/>
        </w:rPr>
        <w:t>Об общих принципах организации местного самоуправления в Российской Федерации</w:t>
      </w:r>
      <w:r w:rsidR="00220E1A">
        <w:rPr>
          <w:rFonts w:ascii="Times New Roman" w:eastAsia="Times New Roman" w:hAnsi="Times New Roman" w:cs="Times New Roman"/>
          <w:spacing w:val="2"/>
          <w:sz w:val="28"/>
          <w:szCs w:val="28"/>
          <w:lang w:eastAsia="ru-RU"/>
        </w:rPr>
        <w:t xml:space="preserve">», Градостроительным кодексом Российской Федерации, Земельным кодексом Российской Федерации, руководствуясь Уставом </w:t>
      </w:r>
      <w:r w:rsidR="00E1338F">
        <w:rPr>
          <w:rFonts w:ascii="Times New Roman" w:eastAsia="Times New Roman" w:hAnsi="Times New Roman" w:cs="Times New Roman"/>
          <w:spacing w:val="2"/>
          <w:sz w:val="28"/>
          <w:szCs w:val="28"/>
          <w:lang w:eastAsia="ru-RU"/>
        </w:rPr>
        <w:t>муниципального образования «Город Белозерск»</w:t>
      </w:r>
      <w:r w:rsidR="00220E1A">
        <w:rPr>
          <w:rFonts w:ascii="Times New Roman" w:eastAsia="Times New Roman" w:hAnsi="Times New Roman" w:cs="Times New Roman"/>
          <w:spacing w:val="2"/>
          <w:sz w:val="28"/>
          <w:szCs w:val="28"/>
          <w:lang w:eastAsia="ru-RU"/>
        </w:rPr>
        <w:t>,</w:t>
      </w:r>
    </w:p>
    <w:p w:rsidR="00220E1A" w:rsidRDefault="00220E1A" w:rsidP="003F7F7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ПОСТАНОВЛЯЮ</w:t>
      </w:r>
      <w:r w:rsidR="00E222F0" w:rsidRPr="00FA6E9D">
        <w:rPr>
          <w:rFonts w:ascii="Times New Roman" w:eastAsia="Times New Roman" w:hAnsi="Times New Roman" w:cs="Times New Roman"/>
          <w:spacing w:val="2"/>
          <w:sz w:val="28"/>
          <w:szCs w:val="28"/>
          <w:lang w:eastAsia="ru-RU"/>
        </w:rPr>
        <w:t>:</w:t>
      </w:r>
      <w:r w:rsidR="00E222F0" w:rsidRPr="00FA6E9D">
        <w:rPr>
          <w:rFonts w:ascii="Times New Roman" w:eastAsia="Times New Roman" w:hAnsi="Times New Roman" w:cs="Times New Roman"/>
          <w:spacing w:val="2"/>
          <w:sz w:val="28"/>
          <w:szCs w:val="28"/>
          <w:lang w:eastAsia="ru-RU"/>
        </w:rPr>
        <w:br/>
      </w:r>
      <w:r w:rsidR="00FA6E9D">
        <w:rPr>
          <w:rFonts w:ascii="Times New Roman" w:eastAsia="Times New Roman" w:hAnsi="Times New Roman" w:cs="Times New Roman"/>
          <w:spacing w:val="2"/>
          <w:sz w:val="28"/>
          <w:szCs w:val="28"/>
          <w:lang w:eastAsia="ru-RU"/>
        </w:rPr>
        <w:t xml:space="preserve">         </w:t>
      </w:r>
      <w:r w:rsidR="00E222F0" w:rsidRPr="00216AC2">
        <w:rPr>
          <w:rFonts w:ascii="Times New Roman" w:eastAsia="Times New Roman" w:hAnsi="Times New Roman" w:cs="Times New Roman"/>
          <w:spacing w:val="2"/>
          <w:sz w:val="28"/>
          <w:szCs w:val="28"/>
          <w:lang w:eastAsia="ru-RU"/>
        </w:rPr>
        <w:t>1.Утвердить</w:t>
      </w:r>
      <w:r w:rsidR="00B47898">
        <w:rPr>
          <w:rFonts w:ascii="Times New Roman" w:eastAsia="Times New Roman" w:hAnsi="Times New Roman" w:cs="Times New Roman"/>
          <w:spacing w:val="2"/>
          <w:sz w:val="28"/>
          <w:szCs w:val="28"/>
          <w:lang w:eastAsia="ru-RU"/>
        </w:rPr>
        <w:t xml:space="preserve"> </w:t>
      </w:r>
      <w:r w:rsidR="00E222F0" w:rsidRPr="00216AC2">
        <w:rPr>
          <w:rFonts w:ascii="Times New Roman" w:eastAsia="Times New Roman" w:hAnsi="Times New Roman" w:cs="Times New Roman"/>
          <w:spacing w:val="2"/>
          <w:sz w:val="28"/>
          <w:szCs w:val="28"/>
          <w:lang w:eastAsia="ru-RU"/>
        </w:rPr>
        <w:t>прилагаемые:</w:t>
      </w:r>
    </w:p>
    <w:p w:rsidR="003F7F73" w:rsidRDefault="003F7F73" w:rsidP="003F7F7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1.1. </w:t>
      </w:r>
      <w:r w:rsidR="00E222F0" w:rsidRPr="00216AC2">
        <w:rPr>
          <w:rFonts w:ascii="Times New Roman" w:eastAsia="Times New Roman" w:hAnsi="Times New Roman" w:cs="Times New Roman"/>
          <w:spacing w:val="2"/>
          <w:sz w:val="28"/>
          <w:szCs w:val="28"/>
          <w:lang w:eastAsia="ru-RU"/>
        </w:rPr>
        <w:t>Положение о порядке комплексного развития территори</w:t>
      </w:r>
      <w:r w:rsidR="00E1338F">
        <w:rPr>
          <w:rFonts w:ascii="Times New Roman" w:eastAsia="Times New Roman" w:hAnsi="Times New Roman" w:cs="Times New Roman"/>
          <w:spacing w:val="2"/>
          <w:sz w:val="28"/>
          <w:szCs w:val="28"/>
          <w:lang w:eastAsia="ru-RU"/>
        </w:rPr>
        <w:t>и</w:t>
      </w:r>
      <w:r w:rsidR="00B47898">
        <w:rPr>
          <w:rFonts w:ascii="Times New Roman" w:eastAsia="Times New Roman" w:hAnsi="Times New Roman" w:cs="Times New Roman"/>
          <w:spacing w:val="2"/>
          <w:sz w:val="28"/>
          <w:szCs w:val="28"/>
          <w:lang w:eastAsia="ru-RU"/>
        </w:rPr>
        <w:t xml:space="preserve"> </w:t>
      </w:r>
      <w:r w:rsidR="00E1338F">
        <w:rPr>
          <w:rFonts w:ascii="Times New Roman" w:eastAsia="Times New Roman" w:hAnsi="Times New Roman" w:cs="Times New Roman"/>
          <w:spacing w:val="2"/>
          <w:sz w:val="28"/>
          <w:szCs w:val="28"/>
          <w:lang w:eastAsia="ru-RU"/>
        </w:rPr>
        <w:t>муниципального образования «Город Белозерск»</w:t>
      </w:r>
      <w:r w:rsidR="00B47898">
        <w:rPr>
          <w:rFonts w:ascii="Times New Roman" w:eastAsia="Times New Roman" w:hAnsi="Times New Roman" w:cs="Times New Roman"/>
          <w:spacing w:val="2"/>
          <w:sz w:val="28"/>
          <w:szCs w:val="28"/>
          <w:lang w:eastAsia="ru-RU"/>
        </w:rPr>
        <w:t>.</w:t>
      </w:r>
      <w:r w:rsidR="00E1338F">
        <w:rPr>
          <w:rFonts w:ascii="Times New Roman" w:eastAsia="Times New Roman" w:hAnsi="Times New Roman" w:cs="Times New Roman"/>
          <w:spacing w:val="2"/>
          <w:sz w:val="28"/>
          <w:szCs w:val="28"/>
          <w:lang w:eastAsia="ru-RU"/>
        </w:rPr>
        <w:t xml:space="preserve"> (Приложение 1)</w:t>
      </w:r>
      <w:r>
        <w:rPr>
          <w:rFonts w:ascii="Times New Roman" w:eastAsia="Times New Roman" w:hAnsi="Times New Roman" w:cs="Times New Roman"/>
          <w:spacing w:val="2"/>
          <w:sz w:val="28"/>
          <w:szCs w:val="28"/>
          <w:lang w:eastAsia="ru-RU"/>
        </w:rPr>
        <w:t>;</w:t>
      </w:r>
    </w:p>
    <w:p w:rsidR="003F7F73" w:rsidRDefault="003F7F73" w:rsidP="003F7F7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1.2. П</w:t>
      </w:r>
      <w:r w:rsidR="00E222F0" w:rsidRPr="00216AC2">
        <w:rPr>
          <w:rFonts w:ascii="Times New Roman" w:eastAsia="Times New Roman" w:hAnsi="Times New Roman" w:cs="Times New Roman"/>
          <w:spacing w:val="2"/>
          <w:sz w:val="28"/>
          <w:szCs w:val="28"/>
          <w:lang w:eastAsia="ru-RU"/>
        </w:rPr>
        <w:t>римерную форму Договора о комплексном развитии территории по инициативе органа местного самоуправления</w:t>
      </w:r>
      <w:r w:rsidR="00B47898">
        <w:rPr>
          <w:rFonts w:ascii="Times New Roman" w:eastAsia="Times New Roman" w:hAnsi="Times New Roman" w:cs="Times New Roman"/>
          <w:spacing w:val="2"/>
          <w:sz w:val="28"/>
          <w:szCs w:val="28"/>
          <w:lang w:eastAsia="ru-RU"/>
        </w:rPr>
        <w:t>.</w:t>
      </w:r>
      <w:r w:rsidR="00E1338F">
        <w:rPr>
          <w:rFonts w:ascii="Times New Roman" w:eastAsia="Times New Roman" w:hAnsi="Times New Roman" w:cs="Times New Roman"/>
          <w:spacing w:val="2"/>
          <w:sz w:val="28"/>
          <w:szCs w:val="28"/>
          <w:lang w:eastAsia="ru-RU"/>
        </w:rPr>
        <w:t xml:space="preserve"> (Приложение 2)</w:t>
      </w:r>
      <w:r w:rsidR="00E222F0" w:rsidRPr="00216AC2">
        <w:rPr>
          <w:rFonts w:ascii="Times New Roman" w:eastAsia="Times New Roman" w:hAnsi="Times New Roman" w:cs="Times New Roman"/>
          <w:spacing w:val="2"/>
          <w:sz w:val="28"/>
          <w:szCs w:val="28"/>
          <w:lang w:eastAsia="ru-RU"/>
        </w:rPr>
        <w:t>;</w:t>
      </w:r>
    </w:p>
    <w:p w:rsidR="003F7F73" w:rsidRDefault="003F7F73" w:rsidP="003F7F7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1.3. П</w:t>
      </w:r>
      <w:r w:rsidR="00E222F0" w:rsidRPr="00216AC2">
        <w:rPr>
          <w:rFonts w:ascii="Times New Roman" w:eastAsia="Times New Roman" w:hAnsi="Times New Roman" w:cs="Times New Roman"/>
          <w:spacing w:val="2"/>
          <w:sz w:val="28"/>
          <w:szCs w:val="28"/>
          <w:lang w:eastAsia="ru-RU"/>
        </w:rPr>
        <w:t>римерную форму Договора о комплексном развитии территории по иниц</w:t>
      </w:r>
      <w:r w:rsidR="00E1338F">
        <w:rPr>
          <w:rFonts w:ascii="Times New Roman" w:eastAsia="Times New Roman" w:hAnsi="Times New Roman" w:cs="Times New Roman"/>
          <w:spacing w:val="2"/>
          <w:sz w:val="28"/>
          <w:szCs w:val="28"/>
          <w:lang w:eastAsia="ru-RU"/>
        </w:rPr>
        <w:t>иативе правообладателей. (Приложение 3);</w:t>
      </w:r>
    </w:p>
    <w:p w:rsidR="003F7F73" w:rsidRDefault="003F7F73" w:rsidP="00216AC2">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3F7F73">
        <w:rPr>
          <w:rFonts w:ascii="Times New Roman" w:eastAsia="Times New Roman" w:hAnsi="Times New Roman" w:cs="Times New Roman"/>
          <w:spacing w:val="2"/>
          <w:sz w:val="28"/>
          <w:szCs w:val="28"/>
          <w:lang w:eastAsia="ru-RU"/>
        </w:rPr>
        <w:tab/>
        <w:t xml:space="preserve">2.  </w:t>
      </w:r>
      <w:proofErr w:type="gramStart"/>
      <w:r w:rsidRPr="003F7F73">
        <w:rPr>
          <w:rFonts w:ascii="Times New Roman" w:eastAsia="Times New Roman" w:hAnsi="Times New Roman" w:cs="Times New Roman"/>
          <w:spacing w:val="2"/>
          <w:sz w:val="28"/>
          <w:szCs w:val="28"/>
          <w:lang w:eastAsia="ru-RU"/>
        </w:rPr>
        <w:t>Контроль за</w:t>
      </w:r>
      <w:proofErr w:type="gramEnd"/>
      <w:r w:rsidRPr="003F7F73">
        <w:rPr>
          <w:rFonts w:ascii="Times New Roman" w:eastAsia="Times New Roman" w:hAnsi="Times New Roman" w:cs="Times New Roman"/>
          <w:spacing w:val="2"/>
          <w:sz w:val="28"/>
          <w:szCs w:val="28"/>
          <w:lang w:eastAsia="ru-RU"/>
        </w:rPr>
        <w:t xml:space="preserve"> исполнением настоящего постановления </w:t>
      </w:r>
      <w:r w:rsidR="00B47898">
        <w:rPr>
          <w:rFonts w:ascii="Times New Roman" w:eastAsia="Times New Roman" w:hAnsi="Times New Roman" w:cs="Times New Roman"/>
          <w:spacing w:val="2"/>
          <w:sz w:val="28"/>
          <w:szCs w:val="28"/>
          <w:lang w:eastAsia="ru-RU"/>
        </w:rPr>
        <w:t>оставляю за собой</w:t>
      </w:r>
      <w:r w:rsidR="00E1338F">
        <w:rPr>
          <w:rFonts w:ascii="Times New Roman" w:eastAsia="Times New Roman" w:hAnsi="Times New Roman" w:cs="Times New Roman"/>
          <w:spacing w:val="2"/>
          <w:sz w:val="28"/>
          <w:szCs w:val="28"/>
          <w:lang w:eastAsia="ru-RU"/>
        </w:rPr>
        <w:t>;</w:t>
      </w:r>
    </w:p>
    <w:p w:rsidR="00E222F0" w:rsidRPr="00216AC2" w:rsidRDefault="003F7F73" w:rsidP="003F7F7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w:t>
      </w:r>
      <w:r w:rsidR="00E222F0" w:rsidRPr="00216AC2">
        <w:rPr>
          <w:rFonts w:ascii="Times New Roman" w:eastAsia="Times New Roman" w:hAnsi="Times New Roman" w:cs="Times New Roman"/>
          <w:spacing w:val="2"/>
          <w:sz w:val="28"/>
          <w:szCs w:val="28"/>
          <w:lang w:eastAsia="ru-RU"/>
        </w:rPr>
        <w:t xml:space="preserve">. </w:t>
      </w:r>
      <w:r w:rsidRPr="003F7F73">
        <w:rPr>
          <w:rFonts w:ascii="Times New Roman" w:eastAsia="Times New Roman" w:hAnsi="Times New Roman" w:cs="Times New Roman"/>
          <w:spacing w:val="2"/>
          <w:sz w:val="28"/>
          <w:szCs w:val="28"/>
          <w:lang w:eastAsia="ru-RU"/>
        </w:rPr>
        <w:t>Настоящее постановление подлеж</w:t>
      </w:r>
      <w:r w:rsidR="00E1338F">
        <w:rPr>
          <w:rFonts w:ascii="Times New Roman" w:eastAsia="Times New Roman" w:hAnsi="Times New Roman" w:cs="Times New Roman"/>
          <w:spacing w:val="2"/>
          <w:sz w:val="28"/>
          <w:szCs w:val="28"/>
          <w:lang w:eastAsia="ru-RU"/>
        </w:rPr>
        <w:t xml:space="preserve">ит официальному опубликованию в </w:t>
      </w:r>
      <w:r w:rsidRPr="003F7F73">
        <w:rPr>
          <w:rFonts w:ascii="Times New Roman" w:eastAsia="Times New Roman" w:hAnsi="Times New Roman" w:cs="Times New Roman"/>
          <w:spacing w:val="2"/>
          <w:sz w:val="28"/>
          <w:szCs w:val="28"/>
          <w:lang w:eastAsia="ru-RU"/>
        </w:rPr>
        <w:t>газете «</w:t>
      </w:r>
      <w:r w:rsidR="00E1338F">
        <w:rPr>
          <w:rFonts w:ascii="Times New Roman" w:eastAsia="Times New Roman" w:hAnsi="Times New Roman" w:cs="Times New Roman"/>
          <w:spacing w:val="2"/>
          <w:sz w:val="28"/>
          <w:szCs w:val="28"/>
          <w:lang w:eastAsia="ru-RU"/>
        </w:rPr>
        <w:t>Городской вестник</w:t>
      </w:r>
      <w:r w:rsidRPr="003F7F73">
        <w:rPr>
          <w:rFonts w:ascii="Times New Roman" w:eastAsia="Times New Roman" w:hAnsi="Times New Roman" w:cs="Times New Roman"/>
          <w:spacing w:val="2"/>
          <w:sz w:val="28"/>
          <w:szCs w:val="28"/>
          <w:lang w:eastAsia="ru-RU"/>
        </w:rPr>
        <w:t>» и  размещению на официальном сайте МО «Город Белозерск» в информационно-телекоммуникационной сети «Интернет».</w:t>
      </w:r>
      <w:r w:rsidR="00E222F0" w:rsidRPr="00216AC2">
        <w:rPr>
          <w:rFonts w:ascii="Times New Roman" w:eastAsia="Times New Roman" w:hAnsi="Times New Roman" w:cs="Times New Roman"/>
          <w:spacing w:val="2"/>
          <w:sz w:val="28"/>
          <w:szCs w:val="28"/>
          <w:lang w:eastAsia="ru-RU"/>
        </w:rPr>
        <w:br/>
      </w:r>
    </w:p>
    <w:p w:rsidR="00B47898" w:rsidRPr="00B47898" w:rsidRDefault="00B47898" w:rsidP="00B47898">
      <w:pPr>
        <w:jc w:val="both"/>
        <w:rPr>
          <w:rFonts w:ascii="Times New Roman" w:hAnsi="Times New Roman" w:cs="Times New Roman"/>
          <w:sz w:val="28"/>
        </w:rPr>
      </w:pPr>
    </w:p>
    <w:p w:rsidR="003F7F73" w:rsidRDefault="00B47898" w:rsidP="00B47898">
      <w:pPr>
        <w:jc w:val="both"/>
        <w:rPr>
          <w:rFonts w:ascii="Times New Roman" w:hAnsi="Times New Roman" w:cs="Times New Roman"/>
          <w:sz w:val="28"/>
        </w:rPr>
      </w:pPr>
      <w:r w:rsidRPr="00B47898">
        <w:rPr>
          <w:rFonts w:ascii="Times New Roman" w:hAnsi="Times New Roman" w:cs="Times New Roman"/>
          <w:sz w:val="28"/>
        </w:rPr>
        <w:t xml:space="preserve">Руководитель администрации города               </w:t>
      </w:r>
      <w:r>
        <w:rPr>
          <w:rFonts w:ascii="Times New Roman" w:hAnsi="Times New Roman" w:cs="Times New Roman"/>
          <w:sz w:val="28"/>
        </w:rPr>
        <w:t xml:space="preserve">   </w:t>
      </w:r>
      <w:r w:rsidRPr="00B47898">
        <w:rPr>
          <w:rFonts w:ascii="Times New Roman" w:hAnsi="Times New Roman" w:cs="Times New Roman"/>
          <w:sz w:val="28"/>
        </w:rPr>
        <w:t xml:space="preserve">                              Г.В. Бубнова </w:t>
      </w:r>
    </w:p>
    <w:p w:rsidR="00B47898" w:rsidRPr="00B47898" w:rsidRDefault="00B47898" w:rsidP="00B47898">
      <w:pPr>
        <w:jc w:val="both"/>
        <w:rPr>
          <w:rFonts w:ascii="Times New Roman" w:hAnsi="Times New Roman" w:cs="Times New Roman"/>
          <w:sz w:val="28"/>
        </w:rPr>
      </w:pPr>
    </w:p>
    <w:p w:rsidR="00FA6E9D" w:rsidRDefault="00FA6E9D" w:rsidP="00B47898">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FA6E9D" w:rsidRDefault="003F7F73" w:rsidP="00B47898">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3F7F73">
        <w:rPr>
          <w:rFonts w:ascii="Times New Roman" w:eastAsia="Times New Roman" w:hAnsi="Times New Roman" w:cs="Times New Roman"/>
          <w:color w:val="2D2D2D"/>
          <w:spacing w:val="2"/>
          <w:sz w:val="28"/>
          <w:szCs w:val="28"/>
          <w:lang w:eastAsia="ru-RU"/>
        </w:rPr>
        <w:lastRenderedPageBreak/>
        <w:t>Приложение</w:t>
      </w:r>
      <w:r w:rsidR="00FE3B64">
        <w:rPr>
          <w:rFonts w:ascii="Times New Roman" w:eastAsia="Times New Roman" w:hAnsi="Times New Roman" w:cs="Times New Roman"/>
          <w:color w:val="2D2D2D"/>
          <w:spacing w:val="2"/>
          <w:sz w:val="28"/>
          <w:szCs w:val="28"/>
          <w:lang w:eastAsia="ru-RU"/>
        </w:rPr>
        <w:t xml:space="preserve"> 1</w:t>
      </w:r>
      <w:r w:rsidRPr="003F7F73">
        <w:rPr>
          <w:rFonts w:ascii="Times New Roman" w:eastAsia="Times New Roman" w:hAnsi="Times New Roman" w:cs="Times New Roman"/>
          <w:color w:val="2D2D2D"/>
          <w:spacing w:val="2"/>
          <w:sz w:val="28"/>
          <w:szCs w:val="28"/>
          <w:lang w:eastAsia="ru-RU"/>
        </w:rPr>
        <w:t xml:space="preserve"> </w:t>
      </w:r>
    </w:p>
    <w:p w:rsidR="003F7F73" w:rsidRPr="003F7F73" w:rsidRDefault="003F7F73" w:rsidP="00B47898">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3F7F73">
        <w:rPr>
          <w:rFonts w:ascii="Times New Roman" w:eastAsia="Times New Roman" w:hAnsi="Times New Roman" w:cs="Times New Roman"/>
          <w:color w:val="2D2D2D"/>
          <w:spacing w:val="2"/>
          <w:sz w:val="28"/>
          <w:szCs w:val="28"/>
          <w:lang w:eastAsia="ru-RU"/>
        </w:rPr>
        <w:t xml:space="preserve">к постановлению администрации </w:t>
      </w:r>
    </w:p>
    <w:p w:rsidR="003F7F73" w:rsidRPr="003F7F73" w:rsidRDefault="003F7F73" w:rsidP="00B47898">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3F7F73">
        <w:rPr>
          <w:rFonts w:ascii="Times New Roman" w:eastAsia="Times New Roman" w:hAnsi="Times New Roman" w:cs="Times New Roman"/>
          <w:color w:val="2D2D2D"/>
          <w:spacing w:val="2"/>
          <w:sz w:val="28"/>
          <w:szCs w:val="28"/>
          <w:lang w:eastAsia="ru-RU"/>
        </w:rPr>
        <w:t xml:space="preserve">города от </w:t>
      </w:r>
      <w:r w:rsidR="00BB042B">
        <w:rPr>
          <w:rFonts w:ascii="Times New Roman" w:eastAsia="Times New Roman" w:hAnsi="Times New Roman" w:cs="Times New Roman"/>
          <w:color w:val="2D2D2D"/>
          <w:spacing w:val="2"/>
          <w:sz w:val="28"/>
          <w:szCs w:val="28"/>
          <w:lang w:eastAsia="ru-RU"/>
        </w:rPr>
        <w:t>30.04.2020 № 142</w:t>
      </w:r>
      <w:bookmarkStart w:id="0" w:name="_GoBack"/>
      <w:bookmarkEnd w:id="0"/>
    </w:p>
    <w:p w:rsidR="00B721FC" w:rsidRDefault="00E222F0" w:rsidP="003F7F73">
      <w:pPr>
        <w:shd w:val="clear" w:color="auto" w:fill="FFFFFF"/>
        <w:spacing w:before="375" w:after="225" w:line="240" w:lineRule="auto"/>
        <w:contextualSpacing/>
        <w:jc w:val="center"/>
        <w:textAlignment w:val="baseline"/>
        <w:outlineLvl w:val="1"/>
        <w:rPr>
          <w:rFonts w:ascii="Times New Roman" w:eastAsia="Times New Roman" w:hAnsi="Times New Roman" w:cs="Times New Roman"/>
          <w:b/>
          <w:color w:val="3C3C3C"/>
          <w:spacing w:val="2"/>
          <w:sz w:val="28"/>
          <w:szCs w:val="28"/>
          <w:lang w:eastAsia="ru-RU"/>
        </w:rPr>
      </w:pPr>
      <w:r w:rsidRPr="00E222F0">
        <w:rPr>
          <w:rFonts w:ascii="Arial" w:eastAsia="Times New Roman" w:hAnsi="Arial" w:cs="Arial"/>
          <w:color w:val="2D2D2D"/>
          <w:spacing w:val="2"/>
          <w:sz w:val="21"/>
          <w:szCs w:val="21"/>
          <w:lang w:eastAsia="ru-RU"/>
        </w:rPr>
        <w:br/>
      </w:r>
    </w:p>
    <w:p w:rsidR="00B721FC" w:rsidRDefault="00B721FC" w:rsidP="003F7F73">
      <w:pPr>
        <w:shd w:val="clear" w:color="auto" w:fill="FFFFFF"/>
        <w:spacing w:before="375" w:after="225" w:line="240" w:lineRule="auto"/>
        <w:contextualSpacing/>
        <w:jc w:val="center"/>
        <w:textAlignment w:val="baseline"/>
        <w:outlineLvl w:val="1"/>
        <w:rPr>
          <w:rFonts w:ascii="Times New Roman" w:eastAsia="Times New Roman" w:hAnsi="Times New Roman" w:cs="Times New Roman"/>
          <w:b/>
          <w:color w:val="3C3C3C"/>
          <w:spacing w:val="2"/>
          <w:sz w:val="28"/>
          <w:szCs w:val="28"/>
          <w:lang w:eastAsia="ru-RU"/>
        </w:rPr>
      </w:pPr>
    </w:p>
    <w:p w:rsidR="00576266" w:rsidRPr="00576266" w:rsidRDefault="003F7F73" w:rsidP="003F7F73">
      <w:pPr>
        <w:shd w:val="clear" w:color="auto" w:fill="FFFFFF"/>
        <w:spacing w:before="375" w:after="225" w:line="240" w:lineRule="auto"/>
        <w:contextualSpacing/>
        <w:jc w:val="center"/>
        <w:textAlignment w:val="baseline"/>
        <w:outlineLvl w:val="1"/>
        <w:rPr>
          <w:rFonts w:ascii="Times New Roman" w:eastAsia="Times New Roman" w:hAnsi="Times New Roman" w:cs="Times New Roman"/>
          <w:b/>
          <w:color w:val="3C3C3C"/>
          <w:spacing w:val="2"/>
          <w:sz w:val="28"/>
          <w:szCs w:val="28"/>
          <w:lang w:eastAsia="ru-RU"/>
        </w:rPr>
      </w:pPr>
      <w:r w:rsidRPr="00576266">
        <w:rPr>
          <w:rFonts w:ascii="Times New Roman" w:eastAsia="Times New Roman" w:hAnsi="Times New Roman" w:cs="Times New Roman"/>
          <w:b/>
          <w:color w:val="3C3C3C"/>
          <w:spacing w:val="2"/>
          <w:sz w:val="28"/>
          <w:szCs w:val="28"/>
          <w:lang w:eastAsia="ru-RU"/>
        </w:rPr>
        <w:t>Положение о порядке комплексного развития территори</w:t>
      </w:r>
      <w:r w:rsidR="00ED2BB6">
        <w:rPr>
          <w:rFonts w:ascii="Times New Roman" w:eastAsia="Times New Roman" w:hAnsi="Times New Roman" w:cs="Times New Roman"/>
          <w:b/>
          <w:color w:val="3C3C3C"/>
          <w:spacing w:val="2"/>
          <w:sz w:val="28"/>
          <w:szCs w:val="28"/>
          <w:lang w:eastAsia="ru-RU"/>
        </w:rPr>
        <w:t>и</w:t>
      </w:r>
      <w:r w:rsidRPr="00576266">
        <w:rPr>
          <w:rFonts w:ascii="Times New Roman" w:eastAsia="Times New Roman" w:hAnsi="Times New Roman" w:cs="Times New Roman"/>
          <w:b/>
          <w:color w:val="3C3C3C"/>
          <w:spacing w:val="2"/>
          <w:sz w:val="28"/>
          <w:szCs w:val="28"/>
          <w:lang w:eastAsia="ru-RU"/>
        </w:rPr>
        <w:t xml:space="preserve"> </w:t>
      </w:r>
    </w:p>
    <w:p w:rsidR="003F7F73" w:rsidRPr="00576266" w:rsidRDefault="00576266" w:rsidP="003F7F73">
      <w:pPr>
        <w:shd w:val="clear" w:color="auto" w:fill="FFFFFF"/>
        <w:spacing w:before="375" w:after="225" w:line="240" w:lineRule="auto"/>
        <w:contextualSpacing/>
        <w:jc w:val="center"/>
        <w:textAlignment w:val="baseline"/>
        <w:outlineLvl w:val="1"/>
        <w:rPr>
          <w:rFonts w:ascii="Times New Roman" w:eastAsia="Times New Roman" w:hAnsi="Times New Roman" w:cs="Times New Roman"/>
          <w:b/>
          <w:color w:val="3C3C3C"/>
          <w:spacing w:val="2"/>
          <w:sz w:val="28"/>
          <w:szCs w:val="28"/>
          <w:lang w:eastAsia="ru-RU"/>
        </w:rPr>
      </w:pPr>
      <w:r w:rsidRPr="00576266">
        <w:rPr>
          <w:rFonts w:ascii="Times New Roman" w:eastAsia="Times New Roman" w:hAnsi="Times New Roman" w:cs="Times New Roman"/>
          <w:b/>
          <w:color w:val="3C3C3C"/>
          <w:spacing w:val="2"/>
          <w:sz w:val="28"/>
          <w:szCs w:val="28"/>
          <w:lang w:eastAsia="ru-RU"/>
        </w:rPr>
        <w:t>МО «Город Белозерск»</w:t>
      </w:r>
    </w:p>
    <w:p w:rsidR="00E222F0" w:rsidRPr="003F7F73" w:rsidRDefault="00E222F0" w:rsidP="003F7F7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D97C3F" w:rsidRDefault="00E222F0" w:rsidP="00037963">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3F7F73">
        <w:rPr>
          <w:rFonts w:ascii="Times New Roman" w:eastAsia="Times New Roman" w:hAnsi="Times New Roman" w:cs="Times New Roman"/>
          <w:color w:val="2D2D2D"/>
          <w:spacing w:val="2"/>
          <w:sz w:val="28"/>
          <w:szCs w:val="28"/>
          <w:lang w:eastAsia="ru-RU"/>
        </w:rPr>
        <w:t xml:space="preserve">1. </w:t>
      </w:r>
      <w:proofErr w:type="gramStart"/>
      <w:r w:rsidRPr="003F7F73">
        <w:rPr>
          <w:rFonts w:ascii="Times New Roman" w:eastAsia="Times New Roman" w:hAnsi="Times New Roman" w:cs="Times New Roman"/>
          <w:color w:val="2D2D2D"/>
          <w:spacing w:val="2"/>
          <w:sz w:val="28"/>
          <w:szCs w:val="28"/>
          <w:lang w:eastAsia="ru-RU"/>
        </w:rPr>
        <w:t xml:space="preserve">Настоящее положение устанавливает порядок взаимодействия </w:t>
      </w:r>
      <w:r w:rsidR="00D97C3F" w:rsidRPr="00FE3B64">
        <w:rPr>
          <w:rFonts w:ascii="Times New Roman" w:eastAsia="Times New Roman" w:hAnsi="Times New Roman" w:cs="Times New Roman"/>
          <w:spacing w:val="2"/>
          <w:sz w:val="28"/>
          <w:szCs w:val="28"/>
          <w:lang w:eastAsia="ru-RU"/>
        </w:rPr>
        <w:t xml:space="preserve">администрации </w:t>
      </w:r>
      <w:r w:rsidR="00FE3B64">
        <w:rPr>
          <w:rFonts w:ascii="Times New Roman" w:eastAsia="Times New Roman" w:hAnsi="Times New Roman" w:cs="Times New Roman"/>
          <w:spacing w:val="2"/>
          <w:sz w:val="28"/>
          <w:szCs w:val="28"/>
          <w:lang w:eastAsia="ru-RU"/>
        </w:rPr>
        <w:t>города Белозерск</w:t>
      </w:r>
      <w:r w:rsidR="00D97C3F" w:rsidRPr="00FE3B64">
        <w:rPr>
          <w:rFonts w:ascii="Times New Roman" w:eastAsia="Times New Roman" w:hAnsi="Times New Roman" w:cs="Times New Roman"/>
          <w:spacing w:val="2"/>
          <w:sz w:val="28"/>
          <w:szCs w:val="28"/>
          <w:lang w:eastAsia="ru-RU"/>
        </w:rPr>
        <w:t xml:space="preserve">, </w:t>
      </w:r>
      <w:r w:rsidRPr="009F43E4">
        <w:rPr>
          <w:rFonts w:ascii="Times New Roman" w:eastAsia="Times New Roman" w:hAnsi="Times New Roman" w:cs="Times New Roman"/>
          <w:spacing w:val="2"/>
          <w:sz w:val="28"/>
          <w:szCs w:val="28"/>
          <w:lang w:eastAsia="ru-RU"/>
        </w:rPr>
        <w:t xml:space="preserve">органов местного самоуправления </w:t>
      </w:r>
      <w:r w:rsidR="009F43E4" w:rsidRPr="009F43E4">
        <w:rPr>
          <w:rFonts w:ascii="Times New Roman" w:eastAsia="Times New Roman" w:hAnsi="Times New Roman" w:cs="Times New Roman"/>
          <w:spacing w:val="2"/>
          <w:sz w:val="28"/>
          <w:szCs w:val="28"/>
          <w:lang w:eastAsia="ru-RU"/>
        </w:rPr>
        <w:t xml:space="preserve">муниципального </w:t>
      </w:r>
      <w:r w:rsidR="00FE3B64">
        <w:rPr>
          <w:rFonts w:ascii="Times New Roman" w:eastAsia="Times New Roman" w:hAnsi="Times New Roman" w:cs="Times New Roman"/>
          <w:spacing w:val="2"/>
          <w:sz w:val="28"/>
          <w:szCs w:val="28"/>
          <w:lang w:eastAsia="ru-RU"/>
        </w:rPr>
        <w:t xml:space="preserve">образования «Город </w:t>
      </w:r>
      <w:r w:rsidR="00FE3B64" w:rsidRPr="00FE3B64">
        <w:rPr>
          <w:rFonts w:ascii="Times New Roman" w:eastAsia="Times New Roman" w:hAnsi="Times New Roman" w:cs="Times New Roman"/>
          <w:spacing w:val="2"/>
          <w:sz w:val="28"/>
          <w:szCs w:val="28"/>
          <w:lang w:eastAsia="ru-RU"/>
        </w:rPr>
        <w:t>Белозерск»</w:t>
      </w:r>
      <w:r w:rsidRPr="00FE3B64">
        <w:rPr>
          <w:rFonts w:ascii="Times New Roman" w:eastAsia="Times New Roman" w:hAnsi="Times New Roman" w:cs="Times New Roman"/>
          <w:spacing w:val="2"/>
          <w:sz w:val="28"/>
          <w:szCs w:val="28"/>
          <w:lang w:eastAsia="ru-RU"/>
        </w:rPr>
        <w:t xml:space="preserve">, заинтересованных </w:t>
      </w:r>
      <w:r w:rsidRPr="003F7F73">
        <w:rPr>
          <w:rFonts w:ascii="Times New Roman" w:eastAsia="Times New Roman" w:hAnsi="Times New Roman" w:cs="Times New Roman"/>
          <w:color w:val="2D2D2D"/>
          <w:spacing w:val="2"/>
          <w:sz w:val="28"/>
          <w:szCs w:val="28"/>
          <w:lang w:eastAsia="ru-RU"/>
        </w:rPr>
        <w:t>лиц при подготовке и принятии решений о комплексном развитии территори</w:t>
      </w:r>
      <w:r w:rsidR="00FE3B64">
        <w:rPr>
          <w:rFonts w:ascii="Times New Roman" w:eastAsia="Times New Roman" w:hAnsi="Times New Roman" w:cs="Times New Roman"/>
          <w:color w:val="2D2D2D"/>
          <w:spacing w:val="2"/>
          <w:sz w:val="28"/>
          <w:szCs w:val="28"/>
          <w:lang w:eastAsia="ru-RU"/>
        </w:rPr>
        <w:t>и</w:t>
      </w:r>
      <w:r w:rsidRPr="003F7F73">
        <w:rPr>
          <w:rFonts w:ascii="Times New Roman" w:eastAsia="Times New Roman" w:hAnsi="Times New Roman" w:cs="Times New Roman"/>
          <w:color w:val="2D2D2D"/>
          <w:spacing w:val="2"/>
          <w:sz w:val="28"/>
          <w:szCs w:val="28"/>
          <w:lang w:eastAsia="ru-RU"/>
        </w:rPr>
        <w:t xml:space="preserve"> по инициативе органа местного самоуправления; при подготовке и принятии решений о проведении аукциона на право заключения договора о комплексном развитии территорий по инициативе органа местного самоуправления;</w:t>
      </w:r>
      <w:proofErr w:type="gramEnd"/>
      <w:r w:rsidRPr="003F7F73">
        <w:rPr>
          <w:rFonts w:ascii="Times New Roman" w:eastAsia="Times New Roman" w:hAnsi="Times New Roman" w:cs="Times New Roman"/>
          <w:color w:val="2D2D2D"/>
          <w:spacing w:val="2"/>
          <w:sz w:val="28"/>
          <w:szCs w:val="28"/>
          <w:lang w:eastAsia="ru-RU"/>
        </w:rPr>
        <w:t xml:space="preserve"> при заключении договоров о комплексном развитии территори</w:t>
      </w:r>
      <w:r w:rsidR="00FE3B64">
        <w:rPr>
          <w:rFonts w:ascii="Times New Roman" w:eastAsia="Times New Roman" w:hAnsi="Times New Roman" w:cs="Times New Roman"/>
          <w:color w:val="2D2D2D"/>
          <w:spacing w:val="2"/>
          <w:sz w:val="28"/>
          <w:szCs w:val="28"/>
          <w:lang w:eastAsia="ru-RU"/>
        </w:rPr>
        <w:t>и</w:t>
      </w:r>
      <w:r w:rsidRPr="003F7F73">
        <w:rPr>
          <w:rFonts w:ascii="Times New Roman" w:eastAsia="Times New Roman" w:hAnsi="Times New Roman" w:cs="Times New Roman"/>
          <w:color w:val="2D2D2D"/>
          <w:spacing w:val="2"/>
          <w:sz w:val="28"/>
          <w:szCs w:val="28"/>
          <w:lang w:eastAsia="ru-RU"/>
        </w:rPr>
        <w:t>.</w:t>
      </w:r>
    </w:p>
    <w:p w:rsidR="009F43E4" w:rsidRDefault="00E222F0" w:rsidP="00037963">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3F7F73">
        <w:rPr>
          <w:rFonts w:ascii="Times New Roman" w:eastAsia="Times New Roman" w:hAnsi="Times New Roman" w:cs="Times New Roman"/>
          <w:color w:val="2D2D2D"/>
          <w:spacing w:val="2"/>
          <w:sz w:val="28"/>
          <w:szCs w:val="28"/>
          <w:lang w:eastAsia="ru-RU"/>
        </w:rPr>
        <w:t xml:space="preserve">2. </w:t>
      </w:r>
      <w:proofErr w:type="gramStart"/>
      <w:r w:rsidRPr="003F7F73">
        <w:rPr>
          <w:rFonts w:ascii="Times New Roman" w:eastAsia="Times New Roman" w:hAnsi="Times New Roman" w:cs="Times New Roman"/>
          <w:color w:val="2D2D2D"/>
          <w:spacing w:val="2"/>
          <w:sz w:val="28"/>
          <w:szCs w:val="28"/>
          <w:lang w:eastAsia="ru-RU"/>
        </w:rPr>
        <w:t>Комплексное развитие территории осуществляется в соответствии с требованиями, установленными </w:t>
      </w:r>
      <w:hyperlink r:id="rId7" w:history="1">
        <w:r w:rsidRPr="00FA6E9D">
          <w:rPr>
            <w:rFonts w:ascii="Times New Roman" w:eastAsia="Times New Roman" w:hAnsi="Times New Roman" w:cs="Times New Roman"/>
            <w:spacing w:val="2"/>
            <w:sz w:val="28"/>
            <w:szCs w:val="28"/>
            <w:lang w:eastAsia="ru-RU"/>
          </w:rPr>
          <w:t>статьями 30</w:t>
        </w:r>
      </w:hyperlink>
      <w:r w:rsidRPr="00FA6E9D">
        <w:rPr>
          <w:rFonts w:ascii="Times New Roman" w:eastAsia="Times New Roman" w:hAnsi="Times New Roman" w:cs="Times New Roman"/>
          <w:spacing w:val="2"/>
          <w:sz w:val="28"/>
          <w:szCs w:val="28"/>
          <w:lang w:eastAsia="ru-RU"/>
        </w:rPr>
        <w:t>, </w:t>
      </w:r>
      <w:hyperlink r:id="rId8" w:history="1">
        <w:r w:rsidRPr="00FA6E9D">
          <w:rPr>
            <w:rFonts w:ascii="Times New Roman" w:eastAsia="Times New Roman" w:hAnsi="Times New Roman" w:cs="Times New Roman"/>
            <w:spacing w:val="2"/>
            <w:sz w:val="28"/>
            <w:szCs w:val="28"/>
            <w:lang w:eastAsia="ru-RU"/>
          </w:rPr>
          <w:t>46.3</w:t>
        </w:r>
      </w:hyperlink>
      <w:r w:rsidRPr="00FA6E9D">
        <w:rPr>
          <w:rFonts w:ascii="Times New Roman" w:eastAsia="Times New Roman" w:hAnsi="Times New Roman" w:cs="Times New Roman"/>
          <w:spacing w:val="2"/>
          <w:sz w:val="28"/>
          <w:szCs w:val="28"/>
          <w:lang w:eastAsia="ru-RU"/>
        </w:rPr>
        <w:t>, </w:t>
      </w:r>
      <w:hyperlink r:id="rId9" w:history="1">
        <w:r w:rsidRPr="00FA6E9D">
          <w:rPr>
            <w:rFonts w:ascii="Times New Roman" w:eastAsia="Times New Roman" w:hAnsi="Times New Roman" w:cs="Times New Roman"/>
            <w:spacing w:val="2"/>
            <w:sz w:val="28"/>
            <w:szCs w:val="28"/>
            <w:lang w:eastAsia="ru-RU"/>
          </w:rPr>
          <w:t>46.9</w:t>
        </w:r>
      </w:hyperlink>
      <w:r w:rsidRPr="003F7F73">
        <w:rPr>
          <w:rFonts w:ascii="Times New Roman" w:eastAsia="Times New Roman" w:hAnsi="Times New Roman" w:cs="Times New Roman"/>
          <w:color w:val="2D2D2D"/>
          <w:spacing w:val="2"/>
          <w:sz w:val="28"/>
          <w:szCs w:val="28"/>
          <w:lang w:eastAsia="ru-RU"/>
        </w:rPr>
        <w:t>, </w:t>
      </w:r>
      <w:hyperlink r:id="rId10" w:history="1">
        <w:r w:rsidRPr="00FA6E9D">
          <w:rPr>
            <w:rFonts w:ascii="Times New Roman" w:eastAsia="Times New Roman" w:hAnsi="Times New Roman" w:cs="Times New Roman"/>
            <w:spacing w:val="2"/>
            <w:sz w:val="28"/>
            <w:szCs w:val="28"/>
            <w:lang w:eastAsia="ru-RU"/>
          </w:rPr>
          <w:t>46.10</w:t>
        </w:r>
      </w:hyperlink>
      <w:r w:rsidRPr="00FA6E9D">
        <w:rPr>
          <w:rFonts w:ascii="Times New Roman" w:eastAsia="Times New Roman" w:hAnsi="Times New Roman" w:cs="Times New Roman"/>
          <w:spacing w:val="2"/>
          <w:sz w:val="28"/>
          <w:szCs w:val="28"/>
          <w:lang w:eastAsia="ru-RU"/>
        </w:rPr>
        <w:t> и </w:t>
      </w:r>
      <w:hyperlink r:id="rId11" w:history="1">
        <w:r w:rsidRPr="00FA6E9D">
          <w:rPr>
            <w:rFonts w:ascii="Times New Roman" w:eastAsia="Times New Roman" w:hAnsi="Times New Roman" w:cs="Times New Roman"/>
            <w:spacing w:val="2"/>
            <w:sz w:val="28"/>
            <w:szCs w:val="28"/>
            <w:lang w:eastAsia="ru-RU"/>
          </w:rPr>
          <w:t>46.11 Градостроительного кодекса Российской Федерации</w:t>
        </w:r>
      </w:hyperlink>
      <w:r w:rsidRPr="00FA6E9D">
        <w:rPr>
          <w:rFonts w:ascii="Times New Roman" w:eastAsia="Times New Roman" w:hAnsi="Times New Roman" w:cs="Times New Roman"/>
          <w:spacing w:val="2"/>
          <w:sz w:val="28"/>
          <w:szCs w:val="28"/>
          <w:lang w:eastAsia="ru-RU"/>
        </w:rPr>
        <w:t>,</w:t>
      </w:r>
      <w:r w:rsidRPr="003F7F73">
        <w:rPr>
          <w:rFonts w:ascii="Times New Roman" w:eastAsia="Times New Roman" w:hAnsi="Times New Roman" w:cs="Times New Roman"/>
          <w:color w:val="2D2D2D"/>
          <w:spacing w:val="2"/>
          <w:sz w:val="28"/>
          <w:szCs w:val="28"/>
          <w:lang w:eastAsia="ru-RU"/>
        </w:rPr>
        <w:t xml:space="preserve"> с учетом особенностей, установленных положениями </w:t>
      </w:r>
      <w:r w:rsidR="009F43E4">
        <w:rPr>
          <w:rFonts w:ascii="Times New Roman" w:eastAsia="Times New Roman" w:hAnsi="Times New Roman" w:cs="Times New Roman"/>
          <w:color w:val="2D2D2D"/>
          <w:spacing w:val="2"/>
          <w:sz w:val="28"/>
          <w:szCs w:val="28"/>
          <w:lang w:eastAsia="ru-RU"/>
        </w:rPr>
        <w:t>Федерального закона Российской Федерации от 06.10.2003 №131-ФЗ «Об общих принципах организации местного самоуправления в Российской Федерации»</w:t>
      </w:r>
      <w:r w:rsidRPr="003F7F73">
        <w:rPr>
          <w:rFonts w:ascii="Times New Roman" w:eastAsia="Times New Roman" w:hAnsi="Times New Roman" w:cs="Times New Roman"/>
          <w:color w:val="2D2D2D"/>
          <w:spacing w:val="2"/>
          <w:sz w:val="28"/>
          <w:szCs w:val="28"/>
          <w:lang w:eastAsia="ru-RU"/>
        </w:rPr>
        <w:t>.</w:t>
      </w:r>
      <w:proofErr w:type="gramEnd"/>
    </w:p>
    <w:p w:rsidR="00E222F0" w:rsidRPr="00FA6E9D" w:rsidRDefault="00E222F0" w:rsidP="00037963">
      <w:pPr>
        <w:shd w:val="clear" w:color="auto" w:fill="FFFFFF"/>
        <w:spacing w:after="0" w:line="240" w:lineRule="auto"/>
        <w:ind w:firstLine="709"/>
        <w:jc w:val="center"/>
        <w:textAlignment w:val="baseline"/>
        <w:rPr>
          <w:rFonts w:ascii="Times New Roman" w:eastAsia="Times New Roman" w:hAnsi="Times New Roman" w:cs="Times New Roman"/>
          <w:b/>
          <w:spacing w:val="2"/>
          <w:sz w:val="28"/>
          <w:szCs w:val="28"/>
          <w:lang w:eastAsia="ru-RU"/>
        </w:rPr>
      </w:pPr>
      <w:r w:rsidRPr="003F7F73">
        <w:rPr>
          <w:rFonts w:ascii="Times New Roman" w:eastAsia="Times New Roman" w:hAnsi="Times New Roman" w:cs="Times New Roman"/>
          <w:color w:val="2D2D2D"/>
          <w:spacing w:val="2"/>
          <w:sz w:val="28"/>
          <w:szCs w:val="28"/>
          <w:lang w:eastAsia="ru-RU"/>
        </w:rPr>
        <w:br/>
      </w:r>
      <w:r w:rsidRPr="00E222F0">
        <w:rPr>
          <w:rFonts w:ascii="Arial" w:eastAsia="Times New Roman" w:hAnsi="Arial" w:cs="Arial"/>
          <w:color w:val="2D2D2D"/>
          <w:spacing w:val="2"/>
          <w:sz w:val="21"/>
          <w:szCs w:val="21"/>
          <w:lang w:eastAsia="ru-RU"/>
        </w:rPr>
        <w:br/>
      </w:r>
      <w:r w:rsidRPr="00FA6E9D">
        <w:rPr>
          <w:rFonts w:ascii="Times New Roman" w:eastAsia="Times New Roman" w:hAnsi="Times New Roman" w:cs="Times New Roman"/>
          <w:b/>
          <w:spacing w:val="2"/>
          <w:sz w:val="28"/>
          <w:szCs w:val="28"/>
          <w:lang w:eastAsia="ru-RU"/>
        </w:rPr>
        <w:t xml:space="preserve">I. Подготовка и принятие решения о </w:t>
      </w:r>
      <w:r w:rsidR="00ED2BB6" w:rsidRPr="00FA6E9D">
        <w:rPr>
          <w:rFonts w:ascii="Times New Roman" w:eastAsia="Times New Roman" w:hAnsi="Times New Roman" w:cs="Times New Roman"/>
          <w:b/>
          <w:spacing w:val="2"/>
          <w:sz w:val="28"/>
          <w:szCs w:val="28"/>
          <w:lang w:eastAsia="ru-RU"/>
        </w:rPr>
        <w:t xml:space="preserve">комплексном развитии территории </w:t>
      </w:r>
      <w:r w:rsidR="00D97C3F" w:rsidRPr="00FA6E9D">
        <w:rPr>
          <w:rFonts w:ascii="Times New Roman" w:eastAsia="Times New Roman" w:hAnsi="Times New Roman" w:cs="Times New Roman"/>
          <w:b/>
          <w:spacing w:val="2"/>
          <w:sz w:val="28"/>
          <w:szCs w:val="28"/>
          <w:lang w:eastAsia="ru-RU"/>
        </w:rPr>
        <w:t>МО «Город Белозерск»</w:t>
      </w:r>
    </w:p>
    <w:p w:rsidR="009F43E4" w:rsidRPr="009F43E4" w:rsidRDefault="009F43E4" w:rsidP="009F43E4">
      <w:pPr>
        <w:shd w:val="clear" w:color="auto" w:fill="FFFFFF"/>
        <w:spacing w:after="0" w:line="315" w:lineRule="atLeast"/>
        <w:ind w:firstLine="708"/>
        <w:jc w:val="center"/>
        <w:textAlignment w:val="baseline"/>
        <w:rPr>
          <w:rFonts w:ascii="Times New Roman" w:eastAsia="Times New Roman" w:hAnsi="Times New Roman" w:cs="Times New Roman"/>
          <w:b/>
          <w:color w:val="4C4C4C"/>
          <w:spacing w:val="2"/>
          <w:sz w:val="28"/>
          <w:szCs w:val="28"/>
          <w:lang w:eastAsia="ru-RU"/>
        </w:rPr>
      </w:pPr>
    </w:p>
    <w:p w:rsidR="00646AD2"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9F43E4">
        <w:rPr>
          <w:rFonts w:ascii="Times New Roman" w:eastAsia="Times New Roman" w:hAnsi="Times New Roman" w:cs="Times New Roman"/>
          <w:color w:val="2D2D2D"/>
          <w:spacing w:val="2"/>
          <w:sz w:val="28"/>
          <w:szCs w:val="28"/>
          <w:lang w:eastAsia="ru-RU"/>
        </w:rPr>
        <w:t xml:space="preserve">3. Решение о комплексном развитии территории </w:t>
      </w:r>
      <w:r w:rsidR="00646AD2">
        <w:rPr>
          <w:rFonts w:ascii="Times New Roman" w:eastAsia="Times New Roman" w:hAnsi="Times New Roman" w:cs="Times New Roman"/>
          <w:color w:val="2D2D2D"/>
          <w:spacing w:val="2"/>
          <w:sz w:val="28"/>
          <w:szCs w:val="28"/>
          <w:lang w:eastAsia="ru-RU"/>
        </w:rPr>
        <w:t xml:space="preserve">принимается </w:t>
      </w:r>
      <w:r w:rsidR="00B47898">
        <w:rPr>
          <w:rFonts w:ascii="Times New Roman" w:eastAsia="Times New Roman" w:hAnsi="Times New Roman" w:cs="Times New Roman"/>
          <w:color w:val="2D2D2D"/>
          <w:spacing w:val="2"/>
          <w:sz w:val="28"/>
          <w:szCs w:val="28"/>
          <w:lang w:eastAsia="ru-RU"/>
        </w:rPr>
        <w:t>администрацией города Белозерск</w:t>
      </w:r>
      <w:r w:rsidRPr="009F43E4">
        <w:rPr>
          <w:rFonts w:ascii="Times New Roman" w:eastAsia="Times New Roman" w:hAnsi="Times New Roman" w:cs="Times New Roman"/>
          <w:color w:val="2D2D2D"/>
          <w:spacing w:val="2"/>
          <w:sz w:val="28"/>
          <w:szCs w:val="28"/>
          <w:lang w:eastAsia="ru-RU"/>
        </w:rPr>
        <w:t xml:space="preserve"> (далее </w:t>
      </w:r>
      <w:proofErr w:type="gramStart"/>
      <w:r w:rsidR="00D97C3F">
        <w:rPr>
          <w:rFonts w:ascii="Times New Roman" w:eastAsia="Times New Roman" w:hAnsi="Times New Roman" w:cs="Times New Roman"/>
          <w:color w:val="2D2D2D"/>
          <w:spacing w:val="2"/>
          <w:sz w:val="28"/>
          <w:szCs w:val="28"/>
          <w:lang w:eastAsia="ru-RU"/>
        </w:rPr>
        <w:t>–а</w:t>
      </w:r>
      <w:proofErr w:type="gramEnd"/>
      <w:r w:rsidR="00D97C3F">
        <w:rPr>
          <w:rFonts w:ascii="Times New Roman" w:eastAsia="Times New Roman" w:hAnsi="Times New Roman" w:cs="Times New Roman"/>
          <w:color w:val="2D2D2D"/>
          <w:spacing w:val="2"/>
          <w:sz w:val="28"/>
          <w:szCs w:val="28"/>
          <w:lang w:eastAsia="ru-RU"/>
        </w:rPr>
        <w:t>дминистрация города</w:t>
      </w:r>
      <w:r w:rsidRPr="009F43E4">
        <w:rPr>
          <w:rFonts w:ascii="Times New Roman" w:eastAsia="Times New Roman" w:hAnsi="Times New Roman" w:cs="Times New Roman"/>
          <w:color w:val="2D2D2D"/>
          <w:spacing w:val="2"/>
          <w:sz w:val="28"/>
          <w:szCs w:val="28"/>
          <w:lang w:eastAsia="ru-RU"/>
        </w:rPr>
        <w:t>).</w:t>
      </w:r>
    </w:p>
    <w:p w:rsidR="00646AD2"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9F43E4">
        <w:rPr>
          <w:rFonts w:ascii="Times New Roman" w:eastAsia="Times New Roman" w:hAnsi="Times New Roman" w:cs="Times New Roman"/>
          <w:color w:val="2D2D2D"/>
          <w:spacing w:val="2"/>
          <w:sz w:val="28"/>
          <w:szCs w:val="28"/>
          <w:lang w:eastAsia="ru-RU"/>
        </w:rPr>
        <w:t>Указанное решение принимается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646AD2" w:rsidRPr="00646AD2"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646AD2">
        <w:rPr>
          <w:rFonts w:ascii="Times New Roman" w:eastAsia="Times New Roman" w:hAnsi="Times New Roman" w:cs="Times New Roman"/>
          <w:color w:val="2D2D2D"/>
          <w:spacing w:val="2"/>
          <w:sz w:val="28"/>
          <w:szCs w:val="28"/>
          <w:lang w:eastAsia="ru-RU"/>
        </w:rPr>
        <w:t>Данное решение может быть принято в отношении всей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или части такой территории.</w:t>
      </w:r>
    </w:p>
    <w:p w:rsidR="00646AD2"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646AD2">
        <w:rPr>
          <w:rFonts w:ascii="Times New Roman" w:eastAsia="Times New Roman" w:hAnsi="Times New Roman" w:cs="Times New Roman"/>
          <w:color w:val="2D2D2D"/>
          <w:spacing w:val="2"/>
          <w:sz w:val="28"/>
          <w:szCs w:val="28"/>
          <w:lang w:eastAsia="ru-RU"/>
        </w:rPr>
        <w:t xml:space="preserve">4. Решение о комплексном развитии территории принимается </w:t>
      </w:r>
      <w:r w:rsidR="00646AD2">
        <w:rPr>
          <w:rFonts w:ascii="Times New Roman" w:eastAsia="Times New Roman" w:hAnsi="Times New Roman" w:cs="Times New Roman"/>
          <w:color w:val="2D2D2D"/>
          <w:spacing w:val="2"/>
          <w:sz w:val="28"/>
          <w:szCs w:val="28"/>
          <w:lang w:eastAsia="ru-RU"/>
        </w:rPr>
        <w:t xml:space="preserve">постановлением </w:t>
      </w:r>
      <w:r w:rsidR="00D97C3F">
        <w:rPr>
          <w:rFonts w:ascii="Times New Roman" w:eastAsia="Times New Roman" w:hAnsi="Times New Roman" w:cs="Times New Roman"/>
          <w:color w:val="2D2D2D"/>
          <w:spacing w:val="2"/>
          <w:sz w:val="28"/>
          <w:szCs w:val="28"/>
          <w:lang w:eastAsia="ru-RU"/>
        </w:rPr>
        <w:t>администрации города</w:t>
      </w:r>
      <w:r w:rsidRPr="00646AD2">
        <w:rPr>
          <w:rFonts w:ascii="Times New Roman" w:eastAsia="Times New Roman" w:hAnsi="Times New Roman" w:cs="Times New Roman"/>
          <w:color w:val="2D2D2D"/>
          <w:spacing w:val="2"/>
          <w:sz w:val="28"/>
          <w:szCs w:val="28"/>
          <w:lang w:eastAsia="ru-RU"/>
        </w:rPr>
        <w:t>, которое должно содержать:</w:t>
      </w:r>
    </w:p>
    <w:p w:rsidR="00646AD2"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646AD2">
        <w:rPr>
          <w:rFonts w:ascii="Times New Roman" w:eastAsia="Times New Roman" w:hAnsi="Times New Roman" w:cs="Times New Roman"/>
          <w:color w:val="2D2D2D"/>
          <w:spacing w:val="2"/>
          <w:sz w:val="28"/>
          <w:szCs w:val="28"/>
          <w:lang w:eastAsia="ru-RU"/>
        </w:rPr>
        <w:t xml:space="preserve">4.1. Реквизиты правового акта, которым утверждены правила землепользования и застройки поселения, устанавливающие зоны, в </w:t>
      </w:r>
      <w:r w:rsidRPr="00646AD2">
        <w:rPr>
          <w:rFonts w:ascii="Times New Roman" w:eastAsia="Times New Roman" w:hAnsi="Times New Roman" w:cs="Times New Roman"/>
          <w:color w:val="2D2D2D"/>
          <w:spacing w:val="2"/>
          <w:sz w:val="28"/>
          <w:szCs w:val="28"/>
          <w:lang w:eastAsia="ru-RU"/>
        </w:rPr>
        <w:lastRenderedPageBreak/>
        <w:t>границах которых допускается осуществление деятельности по комплексному и устойчивому развитию территории.</w:t>
      </w:r>
    </w:p>
    <w:p w:rsidR="00646AD2"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proofErr w:type="gramStart"/>
      <w:r w:rsidRPr="00646AD2">
        <w:rPr>
          <w:rFonts w:ascii="Times New Roman" w:eastAsia="Times New Roman" w:hAnsi="Times New Roman" w:cs="Times New Roman"/>
          <w:color w:val="2D2D2D"/>
          <w:spacing w:val="2"/>
          <w:sz w:val="28"/>
          <w:szCs w:val="28"/>
          <w:lang w:eastAsia="ru-RU"/>
        </w:rPr>
        <w:t>Информацию о градостроительном регламенте в границах территории, в отношении которой принимается решение о комплексном развитии (далее - Развиваемая территория), в том числе предусмотренную градостроительным регламентом информацию об утвержденных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roofErr w:type="gramEnd"/>
    </w:p>
    <w:p w:rsidR="00646AD2"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646AD2">
        <w:rPr>
          <w:rFonts w:ascii="Times New Roman" w:eastAsia="Times New Roman" w:hAnsi="Times New Roman" w:cs="Times New Roman"/>
          <w:color w:val="2D2D2D"/>
          <w:spacing w:val="2"/>
          <w:sz w:val="28"/>
          <w:szCs w:val="28"/>
          <w:lang w:eastAsia="ru-RU"/>
        </w:rPr>
        <w:t>4.2.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При этом границы такой территории не могут пересекать земельные участки, за исключением земельных участков, границы которых в соответствии с земельным законодательством могут пересекать границы территориальных зон.</w:t>
      </w:r>
    </w:p>
    <w:p w:rsidR="00646AD2"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646AD2">
        <w:rPr>
          <w:rFonts w:ascii="Times New Roman" w:eastAsia="Times New Roman" w:hAnsi="Times New Roman" w:cs="Times New Roman"/>
          <w:color w:val="2D2D2D"/>
          <w:spacing w:val="2"/>
          <w:sz w:val="28"/>
          <w:szCs w:val="28"/>
          <w:lang w:eastAsia="ru-RU"/>
        </w:rPr>
        <w:t xml:space="preserve">4.3. Перечень земельных участков, входящих в границы Развиваемой территории и находящихся </w:t>
      </w:r>
      <w:r w:rsidR="00FE3B64">
        <w:rPr>
          <w:rFonts w:ascii="Times New Roman" w:eastAsia="Times New Roman" w:hAnsi="Times New Roman" w:cs="Times New Roman"/>
          <w:color w:val="2D2D2D"/>
          <w:spacing w:val="2"/>
          <w:sz w:val="28"/>
          <w:szCs w:val="28"/>
          <w:lang w:eastAsia="ru-RU"/>
        </w:rPr>
        <w:t xml:space="preserve">в </w:t>
      </w:r>
      <w:r w:rsidRPr="00646AD2">
        <w:rPr>
          <w:rFonts w:ascii="Times New Roman" w:eastAsia="Times New Roman" w:hAnsi="Times New Roman" w:cs="Times New Roman"/>
          <w:color w:val="2D2D2D"/>
          <w:spacing w:val="2"/>
          <w:sz w:val="28"/>
          <w:szCs w:val="28"/>
          <w:lang w:eastAsia="ru-RU"/>
        </w:rPr>
        <w:t xml:space="preserve">муниципальной собственности, </w:t>
      </w:r>
      <w:r w:rsidR="00D543AA">
        <w:rPr>
          <w:rFonts w:ascii="Times New Roman" w:eastAsia="Times New Roman" w:hAnsi="Times New Roman" w:cs="Times New Roman"/>
          <w:color w:val="2D2D2D"/>
          <w:spacing w:val="2"/>
          <w:sz w:val="28"/>
          <w:szCs w:val="28"/>
          <w:lang w:eastAsia="ru-RU"/>
        </w:rPr>
        <w:t xml:space="preserve">собственности Российской Федерации, </w:t>
      </w:r>
      <w:r w:rsidRPr="00646AD2">
        <w:rPr>
          <w:rFonts w:ascii="Times New Roman" w:eastAsia="Times New Roman" w:hAnsi="Times New Roman" w:cs="Times New Roman"/>
          <w:color w:val="2D2D2D"/>
          <w:spacing w:val="2"/>
          <w:sz w:val="28"/>
          <w:szCs w:val="28"/>
          <w:lang w:eastAsia="ru-RU"/>
        </w:rPr>
        <w:t>собственности физических или юридических лиц, а также земельных участков, государственная собственность на которые не разграничена.</w:t>
      </w:r>
    </w:p>
    <w:p w:rsidR="00646AD2"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646AD2">
        <w:rPr>
          <w:rFonts w:ascii="Times New Roman" w:eastAsia="Times New Roman" w:hAnsi="Times New Roman" w:cs="Times New Roman"/>
          <w:color w:val="2D2D2D"/>
          <w:spacing w:val="2"/>
          <w:sz w:val="28"/>
          <w:szCs w:val="28"/>
          <w:lang w:eastAsia="ru-RU"/>
        </w:rPr>
        <w:t xml:space="preserve">4.4. Адресный перечень объектов недвижимого имущества, расположенных в границах Развиваемой территории, и находящихся в муниципальной собственности, </w:t>
      </w:r>
      <w:r w:rsidR="00D543AA">
        <w:rPr>
          <w:rFonts w:ascii="Times New Roman" w:eastAsia="Times New Roman" w:hAnsi="Times New Roman" w:cs="Times New Roman"/>
          <w:color w:val="2D2D2D"/>
          <w:spacing w:val="2"/>
          <w:sz w:val="28"/>
          <w:szCs w:val="28"/>
          <w:lang w:eastAsia="ru-RU"/>
        </w:rPr>
        <w:t xml:space="preserve">собственности Российской Федерации, </w:t>
      </w:r>
      <w:r w:rsidRPr="00646AD2">
        <w:rPr>
          <w:rFonts w:ascii="Times New Roman" w:eastAsia="Times New Roman" w:hAnsi="Times New Roman" w:cs="Times New Roman"/>
          <w:color w:val="2D2D2D"/>
          <w:spacing w:val="2"/>
          <w:sz w:val="28"/>
          <w:szCs w:val="28"/>
          <w:lang w:eastAsia="ru-RU"/>
        </w:rPr>
        <w:t>собственности физических или юридических лиц.</w:t>
      </w:r>
    </w:p>
    <w:p w:rsidR="00646AD2"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646AD2">
        <w:rPr>
          <w:rFonts w:ascii="Times New Roman" w:eastAsia="Times New Roman" w:hAnsi="Times New Roman" w:cs="Times New Roman"/>
          <w:color w:val="2D2D2D"/>
          <w:spacing w:val="2"/>
          <w:sz w:val="28"/>
          <w:szCs w:val="28"/>
          <w:lang w:eastAsia="ru-RU"/>
        </w:rPr>
        <w:t xml:space="preserve">5. Проект решения о комплексном развитии территории по инициативе органа местного самоуправления готовится </w:t>
      </w:r>
      <w:r w:rsidR="00D97C3F">
        <w:rPr>
          <w:rFonts w:ascii="Times New Roman" w:eastAsia="Times New Roman" w:hAnsi="Times New Roman" w:cs="Times New Roman"/>
          <w:color w:val="2D2D2D"/>
          <w:spacing w:val="2"/>
          <w:sz w:val="28"/>
          <w:szCs w:val="28"/>
          <w:lang w:eastAsia="ru-RU"/>
        </w:rPr>
        <w:t>администрацией города</w:t>
      </w:r>
      <w:r w:rsidRPr="00646AD2">
        <w:rPr>
          <w:rFonts w:ascii="Times New Roman" w:eastAsia="Times New Roman" w:hAnsi="Times New Roman" w:cs="Times New Roman"/>
          <w:color w:val="2D2D2D"/>
          <w:spacing w:val="2"/>
          <w:sz w:val="28"/>
          <w:szCs w:val="28"/>
          <w:lang w:eastAsia="ru-RU"/>
        </w:rPr>
        <w:t xml:space="preserve"> с учетом следующих материалов:</w:t>
      </w:r>
    </w:p>
    <w:p w:rsidR="00D97C3F"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C64A6F">
        <w:rPr>
          <w:rFonts w:ascii="Times New Roman" w:eastAsia="Times New Roman" w:hAnsi="Times New Roman" w:cs="Times New Roman"/>
          <w:spacing w:val="2"/>
          <w:sz w:val="28"/>
          <w:szCs w:val="28"/>
          <w:lang w:eastAsia="ru-RU"/>
        </w:rPr>
        <w:t xml:space="preserve">- перечня земельных участков, расположенных в границах Развиваемой территории и находящихся в муниципальной, частной собственности, </w:t>
      </w:r>
      <w:r w:rsidR="00C42EC8">
        <w:rPr>
          <w:rFonts w:ascii="Times New Roman" w:eastAsia="Times New Roman" w:hAnsi="Times New Roman" w:cs="Times New Roman"/>
          <w:spacing w:val="2"/>
          <w:sz w:val="28"/>
          <w:szCs w:val="28"/>
          <w:lang w:eastAsia="ru-RU"/>
        </w:rPr>
        <w:t xml:space="preserve">собственности Российской Федерации, </w:t>
      </w:r>
      <w:r w:rsidRPr="00C64A6F">
        <w:rPr>
          <w:rFonts w:ascii="Times New Roman" w:eastAsia="Times New Roman" w:hAnsi="Times New Roman" w:cs="Times New Roman"/>
          <w:spacing w:val="2"/>
          <w:sz w:val="28"/>
          <w:szCs w:val="28"/>
          <w:lang w:eastAsia="ru-RU"/>
        </w:rPr>
        <w:t xml:space="preserve">а также </w:t>
      </w:r>
      <w:r w:rsidR="00646AD2" w:rsidRPr="00C64A6F">
        <w:rPr>
          <w:rFonts w:ascii="Times New Roman" w:eastAsia="Times New Roman" w:hAnsi="Times New Roman" w:cs="Times New Roman"/>
          <w:spacing w:val="2"/>
          <w:sz w:val="28"/>
          <w:szCs w:val="28"/>
          <w:lang w:eastAsia="ru-RU"/>
        </w:rPr>
        <w:t xml:space="preserve">земельных участков </w:t>
      </w:r>
      <w:r w:rsidRPr="00C64A6F">
        <w:rPr>
          <w:rFonts w:ascii="Times New Roman" w:eastAsia="Times New Roman" w:hAnsi="Times New Roman" w:cs="Times New Roman"/>
          <w:spacing w:val="2"/>
          <w:sz w:val="28"/>
          <w:szCs w:val="28"/>
          <w:lang w:eastAsia="ru-RU"/>
        </w:rPr>
        <w:t>государственная собственность на которые не разграничена, по форме, установленной приложением 1;</w:t>
      </w:r>
    </w:p>
    <w:p w:rsidR="00C64A6F" w:rsidRPr="00C64A6F"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C64A6F">
        <w:rPr>
          <w:rFonts w:ascii="Times New Roman" w:eastAsia="Times New Roman" w:hAnsi="Times New Roman" w:cs="Times New Roman"/>
          <w:spacing w:val="2"/>
          <w:sz w:val="28"/>
          <w:szCs w:val="28"/>
          <w:lang w:eastAsia="ru-RU"/>
        </w:rPr>
        <w:t xml:space="preserve">- адресного перечня объектов недвижимого имущества, расположенных в границах Развиваемой территории и находящихся в муниципальной, частной собственности, </w:t>
      </w:r>
      <w:r w:rsidR="00C42EC8">
        <w:rPr>
          <w:rFonts w:ascii="Times New Roman" w:eastAsia="Times New Roman" w:hAnsi="Times New Roman" w:cs="Times New Roman"/>
          <w:spacing w:val="2"/>
          <w:sz w:val="28"/>
          <w:szCs w:val="28"/>
          <w:lang w:eastAsia="ru-RU"/>
        </w:rPr>
        <w:t xml:space="preserve">собственности Российской Федерации, </w:t>
      </w:r>
      <w:r w:rsidRPr="00C64A6F">
        <w:rPr>
          <w:rFonts w:ascii="Times New Roman" w:eastAsia="Times New Roman" w:hAnsi="Times New Roman" w:cs="Times New Roman"/>
          <w:spacing w:val="2"/>
          <w:sz w:val="28"/>
          <w:szCs w:val="28"/>
          <w:lang w:eastAsia="ru-RU"/>
        </w:rPr>
        <w:t>установленной приложением 2;</w:t>
      </w:r>
    </w:p>
    <w:p w:rsidR="00C64A6F" w:rsidRPr="00C64A6F"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C64A6F">
        <w:rPr>
          <w:rFonts w:ascii="Times New Roman" w:eastAsia="Times New Roman" w:hAnsi="Times New Roman" w:cs="Times New Roman"/>
          <w:spacing w:val="2"/>
          <w:sz w:val="28"/>
          <w:szCs w:val="28"/>
          <w:lang w:eastAsia="ru-RU"/>
        </w:rPr>
        <w:t>- муниципальных правовых актов, предусматривающих снос, реконструкцию объектов капитального строительства, расположенных в границах Развиваемой территории;</w:t>
      </w:r>
    </w:p>
    <w:p w:rsidR="00C64A6F" w:rsidRPr="00C64A6F"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C64A6F">
        <w:rPr>
          <w:rFonts w:ascii="Times New Roman" w:eastAsia="Times New Roman" w:hAnsi="Times New Roman" w:cs="Times New Roman"/>
          <w:spacing w:val="2"/>
          <w:sz w:val="28"/>
          <w:szCs w:val="28"/>
          <w:lang w:eastAsia="ru-RU"/>
        </w:rPr>
        <w:t>- правовых актов о признании расположенных в границах Развиваемой территории объектов капитального строительства аварийными и подлежащими сносу;</w:t>
      </w:r>
    </w:p>
    <w:p w:rsidR="00C64A6F" w:rsidRPr="00C64A6F"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C64A6F">
        <w:rPr>
          <w:rFonts w:ascii="Times New Roman" w:eastAsia="Times New Roman" w:hAnsi="Times New Roman" w:cs="Times New Roman"/>
          <w:spacing w:val="2"/>
          <w:sz w:val="28"/>
          <w:szCs w:val="28"/>
          <w:lang w:eastAsia="ru-RU"/>
        </w:rPr>
        <w:lastRenderedPageBreak/>
        <w:t>- судебных актов и иных актов о признании в соответствии с гражданским законодательством самовольными постройками объектов капитального строительства, расположенных в границах Развиваемой территории;</w:t>
      </w:r>
    </w:p>
    <w:p w:rsidR="00C64A6F" w:rsidRPr="00C64A6F"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C64A6F">
        <w:rPr>
          <w:rFonts w:ascii="Times New Roman" w:eastAsia="Times New Roman" w:hAnsi="Times New Roman" w:cs="Times New Roman"/>
          <w:spacing w:val="2"/>
          <w:sz w:val="28"/>
          <w:szCs w:val="28"/>
          <w:lang w:eastAsia="ru-RU"/>
        </w:rPr>
        <w:t>- выписок из реестра муниципального имущества в отношении объектов недвижимого имущества и земельных участков, расположенных в границах Развиваемой территории и находящихся в муниципальной собственности;</w:t>
      </w:r>
    </w:p>
    <w:p w:rsidR="00C64A6F" w:rsidRPr="00C64A6F"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proofErr w:type="gramStart"/>
      <w:r w:rsidRPr="00C64A6F">
        <w:rPr>
          <w:rFonts w:ascii="Times New Roman" w:eastAsia="Times New Roman" w:hAnsi="Times New Roman" w:cs="Times New Roman"/>
          <w:spacing w:val="2"/>
          <w:sz w:val="28"/>
          <w:szCs w:val="28"/>
          <w:lang w:eastAsia="ru-RU"/>
        </w:rPr>
        <w:t xml:space="preserve">- выписок из Единого государственного реестра недвижимости на объекты недвижимого имущества и земельные участки, расположенные в границах Развиваемой территории и находящиеся в муниципальной, частной собственности, </w:t>
      </w:r>
      <w:r w:rsidR="00C42EC8">
        <w:rPr>
          <w:rFonts w:ascii="Times New Roman" w:eastAsia="Times New Roman" w:hAnsi="Times New Roman" w:cs="Times New Roman"/>
          <w:spacing w:val="2"/>
          <w:sz w:val="28"/>
          <w:szCs w:val="28"/>
          <w:lang w:eastAsia="ru-RU"/>
        </w:rPr>
        <w:t xml:space="preserve">собственности Российской Федерации, </w:t>
      </w:r>
      <w:r w:rsidRPr="00C64A6F">
        <w:rPr>
          <w:rFonts w:ascii="Times New Roman" w:eastAsia="Times New Roman" w:hAnsi="Times New Roman" w:cs="Times New Roman"/>
          <w:spacing w:val="2"/>
          <w:sz w:val="28"/>
          <w:szCs w:val="28"/>
          <w:lang w:eastAsia="ru-RU"/>
        </w:rPr>
        <w:t xml:space="preserve">а также </w:t>
      </w:r>
      <w:r w:rsidR="00C64A6F" w:rsidRPr="00C64A6F">
        <w:rPr>
          <w:rFonts w:ascii="Times New Roman" w:eastAsia="Times New Roman" w:hAnsi="Times New Roman" w:cs="Times New Roman"/>
          <w:spacing w:val="2"/>
          <w:sz w:val="28"/>
          <w:szCs w:val="28"/>
          <w:lang w:eastAsia="ru-RU"/>
        </w:rPr>
        <w:t xml:space="preserve">земельных участков, </w:t>
      </w:r>
      <w:r w:rsidRPr="00C64A6F">
        <w:rPr>
          <w:rFonts w:ascii="Times New Roman" w:eastAsia="Times New Roman" w:hAnsi="Times New Roman" w:cs="Times New Roman"/>
          <w:spacing w:val="2"/>
          <w:sz w:val="28"/>
          <w:szCs w:val="28"/>
          <w:lang w:eastAsia="ru-RU"/>
        </w:rPr>
        <w:t>государственная собственность на которые не разграничена - применительно к земельным участкам, для целей их индивидуализации</w:t>
      </w:r>
      <w:r w:rsidR="00D97C3F">
        <w:rPr>
          <w:rFonts w:ascii="Times New Roman" w:eastAsia="Times New Roman" w:hAnsi="Times New Roman" w:cs="Times New Roman"/>
          <w:spacing w:val="2"/>
          <w:sz w:val="28"/>
          <w:szCs w:val="28"/>
          <w:lang w:eastAsia="ru-RU"/>
        </w:rPr>
        <w:t>.</w:t>
      </w:r>
      <w:proofErr w:type="gramEnd"/>
      <w:r w:rsidRPr="00C64A6F">
        <w:rPr>
          <w:rFonts w:ascii="Times New Roman" w:eastAsia="Times New Roman" w:hAnsi="Times New Roman" w:cs="Times New Roman"/>
          <w:spacing w:val="2"/>
          <w:sz w:val="28"/>
          <w:szCs w:val="28"/>
          <w:lang w:eastAsia="ru-RU"/>
        </w:rPr>
        <w:t xml:space="preserve"> В случае отсутствия - технических паспортов;</w:t>
      </w:r>
    </w:p>
    <w:p w:rsidR="00C64A6F" w:rsidRPr="00C64A6F"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C64A6F">
        <w:rPr>
          <w:rFonts w:ascii="Times New Roman" w:eastAsia="Times New Roman" w:hAnsi="Times New Roman" w:cs="Times New Roman"/>
          <w:spacing w:val="2"/>
          <w:sz w:val="28"/>
          <w:szCs w:val="28"/>
          <w:lang w:eastAsia="ru-RU"/>
        </w:rPr>
        <w:t xml:space="preserve">- сведений о правообладателях (наименование, адресные реквизиты, правовые основания пользования), которым земельные участки в границах Развиваемой территории и (или) расположенные на них объекты недвижимого имущества, находящиеся в муниципальной, частной собственности, </w:t>
      </w:r>
      <w:r w:rsidR="00C42EC8">
        <w:rPr>
          <w:rFonts w:ascii="Times New Roman" w:eastAsia="Times New Roman" w:hAnsi="Times New Roman" w:cs="Times New Roman"/>
          <w:spacing w:val="2"/>
          <w:sz w:val="28"/>
          <w:szCs w:val="28"/>
          <w:lang w:eastAsia="ru-RU"/>
        </w:rPr>
        <w:t xml:space="preserve">собственности Российской Федерации, </w:t>
      </w:r>
      <w:r w:rsidRPr="00C64A6F">
        <w:rPr>
          <w:rFonts w:ascii="Times New Roman" w:eastAsia="Times New Roman" w:hAnsi="Times New Roman" w:cs="Times New Roman"/>
          <w:spacing w:val="2"/>
          <w:sz w:val="28"/>
          <w:szCs w:val="28"/>
          <w:lang w:eastAsia="ru-RU"/>
        </w:rPr>
        <w:t xml:space="preserve">а также государственная </w:t>
      </w:r>
      <w:proofErr w:type="gramStart"/>
      <w:r w:rsidRPr="00C64A6F">
        <w:rPr>
          <w:rFonts w:ascii="Times New Roman" w:eastAsia="Times New Roman" w:hAnsi="Times New Roman" w:cs="Times New Roman"/>
          <w:spacing w:val="2"/>
          <w:sz w:val="28"/>
          <w:szCs w:val="28"/>
          <w:lang w:eastAsia="ru-RU"/>
        </w:rPr>
        <w:t>собственность</w:t>
      </w:r>
      <w:proofErr w:type="gramEnd"/>
      <w:r w:rsidRPr="00C64A6F">
        <w:rPr>
          <w:rFonts w:ascii="Times New Roman" w:eastAsia="Times New Roman" w:hAnsi="Times New Roman" w:cs="Times New Roman"/>
          <w:spacing w:val="2"/>
          <w:sz w:val="28"/>
          <w:szCs w:val="28"/>
          <w:lang w:eastAsia="ru-RU"/>
        </w:rPr>
        <w:t xml:space="preserve"> на которые не разграничена - применительно к земельным участкам, пред</w:t>
      </w:r>
      <w:r w:rsidR="00FE3B64">
        <w:rPr>
          <w:rFonts w:ascii="Times New Roman" w:eastAsia="Times New Roman" w:hAnsi="Times New Roman" w:cs="Times New Roman"/>
          <w:spacing w:val="2"/>
          <w:sz w:val="28"/>
          <w:szCs w:val="28"/>
          <w:lang w:eastAsia="ru-RU"/>
        </w:rPr>
        <w:t>оставленных</w:t>
      </w:r>
      <w:r w:rsidRPr="00C64A6F">
        <w:rPr>
          <w:rFonts w:ascii="Times New Roman" w:eastAsia="Times New Roman" w:hAnsi="Times New Roman" w:cs="Times New Roman"/>
          <w:spacing w:val="2"/>
          <w:sz w:val="28"/>
          <w:szCs w:val="28"/>
          <w:lang w:eastAsia="ru-RU"/>
        </w:rPr>
        <w:t xml:space="preserve"> в аренду, безвозмездное пользование, а также сведения о зарегистрированных правах.</w:t>
      </w:r>
    </w:p>
    <w:p w:rsidR="00C42EC8" w:rsidRDefault="00C42EC8" w:rsidP="00037963">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E222F0" w:rsidRPr="00C64A6F">
        <w:rPr>
          <w:rFonts w:ascii="Times New Roman" w:eastAsia="Times New Roman" w:hAnsi="Times New Roman" w:cs="Times New Roman"/>
          <w:spacing w:val="2"/>
          <w:sz w:val="28"/>
          <w:szCs w:val="28"/>
          <w:lang w:eastAsia="ru-RU"/>
        </w:rPr>
        <w:t>6. Проект решения о комплексном развитии территории по инициативе органа местного самоуправления подлежит согласованию:</w:t>
      </w:r>
      <w:r w:rsidR="00E222F0" w:rsidRPr="00C64A6F">
        <w:rPr>
          <w:rFonts w:ascii="Times New Roman" w:eastAsia="Times New Roman" w:hAnsi="Times New Roman" w:cs="Times New Roman"/>
          <w:spacing w:val="2"/>
          <w:sz w:val="28"/>
          <w:szCs w:val="28"/>
          <w:lang w:eastAsia="ru-RU"/>
        </w:rPr>
        <w:br/>
      </w:r>
      <w:r w:rsidR="00C64A6F">
        <w:rPr>
          <w:rFonts w:ascii="Times New Roman" w:eastAsia="Times New Roman" w:hAnsi="Times New Roman" w:cs="Times New Roman"/>
          <w:spacing w:val="2"/>
          <w:sz w:val="28"/>
          <w:szCs w:val="28"/>
          <w:lang w:eastAsia="ru-RU"/>
        </w:rPr>
        <w:tab/>
      </w:r>
      <w:r w:rsidR="00E222F0" w:rsidRPr="00C64A6F">
        <w:rPr>
          <w:rFonts w:ascii="Times New Roman" w:eastAsia="Times New Roman" w:hAnsi="Times New Roman" w:cs="Times New Roman"/>
          <w:spacing w:val="2"/>
          <w:sz w:val="28"/>
          <w:szCs w:val="28"/>
          <w:lang w:eastAsia="ru-RU"/>
        </w:rPr>
        <w:t xml:space="preserve">6.1. </w:t>
      </w:r>
      <w:proofErr w:type="gramStart"/>
      <w:r w:rsidR="00E222F0" w:rsidRPr="00C64A6F">
        <w:rPr>
          <w:rFonts w:ascii="Times New Roman" w:eastAsia="Times New Roman" w:hAnsi="Times New Roman" w:cs="Times New Roman"/>
          <w:spacing w:val="2"/>
          <w:sz w:val="28"/>
          <w:szCs w:val="28"/>
          <w:lang w:eastAsia="ru-RU"/>
        </w:rPr>
        <w:t>С учетом требований </w:t>
      </w:r>
      <w:hyperlink r:id="rId12" w:history="1">
        <w:r w:rsidR="00E222F0" w:rsidRPr="00C64A6F">
          <w:rPr>
            <w:rFonts w:ascii="Times New Roman" w:eastAsia="Times New Roman" w:hAnsi="Times New Roman" w:cs="Times New Roman"/>
            <w:spacing w:val="2"/>
            <w:sz w:val="28"/>
            <w:szCs w:val="28"/>
            <w:u w:val="single"/>
            <w:lang w:eastAsia="ru-RU"/>
          </w:rPr>
          <w:t xml:space="preserve">постановления Правительства Российской Федерации от 17.05.2017 </w:t>
        </w:r>
        <w:r w:rsidR="00C64A6F">
          <w:rPr>
            <w:rFonts w:ascii="Times New Roman" w:eastAsia="Times New Roman" w:hAnsi="Times New Roman" w:cs="Times New Roman"/>
            <w:spacing w:val="2"/>
            <w:sz w:val="28"/>
            <w:szCs w:val="28"/>
            <w:u w:val="single"/>
            <w:lang w:eastAsia="ru-RU"/>
          </w:rPr>
          <w:t>№</w:t>
        </w:r>
        <w:r w:rsidR="00E222F0" w:rsidRPr="00C64A6F">
          <w:rPr>
            <w:rFonts w:ascii="Times New Roman" w:eastAsia="Times New Roman" w:hAnsi="Times New Roman" w:cs="Times New Roman"/>
            <w:spacing w:val="2"/>
            <w:sz w:val="28"/>
            <w:szCs w:val="28"/>
            <w:u w:val="single"/>
            <w:lang w:eastAsia="ru-RU"/>
          </w:rPr>
          <w:t xml:space="preserve"> 579 "Об утверждении Правил согласования включения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w:t>
        </w:r>
      </w:hyperlink>
      <w:r w:rsidR="00E222F0" w:rsidRPr="00C64A6F">
        <w:rPr>
          <w:rFonts w:ascii="Times New Roman" w:eastAsia="Times New Roman" w:hAnsi="Times New Roman" w:cs="Times New Roman"/>
          <w:spacing w:val="2"/>
          <w:sz w:val="28"/>
          <w:szCs w:val="28"/>
          <w:lang w:eastAsia="ru-RU"/>
        </w:rPr>
        <w:t>:</w:t>
      </w:r>
      <w:proofErr w:type="gramEnd"/>
    </w:p>
    <w:p w:rsidR="00C42EC8"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64A6F">
        <w:rPr>
          <w:rFonts w:ascii="Times New Roman" w:eastAsia="Times New Roman" w:hAnsi="Times New Roman" w:cs="Times New Roman"/>
          <w:spacing w:val="2"/>
          <w:sz w:val="28"/>
          <w:szCs w:val="28"/>
          <w:lang w:eastAsia="ru-RU"/>
        </w:rPr>
        <w:t xml:space="preserve">- с </w:t>
      </w:r>
      <w:r w:rsidR="00C42EC8">
        <w:rPr>
          <w:rFonts w:ascii="Times New Roman" w:eastAsia="Times New Roman" w:hAnsi="Times New Roman" w:cs="Times New Roman"/>
          <w:spacing w:val="2"/>
          <w:sz w:val="28"/>
          <w:szCs w:val="28"/>
          <w:lang w:eastAsia="ru-RU"/>
        </w:rPr>
        <w:t>о</w:t>
      </w:r>
      <w:r w:rsidRPr="00C64A6F">
        <w:rPr>
          <w:rFonts w:ascii="Times New Roman" w:eastAsia="Times New Roman" w:hAnsi="Times New Roman" w:cs="Times New Roman"/>
          <w:spacing w:val="2"/>
          <w:sz w:val="28"/>
          <w:szCs w:val="28"/>
          <w:lang w:eastAsia="ru-RU"/>
        </w:rPr>
        <w:t xml:space="preserve">рганом </w:t>
      </w:r>
      <w:r w:rsidR="00C42EC8">
        <w:rPr>
          <w:rFonts w:ascii="Times New Roman" w:eastAsia="Times New Roman" w:hAnsi="Times New Roman" w:cs="Times New Roman"/>
          <w:spacing w:val="2"/>
          <w:sz w:val="28"/>
          <w:szCs w:val="28"/>
          <w:lang w:eastAsia="ru-RU"/>
        </w:rPr>
        <w:t xml:space="preserve">местного самоуправления района </w:t>
      </w:r>
      <w:r w:rsidRPr="00C64A6F">
        <w:rPr>
          <w:rFonts w:ascii="Times New Roman" w:eastAsia="Times New Roman" w:hAnsi="Times New Roman" w:cs="Times New Roman"/>
          <w:spacing w:val="2"/>
          <w:sz w:val="28"/>
          <w:szCs w:val="28"/>
          <w:lang w:eastAsia="ru-RU"/>
        </w:rPr>
        <w:t xml:space="preserve">в части пунктов 4.1-4.4 настоящего </w:t>
      </w:r>
      <w:r w:rsidRPr="00C42EC8">
        <w:rPr>
          <w:rFonts w:ascii="Times New Roman" w:eastAsia="Times New Roman" w:hAnsi="Times New Roman" w:cs="Times New Roman"/>
          <w:spacing w:val="2"/>
          <w:sz w:val="28"/>
          <w:szCs w:val="28"/>
          <w:lang w:eastAsia="ru-RU"/>
        </w:rPr>
        <w:t>Положения;</w:t>
      </w:r>
    </w:p>
    <w:p w:rsidR="00C42EC8" w:rsidRPr="00C42EC8"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42EC8">
        <w:rPr>
          <w:rFonts w:ascii="Times New Roman" w:eastAsia="Times New Roman" w:hAnsi="Times New Roman" w:cs="Times New Roman"/>
          <w:spacing w:val="2"/>
          <w:sz w:val="28"/>
          <w:szCs w:val="28"/>
          <w:lang w:eastAsia="ru-RU"/>
        </w:rPr>
        <w:t xml:space="preserve">- с </w:t>
      </w:r>
      <w:r w:rsidR="00C42EC8">
        <w:rPr>
          <w:rFonts w:ascii="Times New Roman" w:eastAsia="Times New Roman" w:hAnsi="Times New Roman" w:cs="Times New Roman"/>
          <w:spacing w:val="2"/>
          <w:sz w:val="28"/>
          <w:szCs w:val="28"/>
          <w:lang w:eastAsia="ru-RU"/>
        </w:rPr>
        <w:t xml:space="preserve">уполномоченным </w:t>
      </w:r>
      <w:r w:rsidR="00C42EC8" w:rsidRPr="00C42EC8">
        <w:rPr>
          <w:rFonts w:ascii="Times New Roman" w:eastAsia="Times New Roman" w:hAnsi="Times New Roman" w:cs="Times New Roman"/>
          <w:spacing w:val="2"/>
          <w:sz w:val="28"/>
          <w:szCs w:val="28"/>
          <w:lang w:eastAsia="ru-RU"/>
        </w:rPr>
        <w:t xml:space="preserve">органом местного самоуправления района </w:t>
      </w:r>
      <w:r w:rsidRPr="00C42EC8">
        <w:rPr>
          <w:rFonts w:ascii="Times New Roman" w:eastAsia="Times New Roman" w:hAnsi="Times New Roman" w:cs="Times New Roman"/>
          <w:spacing w:val="2"/>
          <w:sz w:val="28"/>
          <w:szCs w:val="28"/>
          <w:lang w:eastAsia="ru-RU"/>
        </w:rPr>
        <w:t>в части пунктов 4.</w:t>
      </w:r>
      <w:r w:rsidR="00C42EC8">
        <w:rPr>
          <w:rFonts w:ascii="Times New Roman" w:eastAsia="Times New Roman" w:hAnsi="Times New Roman" w:cs="Times New Roman"/>
          <w:spacing w:val="2"/>
          <w:sz w:val="28"/>
          <w:szCs w:val="28"/>
          <w:lang w:eastAsia="ru-RU"/>
        </w:rPr>
        <w:t>1</w:t>
      </w:r>
      <w:r w:rsidRPr="00C42EC8">
        <w:rPr>
          <w:rFonts w:ascii="Times New Roman" w:eastAsia="Times New Roman" w:hAnsi="Times New Roman" w:cs="Times New Roman"/>
          <w:spacing w:val="2"/>
          <w:sz w:val="28"/>
          <w:szCs w:val="28"/>
          <w:lang w:eastAsia="ru-RU"/>
        </w:rPr>
        <w:t xml:space="preserve">. и 4.4 настоящего Положения в отношении земельных участков и (или) расположенных на них объектов недвижимого имущества, находящихся в собственности </w:t>
      </w:r>
      <w:r w:rsidR="00C42EC8" w:rsidRPr="00C42EC8">
        <w:rPr>
          <w:rFonts w:ascii="Times New Roman" w:eastAsia="Times New Roman" w:hAnsi="Times New Roman" w:cs="Times New Roman"/>
          <w:spacing w:val="2"/>
          <w:sz w:val="28"/>
          <w:szCs w:val="28"/>
          <w:lang w:eastAsia="ru-RU"/>
        </w:rPr>
        <w:t>Белозерского муниципального района</w:t>
      </w:r>
      <w:r w:rsidRPr="00C42EC8">
        <w:rPr>
          <w:rFonts w:ascii="Times New Roman" w:eastAsia="Times New Roman" w:hAnsi="Times New Roman" w:cs="Times New Roman"/>
          <w:spacing w:val="2"/>
          <w:sz w:val="28"/>
          <w:szCs w:val="28"/>
          <w:lang w:eastAsia="ru-RU"/>
        </w:rPr>
        <w:t>;</w:t>
      </w:r>
    </w:p>
    <w:p w:rsidR="00C42EC8" w:rsidRPr="00C42EC8"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42EC8">
        <w:rPr>
          <w:rFonts w:ascii="Times New Roman" w:eastAsia="Times New Roman" w:hAnsi="Times New Roman" w:cs="Times New Roman"/>
          <w:spacing w:val="2"/>
          <w:sz w:val="28"/>
          <w:szCs w:val="28"/>
          <w:lang w:eastAsia="ru-RU"/>
        </w:rPr>
        <w:t>- с территориальным органом Федерального агентства по управлению государственным имуществом в случае, если в границы Развиваемой территории предполагается включить земельные участки и (или) расположенные на них объекты недвижимого имущества, находящиеся в собственности Российской Фе</w:t>
      </w:r>
      <w:r w:rsidR="00C42EC8" w:rsidRPr="00C42EC8">
        <w:rPr>
          <w:rFonts w:ascii="Times New Roman" w:eastAsia="Times New Roman" w:hAnsi="Times New Roman" w:cs="Times New Roman"/>
          <w:spacing w:val="2"/>
          <w:sz w:val="28"/>
          <w:szCs w:val="28"/>
          <w:lang w:eastAsia="ru-RU"/>
        </w:rPr>
        <w:t>дерации.</w:t>
      </w:r>
    </w:p>
    <w:p w:rsidR="00E222F0" w:rsidRPr="00FA6E9D"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42EC8">
        <w:rPr>
          <w:rFonts w:ascii="Times New Roman" w:eastAsia="Times New Roman" w:hAnsi="Times New Roman" w:cs="Times New Roman"/>
          <w:spacing w:val="2"/>
          <w:sz w:val="28"/>
          <w:szCs w:val="28"/>
          <w:lang w:eastAsia="ru-RU"/>
        </w:rPr>
        <w:lastRenderedPageBreak/>
        <w:t>6.</w:t>
      </w:r>
      <w:r w:rsidR="00FE3B64">
        <w:rPr>
          <w:rFonts w:ascii="Times New Roman" w:eastAsia="Times New Roman" w:hAnsi="Times New Roman" w:cs="Times New Roman"/>
          <w:spacing w:val="2"/>
          <w:sz w:val="28"/>
          <w:szCs w:val="28"/>
          <w:lang w:eastAsia="ru-RU"/>
        </w:rPr>
        <w:t>2</w:t>
      </w:r>
      <w:r w:rsidRPr="00C42EC8">
        <w:rPr>
          <w:rFonts w:ascii="Times New Roman" w:eastAsia="Times New Roman" w:hAnsi="Times New Roman" w:cs="Times New Roman"/>
          <w:spacing w:val="2"/>
          <w:sz w:val="28"/>
          <w:szCs w:val="28"/>
          <w:lang w:eastAsia="ru-RU"/>
        </w:rPr>
        <w:t xml:space="preserve">. Максимальный срок рассмотрения и согласования или направления мотивированных замечаний к проекту решения о комплексном </w:t>
      </w:r>
      <w:r w:rsidRPr="00FA6E9D">
        <w:rPr>
          <w:rFonts w:ascii="Times New Roman" w:eastAsia="Times New Roman" w:hAnsi="Times New Roman" w:cs="Times New Roman"/>
          <w:spacing w:val="2"/>
          <w:sz w:val="28"/>
          <w:szCs w:val="28"/>
          <w:lang w:eastAsia="ru-RU"/>
        </w:rPr>
        <w:t>развитии территории орга</w:t>
      </w:r>
      <w:r w:rsidR="00FE3B64" w:rsidRPr="00FA6E9D">
        <w:rPr>
          <w:rFonts w:ascii="Times New Roman" w:eastAsia="Times New Roman" w:hAnsi="Times New Roman" w:cs="Times New Roman"/>
          <w:spacing w:val="2"/>
          <w:sz w:val="28"/>
          <w:szCs w:val="28"/>
          <w:lang w:eastAsia="ru-RU"/>
        </w:rPr>
        <w:t xml:space="preserve">нами, указанными в пункте </w:t>
      </w:r>
      <w:r w:rsidR="00E509DF" w:rsidRPr="00FA6E9D">
        <w:rPr>
          <w:rFonts w:ascii="Times New Roman" w:eastAsia="Times New Roman" w:hAnsi="Times New Roman" w:cs="Times New Roman"/>
          <w:spacing w:val="2"/>
          <w:sz w:val="28"/>
          <w:szCs w:val="28"/>
          <w:lang w:eastAsia="ru-RU"/>
        </w:rPr>
        <w:t>6.1</w:t>
      </w:r>
      <w:r w:rsidR="00FE3B64" w:rsidRPr="00FA6E9D">
        <w:rPr>
          <w:rFonts w:ascii="Times New Roman" w:eastAsia="Times New Roman" w:hAnsi="Times New Roman" w:cs="Times New Roman"/>
          <w:spacing w:val="2"/>
          <w:sz w:val="28"/>
          <w:szCs w:val="28"/>
          <w:lang w:eastAsia="ru-RU"/>
        </w:rPr>
        <w:t xml:space="preserve"> </w:t>
      </w:r>
      <w:r w:rsidRPr="00FA6E9D">
        <w:rPr>
          <w:rFonts w:ascii="Times New Roman" w:eastAsia="Times New Roman" w:hAnsi="Times New Roman" w:cs="Times New Roman"/>
          <w:spacing w:val="2"/>
          <w:sz w:val="28"/>
          <w:szCs w:val="28"/>
          <w:lang w:eastAsia="ru-RU"/>
        </w:rPr>
        <w:t xml:space="preserve">настоящего Положения, - не позднее 10 календарных дней </w:t>
      </w:r>
      <w:proofErr w:type="gramStart"/>
      <w:r w:rsidRPr="00FA6E9D">
        <w:rPr>
          <w:rFonts w:ascii="Times New Roman" w:eastAsia="Times New Roman" w:hAnsi="Times New Roman" w:cs="Times New Roman"/>
          <w:spacing w:val="2"/>
          <w:sz w:val="28"/>
          <w:szCs w:val="28"/>
          <w:lang w:eastAsia="ru-RU"/>
        </w:rPr>
        <w:t>с даты поступления</w:t>
      </w:r>
      <w:proofErr w:type="gramEnd"/>
      <w:r w:rsidRPr="00FA6E9D">
        <w:rPr>
          <w:rFonts w:ascii="Times New Roman" w:eastAsia="Times New Roman" w:hAnsi="Times New Roman" w:cs="Times New Roman"/>
          <w:spacing w:val="2"/>
          <w:sz w:val="28"/>
          <w:szCs w:val="28"/>
          <w:lang w:eastAsia="ru-RU"/>
        </w:rPr>
        <w:t xml:space="preserve"> проекта.</w:t>
      </w:r>
    </w:p>
    <w:p w:rsidR="00C42EC8" w:rsidRPr="00FA6E9D"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6.</w:t>
      </w:r>
      <w:r w:rsidR="00FE3B64" w:rsidRPr="00FA6E9D">
        <w:rPr>
          <w:rFonts w:ascii="Times New Roman" w:eastAsia="Times New Roman" w:hAnsi="Times New Roman" w:cs="Times New Roman"/>
          <w:spacing w:val="2"/>
          <w:sz w:val="28"/>
          <w:szCs w:val="28"/>
          <w:lang w:eastAsia="ru-RU"/>
        </w:rPr>
        <w:t>3</w:t>
      </w:r>
      <w:r w:rsidRPr="00FA6E9D">
        <w:rPr>
          <w:rFonts w:ascii="Times New Roman" w:eastAsia="Times New Roman" w:hAnsi="Times New Roman" w:cs="Times New Roman"/>
          <w:spacing w:val="2"/>
          <w:sz w:val="28"/>
          <w:szCs w:val="28"/>
          <w:lang w:eastAsia="ru-RU"/>
        </w:rPr>
        <w:t>. После получения согласований от о</w:t>
      </w:r>
      <w:r w:rsidR="00FE3B64" w:rsidRPr="00FA6E9D">
        <w:rPr>
          <w:rFonts w:ascii="Times New Roman" w:eastAsia="Times New Roman" w:hAnsi="Times New Roman" w:cs="Times New Roman"/>
          <w:spacing w:val="2"/>
          <w:sz w:val="28"/>
          <w:szCs w:val="28"/>
          <w:lang w:eastAsia="ru-RU"/>
        </w:rPr>
        <w:t xml:space="preserve">рганов, указанных в пункте 6.1 </w:t>
      </w:r>
      <w:r w:rsidRPr="00FA6E9D">
        <w:rPr>
          <w:rFonts w:ascii="Times New Roman" w:eastAsia="Times New Roman" w:hAnsi="Times New Roman" w:cs="Times New Roman"/>
          <w:spacing w:val="2"/>
          <w:sz w:val="28"/>
          <w:szCs w:val="28"/>
          <w:lang w:eastAsia="ru-RU"/>
        </w:rPr>
        <w:t xml:space="preserve">настоящего Порядка проект решения о комплексном развитии территории по инициативе органа местного самоуправления подлежит согласованию с </w:t>
      </w:r>
      <w:r w:rsidR="00C42EC8" w:rsidRPr="00FA6E9D">
        <w:rPr>
          <w:rFonts w:ascii="Times New Roman" w:eastAsia="Times New Roman" w:hAnsi="Times New Roman" w:cs="Times New Roman"/>
          <w:spacing w:val="2"/>
          <w:sz w:val="28"/>
          <w:szCs w:val="28"/>
          <w:lang w:eastAsia="ru-RU"/>
        </w:rPr>
        <w:t>органом местного самоуправления муниципального района.</w:t>
      </w:r>
      <w:r w:rsidRPr="00FA6E9D">
        <w:rPr>
          <w:rFonts w:ascii="Times New Roman" w:eastAsia="Times New Roman" w:hAnsi="Times New Roman" w:cs="Times New Roman"/>
          <w:spacing w:val="2"/>
          <w:sz w:val="28"/>
          <w:szCs w:val="28"/>
          <w:lang w:eastAsia="ru-RU"/>
        </w:rPr>
        <w:br/>
      </w:r>
      <w:r w:rsidR="00C42EC8" w:rsidRPr="00FA6E9D">
        <w:rPr>
          <w:rFonts w:ascii="Times New Roman" w:eastAsia="Times New Roman" w:hAnsi="Times New Roman" w:cs="Times New Roman"/>
          <w:spacing w:val="2"/>
          <w:sz w:val="28"/>
          <w:szCs w:val="28"/>
          <w:lang w:eastAsia="ru-RU"/>
        </w:rPr>
        <w:tab/>
      </w:r>
      <w:r w:rsidRPr="00FA6E9D">
        <w:rPr>
          <w:rFonts w:ascii="Times New Roman" w:eastAsia="Times New Roman" w:hAnsi="Times New Roman" w:cs="Times New Roman"/>
          <w:spacing w:val="2"/>
          <w:sz w:val="28"/>
          <w:szCs w:val="28"/>
          <w:lang w:eastAsia="ru-RU"/>
        </w:rPr>
        <w:t>6.</w:t>
      </w:r>
      <w:r w:rsidR="00FE3B64" w:rsidRPr="00FA6E9D">
        <w:rPr>
          <w:rFonts w:ascii="Times New Roman" w:eastAsia="Times New Roman" w:hAnsi="Times New Roman" w:cs="Times New Roman"/>
          <w:spacing w:val="2"/>
          <w:sz w:val="28"/>
          <w:szCs w:val="28"/>
          <w:lang w:eastAsia="ru-RU"/>
        </w:rPr>
        <w:t>4</w:t>
      </w:r>
      <w:r w:rsidRPr="00FA6E9D">
        <w:rPr>
          <w:rFonts w:ascii="Times New Roman" w:eastAsia="Times New Roman" w:hAnsi="Times New Roman" w:cs="Times New Roman"/>
          <w:spacing w:val="2"/>
          <w:sz w:val="28"/>
          <w:szCs w:val="28"/>
          <w:lang w:eastAsia="ru-RU"/>
        </w:rPr>
        <w:t>. Органом, указанным в пункте 6.</w:t>
      </w:r>
      <w:r w:rsidR="00ED2BB6" w:rsidRPr="00FA6E9D">
        <w:rPr>
          <w:rFonts w:ascii="Times New Roman" w:eastAsia="Times New Roman" w:hAnsi="Times New Roman" w:cs="Times New Roman"/>
          <w:spacing w:val="2"/>
          <w:sz w:val="28"/>
          <w:szCs w:val="28"/>
          <w:lang w:eastAsia="ru-RU"/>
        </w:rPr>
        <w:t>3</w:t>
      </w:r>
      <w:r w:rsidRPr="00FA6E9D">
        <w:rPr>
          <w:rFonts w:ascii="Times New Roman" w:eastAsia="Times New Roman" w:hAnsi="Times New Roman" w:cs="Times New Roman"/>
          <w:spacing w:val="2"/>
          <w:sz w:val="28"/>
          <w:szCs w:val="28"/>
          <w:lang w:eastAsia="ru-RU"/>
        </w:rPr>
        <w:t xml:space="preserve"> настоящего Положения, проект решения о комплексном развитии территории по инициативе органа местного самоуправления с приложением документов, указанных в пункте 5 настоящего Положения, согласовывается не позднее 10 дней </w:t>
      </w:r>
      <w:proofErr w:type="gramStart"/>
      <w:r w:rsidRPr="00FA6E9D">
        <w:rPr>
          <w:rFonts w:ascii="Times New Roman" w:eastAsia="Times New Roman" w:hAnsi="Times New Roman" w:cs="Times New Roman"/>
          <w:spacing w:val="2"/>
          <w:sz w:val="28"/>
          <w:szCs w:val="28"/>
          <w:lang w:eastAsia="ru-RU"/>
        </w:rPr>
        <w:t>с даты поступления</w:t>
      </w:r>
      <w:proofErr w:type="gramEnd"/>
      <w:r w:rsidRPr="00FA6E9D">
        <w:rPr>
          <w:rFonts w:ascii="Times New Roman" w:eastAsia="Times New Roman" w:hAnsi="Times New Roman" w:cs="Times New Roman"/>
          <w:spacing w:val="2"/>
          <w:sz w:val="28"/>
          <w:szCs w:val="28"/>
          <w:lang w:eastAsia="ru-RU"/>
        </w:rPr>
        <w:t xml:space="preserve"> проекта с приложением материалов</w:t>
      </w:r>
      <w:r w:rsidR="00C42EC8" w:rsidRPr="00FA6E9D">
        <w:rPr>
          <w:rFonts w:ascii="Times New Roman" w:eastAsia="Times New Roman" w:hAnsi="Times New Roman" w:cs="Times New Roman"/>
          <w:spacing w:val="2"/>
          <w:sz w:val="28"/>
          <w:szCs w:val="28"/>
          <w:lang w:eastAsia="ru-RU"/>
        </w:rPr>
        <w:t>.</w:t>
      </w:r>
    </w:p>
    <w:p w:rsidR="00C42EC8"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 xml:space="preserve">7. Проект решения о комплексном развитии территории по инициативе органа местного самоуправления, согласованный в соответствии с требованиями пункта 6 настоящего Положения, подлежит одобрению Градостроительным советом </w:t>
      </w:r>
      <w:r w:rsidR="00C42EC8" w:rsidRPr="00FA6E9D">
        <w:rPr>
          <w:rFonts w:ascii="Times New Roman" w:eastAsia="Times New Roman" w:hAnsi="Times New Roman" w:cs="Times New Roman"/>
          <w:spacing w:val="2"/>
          <w:sz w:val="28"/>
          <w:szCs w:val="28"/>
          <w:lang w:eastAsia="ru-RU"/>
        </w:rPr>
        <w:t>Белозерского муниципального района</w:t>
      </w:r>
      <w:r w:rsidRPr="00FA6E9D">
        <w:rPr>
          <w:rFonts w:ascii="Times New Roman" w:eastAsia="Times New Roman" w:hAnsi="Times New Roman" w:cs="Times New Roman"/>
          <w:spacing w:val="2"/>
          <w:sz w:val="28"/>
          <w:szCs w:val="28"/>
          <w:lang w:eastAsia="ru-RU"/>
        </w:rPr>
        <w:t>.</w:t>
      </w:r>
    </w:p>
    <w:p w:rsidR="005B7B57"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 xml:space="preserve">Максимальный срок принятия </w:t>
      </w:r>
      <w:r w:rsidR="00D97C3F" w:rsidRPr="00FA6E9D">
        <w:rPr>
          <w:rFonts w:ascii="Times New Roman" w:eastAsia="Times New Roman" w:hAnsi="Times New Roman" w:cs="Times New Roman"/>
          <w:spacing w:val="2"/>
          <w:sz w:val="28"/>
          <w:szCs w:val="28"/>
          <w:lang w:eastAsia="ru-RU"/>
        </w:rPr>
        <w:t xml:space="preserve">администрацией города </w:t>
      </w:r>
      <w:r w:rsidRPr="00FA6E9D">
        <w:rPr>
          <w:rFonts w:ascii="Times New Roman" w:eastAsia="Times New Roman" w:hAnsi="Times New Roman" w:cs="Times New Roman"/>
          <w:spacing w:val="2"/>
          <w:sz w:val="28"/>
          <w:szCs w:val="28"/>
          <w:lang w:eastAsia="ru-RU"/>
        </w:rPr>
        <w:t xml:space="preserve">решения о комплексном развитии территории по инициативе органа местного самоуправления - не позднее 14 календарных дней </w:t>
      </w:r>
      <w:proofErr w:type="gramStart"/>
      <w:r w:rsidRPr="00FA6E9D">
        <w:rPr>
          <w:rFonts w:ascii="Times New Roman" w:eastAsia="Times New Roman" w:hAnsi="Times New Roman" w:cs="Times New Roman"/>
          <w:spacing w:val="2"/>
          <w:sz w:val="28"/>
          <w:szCs w:val="28"/>
          <w:lang w:eastAsia="ru-RU"/>
        </w:rPr>
        <w:t>с даты</w:t>
      </w:r>
      <w:proofErr w:type="gramEnd"/>
      <w:r w:rsidRPr="00FA6E9D">
        <w:rPr>
          <w:rFonts w:ascii="Times New Roman" w:eastAsia="Times New Roman" w:hAnsi="Times New Roman" w:cs="Times New Roman"/>
          <w:spacing w:val="2"/>
          <w:sz w:val="28"/>
          <w:szCs w:val="28"/>
          <w:lang w:eastAsia="ru-RU"/>
        </w:rPr>
        <w:t xml:space="preserve"> протокольного решения Градостроительного совета </w:t>
      </w:r>
      <w:r w:rsidR="005B7B57" w:rsidRPr="00FA6E9D">
        <w:rPr>
          <w:rFonts w:ascii="Times New Roman" w:eastAsia="Times New Roman" w:hAnsi="Times New Roman" w:cs="Times New Roman"/>
          <w:spacing w:val="2"/>
          <w:sz w:val="28"/>
          <w:szCs w:val="28"/>
          <w:lang w:eastAsia="ru-RU"/>
        </w:rPr>
        <w:t>Белозерского муниципального района</w:t>
      </w:r>
      <w:r w:rsidRPr="00FA6E9D">
        <w:rPr>
          <w:rFonts w:ascii="Times New Roman" w:eastAsia="Times New Roman" w:hAnsi="Times New Roman" w:cs="Times New Roman"/>
          <w:spacing w:val="2"/>
          <w:sz w:val="28"/>
          <w:szCs w:val="28"/>
          <w:lang w:eastAsia="ru-RU"/>
        </w:rPr>
        <w:t xml:space="preserve"> об одобрении проекта.</w:t>
      </w:r>
    </w:p>
    <w:p w:rsidR="00E222F0"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 xml:space="preserve">8. Информация о принятом </w:t>
      </w:r>
      <w:proofErr w:type="gramStart"/>
      <w:r w:rsidRPr="00FA6E9D">
        <w:rPr>
          <w:rFonts w:ascii="Times New Roman" w:eastAsia="Times New Roman" w:hAnsi="Times New Roman" w:cs="Times New Roman"/>
          <w:spacing w:val="2"/>
          <w:sz w:val="28"/>
          <w:szCs w:val="28"/>
          <w:lang w:eastAsia="ru-RU"/>
        </w:rPr>
        <w:t>решении</w:t>
      </w:r>
      <w:proofErr w:type="gramEnd"/>
      <w:r w:rsidRPr="00FA6E9D">
        <w:rPr>
          <w:rFonts w:ascii="Times New Roman" w:eastAsia="Times New Roman" w:hAnsi="Times New Roman" w:cs="Times New Roman"/>
          <w:spacing w:val="2"/>
          <w:sz w:val="28"/>
          <w:szCs w:val="28"/>
          <w:lang w:eastAsia="ru-RU"/>
        </w:rPr>
        <w:t xml:space="preserve"> о комплексном развитии территории по инициативе органа местного самоуправления в течение 7 календарных дней со дня п</w:t>
      </w:r>
      <w:r w:rsidR="005B7B57" w:rsidRPr="00FA6E9D">
        <w:rPr>
          <w:rFonts w:ascii="Times New Roman" w:eastAsia="Times New Roman" w:hAnsi="Times New Roman" w:cs="Times New Roman"/>
          <w:spacing w:val="2"/>
          <w:sz w:val="28"/>
          <w:szCs w:val="28"/>
          <w:lang w:eastAsia="ru-RU"/>
        </w:rPr>
        <w:t>ринятия такого решения подлежит о</w:t>
      </w:r>
      <w:r w:rsidRPr="00FA6E9D">
        <w:rPr>
          <w:rFonts w:ascii="Times New Roman" w:eastAsia="Times New Roman" w:hAnsi="Times New Roman" w:cs="Times New Roman"/>
          <w:spacing w:val="2"/>
          <w:sz w:val="28"/>
          <w:szCs w:val="28"/>
          <w:lang w:eastAsia="ru-RU"/>
        </w:rPr>
        <w:t xml:space="preserve">публикованию </w:t>
      </w:r>
      <w:r w:rsidR="00D97C3F" w:rsidRPr="00FA6E9D">
        <w:rPr>
          <w:rFonts w:ascii="Times New Roman" w:eastAsia="Times New Roman" w:hAnsi="Times New Roman" w:cs="Times New Roman"/>
          <w:spacing w:val="2"/>
          <w:sz w:val="28"/>
          <w:szCs w:val="28"/>
          <w:lang w:eastAsia="ru-RU"/>
        </w:rPr>
        <w:t>администрацией города</w:t>
      </w:r>
      <w:r w:rsidRPr="00FA6E9D">
        <w:rPr>
          <w:rFonts w:ascii="Times New Roman" w:eastAsia="Times New Roman" w:hAnsi="Times New Roman" w:cs="Times New Roman"/>
          <w:spacing w:val="2"/>
          <w:sz w:val="28"/>
          <w:szCs w:val="28"/>
          <w:lang w:eastAsia="ru-RU"/>
        </w:rPr>
        <w:t xml:space="preserve"> в порядке, установленном для официального опубликования </w:t>
      </w:r>
      <w:r w:rsidR="005B7B57" w:rsidRPr="00FA6E9D">
        <w:rPr>
          <w:rFonts w:ascii="Times New Roman" w:eastAsia="Times New Roman" w:hAnsi="Times New Roman" w:cs="Times New Roman"/>
          <w:spacing w:val="2"/>
          <w:sz w:val="28"/>
          <w:szCs w:val="28"/>
          <w:lang w:eastAsia="ru-RU"/>
        </w:rPr>
        <w:t xml:space="preserve">муниципальных </w:t>
      </w:r>
      <w:r w:rsidRPr="00FA6E9D">
        <w:rPr>
          <w:rFonts w:ascii="Times New Roman" w:eastAsia="Times New Roman" w:hAnsi="Times New Roman" w:cs="Times New Roman"/>
          <w:spacing w:val="2"/>
          <w:sz w:val="28"/>
          <w:szCs w:val="28"/>
          <w:lang w:eastAsia="ru-RU"/>
        </w:rPr>
        <w:t xml:space="preserve">правовых актов, и размещению на официальном сайте </w:t>
      </w:r>
      <w:r w:rsidR="00D97C3F" w:rsidRPr="00FA6E9D">
        <w:rPr>
          <w:rFonts w:ascii="Times New Roman" w:eastAsia="Times New Roman" w:hAnsi="Times New Roman" w:cs="Times New Roman"/>
          <w:spacing w:val="2"/>
          <w:sz w:val="28"/>
          <w:szCs w:val="28"/>
          <w:lang w:eastAsia="ru-RU"/>
        </w:rPr>
        <w:t>администрации города</w:t>
      </w:r>
      <w:r w:rsidRPr="00FA6E9D">
        <w:rPr>
          <w:rFonts w:ascii="Times New Roman" w:eastAsia="Times New Roman" w:hAnsi="Times New Roman" w:cs="Times New Roman"/>
          <w:spacing w:val="2"/>
          <w:sz w:val="28"/>
          <w:szCs w:val="28"/>
          <w:lang w:eastAsia="ru-RU"/>
        </w:rPr>
        <w:t xml:space="preserve"> в информационно-телекоммуникационной сети </w:t>
      </w:r>
      <w:r w:rsidR="00D97C3F" w:rsidRPr="00FA6E9D">
        <w:rPr>
          <w:rFonts w:ascii="Times New Roman" w:eastAsia="Times New Roman" w:hAnsi="Times New Roman" w:cs="Times New Roman"/>
          <w:spacing w:val="2"/>
          <w:sz w:val="28"/>
          <w:szCs w:val="28"/>
          <w:lang w:eastAsia="ru-RU"/>
        </w:rPr>
        <w:t>«</w:t>
      </w:r>
      <w:r w:rsidRPr="00FA6E9D">
        <w:rPr>
          <w:rFonts w:ascii="Times New Roman" w:eastAsia="Times New Roman" w:hAnsi="Times New Roman" w:cs="Times New Roman"/>
          <w:spacing w:val="2"/>
          <w:sz w:val="28"/>
          <w:szCs w:val="28"/>
          <w:lang w:eastAsia="ru-RU"/>
        </w:rPr>
        <w:t>Интернет</w:t>
      </w:r>
      <w:r w:rsidR="00D97C3F" w:rsidRPr="00FA6E9D">
        <w:rPr>
          <w:rFonts w:ascii="Times New Roman" w:eastAsia="Times New Roman" w:hAnsi="Times New Roman" w:cs="Times New Roman"/>
          <w:spacing w:val="2"/>
          <w:sz w:val="28"/>
          <w:szCs w:val="28"/>
          <w:lang w:eastAsia="ru-RU"/>
        </w:rPr>
        <w:t>»</w:t>
      </w:r>
      <w:r w:rsidRPr="00FA6E9D">
        <w:rPr>
          <w:rFonts w:ascii="Times New Roman" w:eastAsia="Times New Roman" w:hAnsi="Times New Roman" w:cs="Times New Roman"/>
          <w:spacing w:val="2"/>
          <w:sz w:val="28"/>
          <w:szCs w:val="28"/>
          <w:lang w:eastAsia="ru-RU"/>
        </w:rPr>
        <w:t>.</w:t>
      </w:r>
    </w:p>
    <w:p w:rsidR="005B7B57" w:rsidRPr="00FA6E9D"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 xml:space="preserve">Максимальный срок направления </w:t>
      </w:r>
      <w:r w:rsidR="00D97C3F" w:rsidRPr="00FA6E9D">
        <w:rPr>
          <w:rFonts w:ascii="Times New Roman" w:eastAsia="Times New Roman" w:hAnsi="Times New Roman" w:cs="Times New Roman"/>
          <w:spacing w:val="2"/>
          <w:sz w:val="28"/>
          <w:szCs w:val="28"/>
          <w:lang w:eastAsia="ru-RU"/>
        </w:rPr>
        <w:t>администрацией города</w:t>
      </w:r>
      <w:r w:rsidRPr="00FA6E9D">
        <w:rPr>
          <w:rFonts w:ascii="Times New Roman" w:eastAsia="Times New Roman" w:hAnsi="Times New Roman" w:cs="Times New Roman"/>
          <w:spacing w:val="2"/>
          <w:sz w:val="28"/>
          <w:szCs w:val="28"/>
          <w:lang w:eastAsia="ru-RU"/>
        </w:rPr>
        <w:t xml:space="preserve"> копии решения о комплексном развитии территории в </w:t>
      </w:r>
      <w:r w:rsidR="00D97C3F" w:rsidRPr="00FA6E9D">
        <w:rPr>
          <w:rFonts w:ascii="Times New Roman" w:eastAsia="Times New Roman" w:hAnsi="Times New Roman" w:cs="Times New Roman"/>
          <w:spacing w:val="2"/>
          <w:sz w:val="28"/>
          <w:szCs w:val="28"/>
          <w:lang w:eastAsia="ru-RU"/>
        </w:rPr>
        <w:t>МО «Город Белозерск»</w:t>
      </w:r>
      <w:r w:rsidRPr="00FA6E9D">
        <w:rPr>
          <w:rFonts w:ascii="Times New Roman" w:eastAsia="Times New Roman" w:hAnsi="Times New Roman" w:cs="Times New Roman"/>
          <w:spacing w:val="2"/>
          <w:sz w:val="28"/>
          <w:szCs w:val="28"/>
          <w:lang w:eastAsia="ru-RU"/>
        </w:rPr>
        <w:t xml:space="preserve"> в </w:t>
      </w:r>
      <w:r w:rsidR="005B7B57" w:rsidRPr="00FA6E9D">
        <w:rPr>
          <w:rFonts w:ascii="Times New Roman" w:eastAsia="Times New Roman" w:hAnsi="Times New Roman" w:cs="Times New Roman"/>
          <w:spacing w:val="2"/>
          <w:sz w:val="28"/>
          <w:szCs w:val="28"/>
          <w:lang w:eastAsia="ru-RU"/>
        </w:rPr>
        <w:t>о</w:t>
      </w:r>
      <w:r w:rsidRPr="00FA6E9D">
        <w:rPr>
          <w:rFonts w:ascii="Times New Roman" w:eastAsia="Times New Roman" w:hAnsi="Times New Roman" w:cs="Times New Roman"/>
          <w:spacing w:val="2"/>
          <w:sz w:val="28"/>
          <w:szCs w:val="28"/>
          <w:lang w:eastAsia="ru-RU"/>
        </w:rPr>
        <w:t xml:space="preserve">рган </w:t>
      </w:r>
      <w:r w:rsidR="005B7B57" w:rsidRPr="00FA6E9D">
        <w:rPr>
          <w:rFonts w:ascii="Times New Roman" w:eastAsia="Times New Roman" w:hAnsi="Times New Roman" w:cs="Times New Roman"/>
          <w:spacing w:val="2"/>
          <w:sz w:val="28"/>
          <w:szCs w:val="28"/>
          <w:lang w:eastAsia="ru-RU"/>
        </w:rPr>
        <w:t xml:space="preserve">местного самоуправления района </w:t>
      </w:r>
      <w:r w:rsidRPr="00FA6E9D">
        <w:rPr>
          <w:rFonts w:ascii="Times New Roman" w:eastAsia="Times New Roman" w:hAnsi="Times New Roman" w:cs="Times New Roman"/>
          <w:spacing w:val="2"/>
          <w:sz w:val="28"/>
          <w:szCs w:val="28"/>
          <w:lang w:eastAsia="ru-RU"/>
        </w:rPr>
        <w:t>- не позднее трех календарных дней со дня принятия решения.</w:t>
      </w:r>
    </w:p>
    <w:p w:rsidR="005B7B57" w:rsidRPr="00FA6E9D"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 xml:space="preserve">9. </w:t>
      </w:r>
      <w:proofErr w:type="gramStart"/>
      <w:r w:rsidRPr="00FA6E9D">
        <w:rPr>
          <w:rFonts w:ascii="Times New Roman" w:eastAsia="Times New Roman" w:hAnsi="Times New Roman" w:cs="Times New Roman"/>
          <w:spacing w:val="2"/>
          <w:sz w:val="28"/>
          <w:szCs w:val="28"/>
          <w:lang w:eastAsia="ru-RU"/>
        </w:rPr>
        <w:t>В течение 7 календарных дней со дня принятия решения о к</w:t>
      </w:r>
      <w:r w:rsidR="00FE3B64" w:rsidRPr="00FA6E9D">
        <w:rPr>
          <w:rFonts w:ascii="Times New Roman" w:eastAsia="Times New Roman" w:hAnsi="Times New Roman" w:cs="Times New Roman"/>
          <w:spacing w:val="2"/>
          <w:sz w:val="28"/>
          <w:szCs w:val="28"/>
          <w:lang w:eastAsia="ru-RU"/>
        </w:rPr>
        <w:t>омплексном развитии территории</w:t>
      </w:r>
      <w:r w:rsidR="00E509DF" w:rsidRPr="00FA6E9D">
        <w:rPr>
          <w:rFonts w:ascii="Times New Roman" w:eastAsia="Times New Roman" w:hAnsi="Times New Roman" w:cs="Times New Roman"/>
          <w:spacing w:val="2"/>
          <w:sz w:val="28"/>
          <w:szCs w:val="28"/>
          <w:lang w:eastAsia="ru-RU"/>
        </w:rPr>
        <w:t xml:space="preserve"> </w:t>
      </w:r>
      <w:r w:rsidR="00D97C3F" w:rsidRPr="00FA6E9D">
        <w:rPr>
          <w:rFonts w:ascii="Times New Roman" w:eastAsia="Times New Roman" w:hAnsi="Times New Roman" w:cs="Times New Roman"/>
          <w:spacing w:val="2"/>
          <w:sz w:val="28"/>
          <w:szCs w:val="28"/>
          <w:lang w:eastAsia="ru-RU"/>
        </w:rPr>
        <w:t>МО «Город Белозерск»</w:t>
      </w:r>
      <w:r w:rsidR="00E509DF" w:rsidRPr="00FA6E9D">
        <w:rPr>
          <w:rFonts w:ascii="Times New Roman" w:eastAsia="Times New Roman" w:hAnsi="Times New Roman" w:cs="Times New Roman"/>
          <w:spacing w:val="2"/>
          <w:sz w:val="28"/>
          <w:szCs w:val="28"/>
          <w:lang w:eastAsia="ru-RU"/>
        </w:rPr>
        <w:t xml:space="preserve"> </w:t>
      </w:r>
      <w:r w:rsidR="00D97C3F" w:rsidRPr="00FA6E9D">
        <w:rPr>
          <w:rFonts w:ascii="Times New Roman" w:eastAsia="Times New Roman" w:hAnsi="Times New Roman" w:cs="Times New Roman"/>
          <w:spacing w:val="2"/>
          <w:sz w:val="28"/>
          <w:szCs w:val="28"/>
          <w:lang w:eastAsia="ru-RU"/>
        </w:rPr>
        <w:t>администрация города</w:t>
      </w:r>
      <w:r w:rsidRPr="00FA6E9D">
        <w:rPr>
          <w:rFonts w:ascii="Times New Roman" w:eastAsia="Times New Roman" w:hAnsi="Times New Roman" w:cs="Times New Roman"/>
          <w:spacing w:val="2"/>
          <w:sz w:val="28"/>
          <w:szCs w:val="28"/>
          <w:lang w:eastAsia="ru-RU"/>
        </w:rPr>
        <w:t xml:space="preserve"> направляет правообладателям земельных участков и (или) объектов недвижимого имущества, расположенных в границах Развиваемой территории,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w:t>
      </w:r>
      <w:proofErr w:type="gramEnd"/>
      <w:r w:rsidRPr="00FA6E9D">
        <w:rPr>
          <w:rFonts w:ascii="Times New Roman" w:eastAsia="Times New Roman" w:hAnsi="Times New Roman" w:cs="Times New Roman"/>
          <w:spacing w:val="2"/>
          <w:sz w:val="28"/>
          <w:szCs w:val="28"/>
          <w:lang w:eastAsia="ru-RU"/>
        </w:rPr>
        <w:t xml:space="preserve">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 Правообладатели), копию такого решения и предложение об осуществлении такими </w:t>
      </w:r>
      <w:r w:rsidRPr="00FA6E9D">
        <w:rPr>
          <w:rFonts w:ascii="Times New Roman" w:eastAsia="Times New Roman" w:hAnsi="Times New Roman" w:cs="Times New Roman"/>
          <w:spacing w:val="2"/>
          <w:sz w:val="28"/>
          <w:szCs w:val="28"/>
          <w:lang w:eastAsia="ru-RU"/>
        </w:rPr>
        <w:lastRenderedPageBreak/>
        <w:t>правообладателями деятельности по комплексному и устойчивому</w:t>
      </w:r>
      <w:r w:rsidRPr="005B7B57">
        <w:rPr>
          <w:rFonts w:ascii="Times New Roman" w:eastAsia="Times New Roman" w:hAnsi="Times New Roman" w:cs="Times New Roman"/>
          <w:color w:val="2D2D2D"/>
          <w:spacing w:val="2"/>
          <w:sz w:val="28"/>
          <w:szCs w:val="28"/>
          <w:lang w:eastAsia="ru-RU"/>
        </w:rPr>
        <w:t xml:space="preserve"> </w:t>
      </w:r>
      <w:r w:rsidRPr="00FA6E9D">
        <w:rPr>
          <w:rFonts w:ascii="Times New Roman" w:eastAsia="Times New Roman" w:hAnsi="Times New Roman" w:cs="Times New Roman"/>
          <w:spacing w:val="2"/>
          <w:sz w:val="28"/>
          <w:szCs w:val="28"/>
          <w:lang w:eastAsia="ru-RU"/>
        </w:rPr>
        <w:t>развитию территории в порядке, установленном </w:t>
      </w:r>
      <w:hyperlink r:id="rId13" w:history="1">
        <w:r w:rsidRPr="00FA6E9D">
          <w:rPr>
            <w:rFonts w:ascii="Times New Roman" w:eastAsia="Times New Roman" w:hAnsi="Times New Roman" w:cs="Times New Roman"/>
            <w:spacing w:val="2"/>
            <w:sz w:val="28"/>
            <w:szCs w:val="28"/>
            <w:lang w:eastAsia="ru-RU"/>
          </w:rPr>
          <w:t>статьей 46.9 Градостроительного кодекса Российской Федерации</w:t>
        </w:r>
      </w:hyperlink>
      <w:r w:rsidRPr="00FA6E9D">
        <w:rPr>
          <w:rFonts w:ascii="Times New Roman" w:eastAsia="Times New Roman" w:hAnsi="Times New Roman" w:cs="Times New Roman"/>
          <w:spacing w:val="2"/>
          <w:sz w:val="28"/>
          <w:szCs w:val="28"/>
          <w:lang w:eastAsia="ru-RU"/>
        </w:rPr>
        <w:t>.</w:t>
      </w:r>
    </w:p>
    <w:p w:rsidR="00E222F0" w:rsidRPr="00E712A1" w:rsidRDefault="00E222F0" w:rsidP="00037963">
      <w:pPr>
        <w:shd w:val="clear" w:color="auto" w:fill="FFFFFF"/>
        <w:spacing w:after="0" w:line="240" w:lineRule="auto"/>
        <w:ind w:firstLine="708"/>
        <w:contextualSpacing/>
        <w:jc w:val="center"/>
        <w:textAlignment w:val="baseline"/>
        <w:rPr>
          <w:rFonts w:ascii="Times New Roman" w:eastAsia="Times New Roman" w:hAnsi="Times New Roman" w:cs="Times New Roman"/>
          <w:b/>
          <w:spacing w:val="2"/>
          <w:sz w:val="28"/>
          <w:szCs w:val="28"/>
          <w:lang w:eastAsia="ru-RU"/>
        </w:rPr>
      </w:pPr>
      <w:r w:rsidRPr="005B7B57">
        <w:rPr>
          <w:rFonts w:ascii="Times New Roman" w:eastAsia="Times New Roman" w:hAnsi="Times New Roman" w:cs="Times New Roman"/>
          <w:color w:val="2D2D2D"/>
          <w:spacing w:val="2"/>
          <w:sz w:val="28"/>
          <w:szCs w:val="28"/>
          <w:lang w:eastAsia="ru-RU"/>
        </w:rPr>
        <w:br/>
      </w:r>
      <w:r w:rsidRPr="00E712A1">
        <w:rPr>
          <w:rFonts w:ascii="Times New Roman" w:eastAsia="Times New Roman" w:hAnsi="Times New Roman" w:cs="Times New Roman"/>
          <w:b/>
          <w:spacing w:val="2"/>
          <w:sz w:val="28"/>
          <w:szCs w:val="28"/>
          <w:lang w:eastAsia="ru-RU"/>
        </w:rPr>
        <w:t>II. Подготовка и принятие решения о проведен</w:t>
      </w:r>
      <w:proofErr w:type="gramStart"/>
      <w:r w:rsidRPr="00E712A1">
        <w:rPr>
          <w:rFonts w:ascii="Times New Roman" w:eastAsia="Times New Roman" w:hAnsi="Times New Roman" w:cs="Times New Roman"/>
          <w:b/>
          <w:spacing w:val="2"/>
          <w:sz w:val="28"/>
          <w:szCs w:val="28"/>
          <w:lang w:eastAsia="ru-RU"/>
        </w:rPr>
        <w:t>ии ау</w:t>
      </w:r>
      <w:proofErr w:type="gramEnd"/>
      <w:r w:rsidRPr="00E712A1">
        <w:rPr>
          <w:rFonts w:ascii="Times New Roman" w:eastAsia="Times New Roman" w:hAnsi="Times New Roman" w:cs="Times New Roman"/>
          <w:b/>
          <w:spacing w:val="2"/>
          <w:sz w:val="28"/>
          <w:szCs w:val="28"/>
          <w:lang w:eastAsia="ru-RU"/>
        </w:rPr>
        <w:t>кциона на право заключения договора о ко</w:t>
      </w:r>
      <w:r w:rsidR="00ED2BB6">
        <w:rPr>
          <w:rFonts w:ascii="Times New Roman" w:eastAsia="Times New Roman" w:hAnsi="Times New Roman" w:cs="Times New Roman"/>
          <w:b/>
          <w:spacing w:val="2"/>
          <w:sz w:val="28"/>
          <w:szCs w:val="28"/>
          <w:lang w:eastAsia="ru-RU"/>
        </w:rPr>
        <w:t xml:space="preserve">мплексном развитии территории </w:t>
      </w:r>
      <w:r w:rsidR="00D97C3F">
        <w:rPr>
          <w:rFonts w:ascii="Times New Roman" w:eastAsia="Times New Roman" w:hAnsi="Times New Roman" w:cs="Times New Roman"/>
          <w:b/>
          <w:spacing w:val="2"/>
          <w:sz w:val="28"/>
          <w:szCs w:val="28"/>
          <w:lang w:eastAsia="ru-RU"/>
        </w:rPr>
        <w:t>МО «Город Белозерск»</w:t>
      </w:r>
    </w:p>
    <w:p w:rsidR="005B7B57" w:rsidRPr="00E712A1" w:rsidRDefault="005B7B57" w:rsidP="00037963">
      <w:pPr>
        <w:shd w:val="clear" w:color="auto" w:fill="FFFFFF"/>
        <w:spacing w:after="0" w:line="240" w:lineRule="auto"/>
        <w:ind w:firstLine="708"/>
        <w:contextualSpacing/>
        <w:jc w:val="center"/>
        <w:textAlignment w:val="baseline"/>
        <w:rPr>
          <w:rFonts w:ascii="Times New Roman" w:eastAsia="Times New Roman" w:hAnsi="Times New Roman" w:cs="Times New Roman"/>
          <w:spacing w:val="2"/>
          <w:sz w:val="28"/>
          <w:szCs w:val="28"/>
          <w:lang w:eastAsia="ru-RU"/>
        </w:rPr>
      </w:pPr>
    </w:p>
    <w:p w:rsidR="00E712A1" w:rsidRPr="00E712A1"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E712A1">
        <w:rPr>
          <w:rFonts w:ascii="Times New Roman" w:eastAsia="Times New Roman" w:hAnsi="Times New Roman" w:cs="Times New Roman"/>
          <w:spacing w:val="2"/>
          <w:sz w:val="28"/>
          <w:szCs w:val="28"/>
          <w:lang w:eastAsia="ru-RU"/>
        </w:rPr>
        <w:t>10. Решение о проведен</w:t>
      </w:r>
      <w:proofErr w:type="gramStart"/>
      <w:r w:rsidRPr="00E712A1">
        <w:rPr>
          <w:rFonts w:ascii="Times New Roman" w:eastAsia="Times New Roman" w:hAnsi="Times New Roman" w:cs="Times New Roman"/>
          <w:spacing w:val="2"/>
          <w:sz w:val="28"/>
          <w:szCs w:val="28"/>
          <w:lang w:eastAsia="ru-RU"/>
        </w:rPr>
        <w:t>ии ау</w:t>
      </w:r>
      <w:proofErr w:type="gramEnd"/>
      <w:r w:rsidRPr="00E712A1">
        <w:rPr>
          <w:rFonts w:ascii="Times New Roman" w:eastAsia="Times New Roman" w:hAnsi="Times New Roman" w:cs="Times New Roman"/>
          <w:spacing w:val="2"/>
          <w:sz w:val="28"/>
          <w:szCs w:val="28"/>
          <w:lang w:eastAsia="ru-RU"/>
        </w:rPr>
        <w:t>кциона на право заключения договора о комплексном развитии территории по инициативе органа местного самоуправления (далее - Решение о проведении аукциона) принимается по истечении 6 месяцев с даты направления материалов, указанных в пункте 9 настоящего Положения, в случаях если:</w:t>
      </w:r>
    </w:p>
    <w:p w:rsidR="00E712A1" w:rsidRPr="00E712A1"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proofErr w:type="gramStart"/>
      <w:r w:rsidRPr="00E712A1">
        <w:rPr>
          <w:rFonts w:ascii="Times New Roman" w:eastAsia="Times New Roman" w:hAnsi="Times New Roman" w:cs="Times New Roman"/>
          <w:spacing w:val="2"/>
          <w:sz w:val="28"/>
          <w:szCs w:val="28"/>
          <w:lang w:eastAsia="ru-RU"/>
        </w:rPr>
        <w:t xml:space="preserve">10.1. одним или несколькими (в случае если комплексное развитие территории осуществляется двумя и более правообладателями земельных участков и (или) расположенных на них объектов недвижимого имущества) Правообладателями не обеспечено поступление в </w:t>
      </w:r>
      <w:r w:rsidR="00BB5ED6">
        <w:rPr>
          <w:rFonts w:ascii="Times New Roman" w:eastAsia="Times New Roman" w:hAnsi="Times New Roman" w:cs="Times New Roman"/>
          <w:spacing w:val="2"/>
          <w:sz w:val="28"/>
          <w:szCs w:val="28"/>
          <w:lang w:eastAsia="ru-RU"/>
        </w:rPr>
        <w:t>администрацию города</w:t>
      </w:r>
      <w:r w:rsidRPr="00E712A1">
        <w:rPr>
          <w:rFonts w:ascii="Times New Roman" w:eastAsia="Times New Roman" w:hAnsi="Times New Roman" w:cs="Times New Roman"/>
          <w:spacing w:val="2"/>
          <w:sz w:val="28"/>
          <w:szCs w:val="28"/>
          <w:lang w:eastAsia="ru-RU"/>
        </w:rPr>
        <w:t>:</w:t>
      </w:r>
      <w:r w:rsidRPr="00E712A1">
        <w:rPr>
          <w:rFonts w:ascii="Times New Roman" w:eastAsia="Times New Roman" w:hAnsi="Times New Roman" w:cs="Times New Roman"/>
          <w:spacing w:val="2"/>
          <w:sz w:val="28"/>
          <w:szCs w:val="28"/>
          <w:lang w:eastAsia="ru-RU"/>
        </w:rPr>
        <w:br/>
        <w:t>- проекта планировки и проекта межевания территории, в отношении которой предусматривается деятельность по ее комплексному и устойчивому развитию, в границах земельных участков, правообладатели которых заключили соглашение;</w:t>
      </w:r>
      <w:proofErr w:type="gramEnd"/>
    </w:p>
    <w:p w:rsidR="00E712A1" w:rsidRDefault="00E222F0" w:rsidP="00037963">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E712A1">
        <w:rPr>
          <w:rFonts w:ascii="Times New Roman" w:eastAsia="Times New Roman" w:hAnsi="Times New Roman" w:cs="Times New Roman"/>
          <w:spacing w:val="2"/>
          <w:sz w:val="28"/>
          <w:szCs w:val="28"/>
          <w:lang w:eastAsia="ru-RU"/>
        </w:rPr>
        <w:t>- проекта договора о к</w:t>
      </w:r>
      <w:r w:rsidR="00FE3B64">
        <w:rPr>
          <w:rFonts w:ascii="Times New Roman" w:eastAsia="Times New Roman" w:hAnsi="Times New Roman" w:cs="Times New Roman"/>
          <w:spacing w:val="2"/>
          <w:sz w:val="28"/>
          <w:szCs w:val="28"/>
          <w:lang w:eastAsia="ru-RU"/>
        </w:rPr>
        <w:t>омплексном развитии территории</w:t>
      </w:r>
      <w:r w:rsidR="00E509DF">
        <w:rPr>
          <w:rFonts w:ascii="Times New Roman" w:eastAsia="Times New Roman" w:hAnsi="Times New Roman" w:cs="Times New Roman"/>
          <w:spacing w:val="2"/>
          <w:sz w:val="28"/>
          <w:szCs w:val="28"/>
          <w:lang w:eastAsia="ru-RU"/>
        </w:rPr>
        <w:t xml:space="preserve"> </w:t>
      </w:r>
      <w:r w:rsidR="00BB5ED6">
        <w:rPr>
          <w:rFonts w:ascii="Times New Roman" w:eastAsia="Times New Roman" w:hAnsi="Times New Roman" w:cs="Times New Roman"/>
          <w:spacing w:val="2"/>
          <w:sz w:val="28"/>
          <w:szCs w:val="28"/>
          <w:lang w:eastAsia="ru-RU"/>
        </w:rPr>
        <w:t>МО «Город Белозерск»</w:t>
      </w:r>
      <w:r w:rsidRPr="00E712A1">
        <w:rPr>
          <w:rFonts w:ascii="Times New Roman" w:eastAsia="Times New Roman" w:hAnsi="Times New Roman" w:cs="Times New Roman"/>
          <w:spacing w:val="2"/>
          <w:sz w:val="28"/>
          <w:szCs w:val="28"/>
          <w:lang w:eastAsia="ru-RU"/>
        </w:rPr>
        <w:t>;</w:t>
      </w:r>
      <w:r w:rsidRPr="00E712A1">
        <w:rPr>
          <w:rFonts w:ascii="Times New Roman" w:eastAsia="Times New Roman" w:hAnsi="Times New Roman" w:cs="Times New Roman"/>
          <w:spacing w:val="2"/>
          <w:sz w:val="28"/>
          <w:szCs w:val="28"/>
          <w:lang w:eastAsia="ru-RU"/>
        </w:rPr>
        <w:br/>
        <w:t>- соглашения о разграничении обязанностей по осуществлению мероприятий по комплексному развитию территории по инициативе Правообладателей (в случае если комплексное развитие территории осуществляется двумя и более правообладателями земельных участков и (или) расположенных на них объектов недвижимого имущества).</w:t>
      </w:r>
    </w:p>
    <w:p w:rsidR="00E712A1" w:rsidRDefault="00E712A1" w:rsidP="00037963">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E222F0" w:rsidRPr="00E712A1">
        <w:rPr>
          <w:rFonts w:ascii="Times New Roman" w:eastAsia="Times New Roman" w:hAnsi="Times New Roman" w:cs="Times New Roman"/>
          <w:spacing w:val="2"/>
          <w:sz w:val="28"/>
          <w:szCs w:val="28"/>
          <w:lang w:eastAsia="ru-RU"/>
        </w:rPr>
        <w:t xml:space="preserve">10.2. </w:t>
      </w:r>
      <w:proofErr w:type="gramStart"/>
      <w:r w:rsidR="00E222F0" w:rsidRPr="00E712A1">
        <w:rPr>
          <w:rFonts w:ascii="Times New Roman" w:eastAsia="Times New Roman" w:hAnsi="Times New Roman" w:cs="Times New Roman"/>
          <w:spacing w:val="2"/>
          <w:sz w:val="28"/>
          <w:szCs w:val="28"/>
          <w:lang w:eastAsia="ru-RU"/>
        </w:rPr>
        <w:t xml:space="preserve">Одним или несколькими (в случае если комплексное развитие территории осуществляется двумя и более правообладателями земельных участков и (или) расположенных на них объектов недвижимого имущества) Правообладателями обеспечено поступление в </w:t>
      </w:r>
      <w:r w:rsidR="00BB5ED6">
        <w:rPr>
          <w:rFonts w:ascii="Times New Roman" w:eastAsia="Times New Roman" w:hAnsi="Times New Roman" w:cs="Times New Roman"/>
          <w:spacing w:val="2"/>
          <w:sz w:val="28"/>
          <w:szCs w:val="28"/>
          <w:lang w:eastAsia="ru-RU"/>
        </w:rPr>
        <w:t>администрацию города</w:t>
      </w:r>
      <w:r w:rsidR="00E222F0" w:rsidRPr="00E712A1">
        <w:rPr>
          <w:rFonts w:ascii="Times New Roman" w:eastAsia="Times New Roman" w:hAnsi="Times New Roman" w:cs="Times New Roman"/>
          <w:spacing w:val="2"/>
          <w:sz w:val="28"/>
          <w:szCs w:val="28"/>
          <w:lang w:eastAsia="ru-RU"/>
        </w:rPr>
        <w:t xml:space="preserve"> пакета документов, указанного в подпункте 10.1 настоящего пункта, однако </w:t>
      </w:r>
      <w:r w:rsidR="00BB5ED6">
        <w:rPr>
          <w:rFonts w:ascii="Times New Roman" w:eastAsia="Times New Roman" w:hAnsi="Times New Roman" w:cs="Times New Roman"/>
          <w:spacing w:val="2"/>
          <w:sz w:val="28"/>
          <w:szCs w:val="28"/>
          <w:lang w:eastAsia="ru-RU"/>
        </w:rPr>
        <w:t>администрацией города</w:t>
      </w:r>
      <w:r w:rsidR="00E222F0" w:rsidRPr="00E712A1">
        <w:rPr>
          <w:rFonts w:ascii="Times New Roman" w:eastAsia="Times New Roman" w:hAnsi="Times New Roman" w:cs="Times New Roman"/>
          <w:spacing w:val="2"/>
          <w:sz w:val="28"/>
          <w:szCs w:val="28"/>
          <w:lang w:eastAsia="ru-RU"/>
        </w:rPr>
        <w:t xml:space="preserve"> не утверждены в установленном порядке проект планировки и проект межевания развиваемой территории в связи с несоблюдением при подготовке указанной</w:t>
      </w:r>
      <w:proofErr w:type="gramEnd"/>
      <w:r w:rsidR="00E222F0" w:rsidRPr="00E712A1">
        <w:rPr>
          <w:rFonts w:ascii="Times New Roman" w:eastAsia="Times New Roman" w:hAnsi="Times New Roman" w:cs="Times New Roman"/>
          <w:spacing w:val="2"/>
          <w:sz w:val="28"/>
          <w:szCs w:val="28"/>
          <w:lang w:eastAsia="ru-RU"/>
        </w:rPr>
        <w:t xml:space="preserve"> документации требований </w:t>
      </w:r>
      <w:hyperlink r:id="rId14" w:history="1">
        <w:r w:rsidR="00E222F0" w:rsidRPr="00BB5ED6">
          <w:rPr>
            <w:rFonts w:ascii="Times New Roman" w:eastAsia="Times New Roman" w:hAnsi="Times New Roman" w:cs="Times New Roman"/>
            <w:spacing w:val="2"/>
            <w:sz w:val="28"/>
            <w:szCs w:val="28"/>
            <w:lang w:eastAsia="ru-RU"/>
          </w:rPr>
          <w:t>части 10 статьи 45 Градостроительного кодекса Российской Федерации</w:t>
        </w:r>
      </w:hyperlink>
      <w:r w:rsidR="00E222F0" w:rsidRPr="00E712A1">
        <w:rPr>
          <w:rFonts w:ascii="Times New Roman" w:eastAsia="Times New Roman" w:hAnsi="Times New Roman" w:cs="Times New Roman"/>
          <w:spacing w:val="2"/>
          <w:sz w:val="28"/>
          <w:szCs w:val="28"/>
          <w:lang w:eastAsia="ru-RU"/>
        </w:rPr>
        <w:t>.</w:t>
      </w:r>
    </w:p>
    <w:p w:rsidR="00E712A1"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E712A1">
        <w:rPr>
          <w:rFonts w:ascii="Times New Roman" w:eastAsia="Times New Roman" w:hAnsi="Times New Roman" w:cs="Times New Roman"/>
          <w:spacing w:val="2"/>
          <w:sz w:val="28"/>
          <w:szCs w:val="28"/>
          <w:lang w:eastAsia="ru-RU"/>
        </w:rPr>
        <w:t xml:space="preserve">10.3. </w:t>
      </w:r>
      <w:proofErr w:type="gramStart"/>
      <w:r w:rsidRPr="00E712A1">
        <w:rPr>
          <w:rFonts w:ascii="Times New Roman" w:eastAsia="Times New Roman" w:hAnsi="Times New Roman" w:cs="Times New Roman"/>
          <w:spacing w:val="2"/>
          <w:sz w:val="28"/>
          <w:szCs w:val="28"/>
          <w:lang w:eastAsia="ru-RU"/>
        </w:rPr>
        <w:t xml:space="preserve">Одним или несколькими (в случае если комплексное развитие территории осуществляется двумя и более правообладателями земельных участков и (или) расположенных на них объектов недвижимого имущества) Правообладателями, обеспечено поступление в </w:t>
      </w:r>
      <w:r w:rsidR="00BB5ED6">
        <w:rPr>
          <w:rFonts w:ascii="Times New Roman" w:eastAsia="Times New Roman" w:hAnsi="Times New Roman" w:cs="Times New Roman"/>
          <w:spacing w:val="2"/>
          <w:sz w:val="28"/>
          <w:szCs w:val="28"/>
          <w:lang w:eastAsia="ru-RU"/>
        </w:rPr>
        <w:t>администрацию города</w:t>
      </w:r>
      <w:r w:rsidRPr="00E712A1">
        <w:rPr>
          <w:rFonts w:ascii="Times New Roman" w:eastAsia="Times New Roman" w:hAnsi="Times New Roman" w:cs="Times New Roman"/>
          <w:spacing w:val="2"/>
          <w:sz w:val="28"/>
          <w:szCs w:val="28"/>
          <w:lang w:eastAsia="ru-RU"/>
        </w:rPr>
        <w:t xml:space="preserve"> пакета документов, указанного в подпункте 10.1 настоящего пункта, однако договор о комплексном развитии территории не подписан его сторонами в связи с несоблюдением при его подготовке требований </w:t>
      </w:r>
      <w:hyperlink r:id="rId15" w:history="1">
        <w:r w:rsidRPr="00BB5ED6">
          <w:rPr>
            <w:rFonts w:ascii="Times New Roman" w:eastAsia="Times New Roman" w:hAnsi="Times New Roman" w:cs="Times New Roman"/>
            <w:spacing w:val="2"/>
            <w:sz w:val="28"/>
            <w:szCs w:val="28"/>
            <w:lang w:eastAsia="ru-RU"/>
          </w:rPr>
          <w:t>статьи 46.9 Градостроительного кодекса</w:t>
        </w:r>
        <w:proofErr w:type="gramEnd"/>
        <w:r w:rsidRPr="00BB5ED6">
          <w:rPr>
            <w:rFonts w:ascii="Times New Roman" w:eastAsia="Times New Roman" w:hAnsi="Times New Roman" w:cs="Times New Roman"/>
            <w:spacing w:val="2"/>
            <w:sz w:val="28"/>
            <w:szCs w:val="28"/>
            <w:lang w:eastAsia="ru-RU"/>
          </w:rPr>
          <w:t xml:space="preserve"> Российской Федерации</w:t>
        </w:r>
      </w:hyperlink>
      <w:r w:rsidRPr="00E712A1">
        <w:rPr>
          <w:rFonts w:ascii="Times New Roman" w:eastAsia="Times New Roman" w:hAnsi="Times New Roman" w:cs="Times New Roman"/>
          <w:spacing w:val="2"/>
          <w:sz w:val="28"/>
          <w:szCs w:val="28"/>
          <w:lang w:eastAsia="ru-RU"/>
        </w:rPr>
        <w:t>.</w:t>
      </w:r>
    </w:p>
    <w:p w:rsidR="00E712A1"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E712A1">
        <w:rPr>
          <w:rFonts w:ascii="Times New Roman" w:eastAsia="Times New Roman" w:hAnsi="Times New Roman" w:cs="Times New Roman"/>
          <w:spacing w:val="2"/>
          <w:sz w:val="28"/>
          <w:szCs w:val="28"/>
          <w:lang w:eastAsia="ru-RU"/>
        </w:rPr>
        <w:lastRenderedPageBreak/>
        <w:t>11. Решение о проведен</w:t>
      </w:r>
      <w:proofErr w:type="gramStart"/>
      <w:r w:rsidRPr="00E712A1">
        <w:rPr>
          <w:rFonts w:ascii="Times New Roman" w:eastAsia="Times New Roman" w:hAnsi="Times New Roman" w:cs="Times New Roman"/>
          <w:spacing w:val="2"/>
          <w:sz w:val="28"/>
          <w:szCs w:val="28"/>
          <w:lang w:eastAsia="ru-RU"/>
        </w:rPr>
        <w:t>ии ау</w:t>
      </w:r>
      <w:proofErr w:type="gramEnd"/>
      <w:r w:rsidRPr="00E712A1">
        <w:rPr>
          <w:rFonts w:ascii="Times New Roman" w:eastAsia="Times New Roman" w:hAnsi="Times New Roman" w:cs="Times New Roman"/>
          <w:spacing w:val="2"/>
          <w:sz w:val="28"/>
          <w:szCs w:val="28"/>
          <w:lang w:eastAsia="ru-RU"/>
        </w:rPr>
        <w:t xml:space="preserve">кциона принимается </w:t>
      </w:r>
      <w:r w:rsidR="00BB5ED6">
        <w:rPr>
          <w:rFonts w:ascii="Times New Roman" w:eastAsia="Times New Roman" w:hAnsi="Times New Roman" w:cs="Times New Roman"/>
          <w:spacing w:val="2"/>
          <w:sz w:val="28"/>
          <w:szCs w:val="28"/>
          <w:lang w:eastAsia="ru-RU"/>
        </w:rPr>
        <w:t>администрацией города</w:t>
      </w:r>
      <w:r w:rsidRPr="00E712A1">
        <w:rPr>
          <w:rFonts w:ascii="Times New Roman" w:eastAsia="Times New Roman" w:hAnsi="Times New Roman" w:cs="Times New Roman"/>
          <w:spacing w:val="2"/>
          <w:sz w:val="28"/>
          <w:szCs w:val="28"/>
          <w:lang w:eastAsia="ru-RU"/>
        </w:rPr>
        <w:t xml:space="preserve"> и оформляется в виде </w:t>
      </w:r>
      <w:r w:rsidR="00E712A1" w:rsidRPr="00E712A1">
        <w:rPr>
          <w:rFonts w:ascii="Times New Roman" w:eastAsia="Times New Roman" w:hAnsi="Times New Roman" w:cs="Times New Roman"/>
          <w:spacing w:val="2"/>
          <w:sz w:val="28"/>
          <w:szCs w:val="28"/>
          <w:lang w:eastAsia="ru-RU"/>
        </w:rPr>
        <w:t>постановления</w:t>
      </w:r>
      <w:r w:rsidRPr="00E712A1">
        <w:rPr>
          <w:rFonts w:ascii="Times New Roman" w:eastAsia="Times New Roman" w:hAnsi="Times New Roman" w:cs="Times New Roman"/>
          <w:spacing w:val="2"/>
          <w:sz w:val="28"/>
          <w:szCs w:val="28"/>
          <w:lang w:eastAsia="ru-RU"/>
        </w:rPr>
        <w:t>, содержащего:</w:t>
      </w:r>
    </w:p>
    <w:p w:rsidR="00E712A1"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E712A1">
        <w:rPr>
          <w:rFonts w:ascii="Times New Roman" w:eastAsia="Times New Roman" w:hAnsi="Times New Roman" w:cs="Times New Roman"/>
          <w:spacing w:val="2"/>
          <w:sz w:val="28"/>
          <w:szCs w:val="28"/>
          <w:lang w:eastAsia="ru-RU"/>
        </w:rPr>
        <w:t>11.1. Реквизиты правового акта, которым утверждено решение о комплексном развитии территории по инициативе органа местного самоуправления и сведения о местоположении и площади Развиваемой территории.</w:t>
      </w:r>
    </w:p>
    <w:p w:rsidR="00E712A1" w:rsidRPr="00E712A1"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E712A1">
        <w:rPr>
          <w:rFonts w:ascii="Times New Roman" w:eastAsia="Times New Roman" w:hAnsi="Times New Roman" w:cs="Times New Roman"/>
          <w:spacing w:val="2"/>
          <w:sz w:val="28"/>
          <w:szCs w:val="28"/>
          <w:lang w:eastAsia="ru-RU"/>
        </w:rPr>
        <w:t>11</w:t>
      </w:r>
      <w:r w:rsidRPr="00E712A1">
        <w:rPr>
          <w:rFonts w:ascii="Times New Roman" w:eastAsia="Times New Roman" w:hAnsi="Times New Roman" w:cs="Times New Roman"/>
          <w:i/>
          <w:iCs/>
          <w:spacing w:val="2"/>
          <w:sz w:val="28"/>
          <w:szCs w:val="28"/>
          <w:lang w:eastAsia="ru-RU"/>
        </w:rPr>
        <w:t>.2.</w:t>
      </w:r>
      <w:r w:rsidRPr="00E712A1">
        <w:rPr>
          <w:rFonts w:ascii="Times New Roman" w:eastAsia="Times New Roman" w:hAnsi="Times New Roman" w:cs="Times New Roman"/>
          <w:spacing w:val="2"/>
          <w:sz w:val="28"/>
          <w:szCs w:val="28"/>
          <w:lang w:eastAsia="ru-RU"/>
        </w:rPr>
        <w:t> Сведения о величине начальной цены предмета аукциона.</w:t>
      </w:r>
    </w:p>
    <w:p w:rsidR="00E712A1" w:rsidRPr="00E712A1"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E712A1">
        <w:rPr>
          <w:rFonts w:ascii="Times New Roman" w:eastAsia="Times New Roman" w:hAnsi="Times New Roman" w:cs="Times New Roman"/>
          <w:spacing w:val="2"/>
          <w:sz w:val="28"/>
          <w:szCs w:val="28"/>
          <w:lang w:eastAsia="ru-RU"/>
        </w:rPr>
        <w:t>11.3. Сведения о величине суммы задатка.</w:t>
      </w:r>
    </w:p>
    <w:p w:rsidR="00E712A1" w:rsidRPr="00E712A1"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E712A1">
        <w:rPr>
          <w:rFonts w:ascii="Times New Roman" w:eastAsia="Times New Roman" w:hAnsi="Times New Roman" w:cs="Times New Roman"/>
          <w:spacing w:val="2"/>
          <w:sz w:val="28"/>
          <w:szCs w:val="28"/>
          <w:lang w:eastAsia="ru-RU"/>
        </w:rPr>
        <w:t>11.4. Сведения о величине повышения начальной цены предмета аукциона ("шаг аукциона").</w:t>
      </w:r>
    </w:p>
    <w:p w:rsidR="00E712A1"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 xml:space="preserve">Решением о проведении аукциона также определяются существенные условия договора о комплексном развитии территории по инициативе органа местного </w:t>
      </w:r>
      <w:proofErr w:type="gramStart"/>
      <w:r w:rsidRPr="00FA6E9D">
        <w:rPr>
          <w:rFonts w:ascii="Times New Roman" w:eastAsia="Times New Roman" w:hAnsi="Times New Roman" w:cs="Times New Roman"/>
          <w:spacing w:val="2"/>
          <w:sz w:val="28"/>
          <w:szCs w:val="28"/>
          <w:lang w:eastAsia="ru-RU"/>
        </w:rPr>
        <w:t>самоуправления</w:t>
      </w:r>
      <w:proofErr w:type="gramEnd"/>
      <w:r w:rsidRPr="00FA6E9D">
        <w:rPr>
          <w:rFonts w:ascii="Times New Roman" w:eastAsia="Times New Roman" w:hAnsi="Times New Roman" w:cs="Times New Roman"/>
          <w:spacing w:val="2"/>
          <w:sz w:val="28"/>
          <w:szCs w:val="28"/>
          <w:lang w:eastAsia="ru-RU"/>
        </w:rPr>
        <w:t xml:space="preserve"> и утверждается проект такого договора.</w:t>
      </w:r>
    </w:p>
    <w:p w:rsidR="00E712A1" w:rsidRPr="00FA6E9D" w:rsidRDefault="00E222F0" w:rsidP="00037963">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 xml:space="preserve">Максимальный срок подготовки </w:t>
      </w:r>
      <w:r w:rsidR="00BB5ED6" w:rsidRPr="00FA6E9D">
        <w:rPr>
          <w:rFonts w:ascii="Times New Roman" w:eastAsia="Times New Roman" w:hAnsi="Times New Roman" w:cs="Times New Roman"/>
          <w:spacing w:val="2"/>
          <w:sz w:val="28"/>
          <w:szCs w:val="28"/>
          <w:lang w:eastAsia="ru-RU"/>
        </w:rPr>
        <w:t>администрацией города</w:t>
      </w:r>
      <w:r w:rsidRPr="00FA6E9D">
        <w:rPr>
          <w:rFonts w:ascii="Times New Roman" w:eastAsia="Times New Roman" w:hAnsi="Times New Roman" w:cs="Times New Roman"/>
          <w:spacing w:val="2"/>
          <w:sz w:val="28"/>
          <w:szCs w:val="28"/>
          <w:lang w:eastAsia="ru-RU"/>
        </w:rPr>
        <w:t xml:space="preserve"> проекта решения о проведен</w:t>
      </w:r>
      <w:proofErr w:type="gramStart"/>
      <w:r w:rsidRPr="00FA6E9D">
        <w:rPr>
          <w:rFonts w:ascii="Times New Roman" w:eastAsia="Times New Roman" w:hAnsi="Times New Roman" w:cs="Times New Roman"/>
          <w:spacing w:val="2"/>
          <w:sz w:val="28"/>
          <w:szCs w:val="28"/>
          <w:lang w:eastAsia="ru-RU"/>
        </w:rPr>
        <w:t>ии ау</w:t>
      </w:r>
      <w:proofErr w:type="gramEnd"/>
      <w:r w:rsidRPr="00FA6E9D">
        <w:rPr>
          <w:rFonts w:ascii="Times New Roman" w:eastAsia="Times New Roman" w:hAnsi="Times New Roman" w:cs="Times New Roman"/>
          <w:spacing w:val="2"/>
          <w:sz w:val="28"/>
          <w:szCs w:val="28"/>
          <w:lang w:eastAsia="ru-RU"/>
        </w:rPr>
        <w:t>кциона - не позднее 14 календарных дней с даты предоставления независимым оценщиком отчета об определении начальной цены предмета аукциона.</w:t>
      </w:r>
    </w:p>
    <w:p w:rsidR="00E712A1"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 xml:space="preserve">12. Определение начальной цены предмета аукциона на право заключения договора о комплексном развитии территории по инициативе органа местного самоуправления обеспечивается </w:t>
      </w:r>
      <w:r w:rsidR="00BB5ED6" w:rsidRPr="00FA6E9D">
        <w:rPr>
          <w:rFonts w:ascii="Times New Roman" w:eastAsia="Times New Roman" w:hAnsi="Times New Roman" w:cs="Times New Roman"/>
          <w:spacing w:val="2"/>
          <w:sz w:val="28"/>
          <w:szCs w:val="28"/>
          <w:lang w:eastAsia="ru-RU"/>
        </w:rPr>
        <w:t>администрацией города</w:t>
      </w:r>
      <w:r w:rsidRPr="00FA6E9D">
        <w:rPr>
          <w:rFonts w:ascii="Times New Roman" w:eastAsia="Times New Roman" w:hAnsi="Times New Roman" w:cs="Times New Roman"/>
          <w:spacing w:val="2"/>
          <w:sz w:val="28"/>
          <w:szCs w:val="28"/>
          <w:lang w:eastAsia="ru-RU"/>
        </w:rPr>
        <w:t xml:space="preserve"> с привлечением независимого оценщика</w:t>
      </w:r>
      <w:r w:rsidR="00E509DF" w:rsidRPr="00FA6E9D">
        <w:rPr>
          <w:rFonts w:ascii="Times New Roman" w:eastAsia="Times New Roman" w:hAnsi="Times New Roman" w:cs="Times New Roman"/>
          <w:spacing w:val="2"/>
          <w:sz w:val="28"/>
          <w:szCs w:val="28"/>
          <w:lang w:eastAsia="ru-RU"/>
        </w:rPr>
        <w:t>.</w:t>
      </w:r>
    </w:p>
    <w:p w:rsidR="00E712A1" w:rsidRPr="00FA6E9D" w:rsidRDefault="00E712A1" w:rsidP="00037963">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ab/>
      </w:r>
      <w:r w:rsidR="00E222F0" w:rsidRPr="00FA6E9D">
        <w:rPr>
          <w:rFonts w:ascii="Times New Roman" w:eastAsia="Times New Roman" w:hAnsi="Times New Roman" w:cs="Times New Roman"/>
          <w:spacing w:val="2"/>
          <w:sz w:val="28"/>
          <w:szCs w:val="28"/>
          <w:lang w:eastAsia="ru-RU"/>
        </w:rPr>
        <w:t>13. Проект решения о проведен</w:t>
      </w:r>
      <w:proofErr w:type="gramStart"/>
      <w:r w:rsidR="00E222F0" w:rsidRPr="00FA6E9D">
        <w:rPr>
          <w:rFonts w:ascii="Times New Roman" w:eastAsia="Times New Roman" w:hAnsi="Times New Roman" w:cs="Times New Roman"/>
          <w:spacing w:val="2"/>
          <w:sz w:val="28"/>
          <w:szCs w:val="28"/>
          <w:lang w:eastAsia="ru-RU"/>
        </w:rPr>
        <w:t>ии ау</w:t>
      </w:r>
      <w:proofErr w:type="gramEnd"/>
      <w:r w:rsidR="00E222F0" w:rsidRPr="00FA6E9D">
        <w:rPr>
          <w:rFonts w:ascii="Times New Roman" w:eastAsia="Times New Roman" w:hAnsi="Times New Roman" w:cs="Times New Roman"/>
          <w:spacing w:val="2"/>
          <w:sz w:val="28"/>
          <w:szCs w:val="28"/>
          <w:lang w:eastAsia="ru-RU"/>
        </w:rPr>
        <w:t xml:space="preserve">кциона подлежит одобрению Градостроительным советом </w:t>
      </w:r>
      <w:r w:rsidRPr="00FA6E9D">
        <w:rPr>
          <w:rFonts w:ascii="Times New Roman" w:eastAsia="Times New Roman" w:hAnsi="Times New Roman" w:cs="Times New Roman"/>
          <w:spacing w:val="2"/>
          <w:sz w:val="28"/>
          <w:szCs w:val="28"/>
          <w:lang w:eastAsia="ru-RU"/>
        </w:rPr>
        <w:t>Белозерского муниципального района</w:t>
      </w:r>
      <w:r w:rsidR="00E222F0" w:rsidRPr="00FA6E9D">
        <w:rPr>
          <w:rFonts w:ascii="Times New Roman" w:eastAsia="Times New Roman" w:hAnsi="Times New Roman" w:cs="Times New Roman"/>
          <w:spacing w:val="2"/>
          <w:sz w:val="28"/>
          <w:szCs w:val="28"/>
          <w:lang w:eastAsia="ru-RU"/>
        </w:rPr>
        <w:t>.</w:t>
      </w:r>
    </w:p>
    <w:p w:rsidR="00E712A1"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 xml:space="preserve">Максимальный срок принятия </w:t>
      </w:r>
      <w:r w:rsidR="00BB5ED6" w:rsidRPr="00FA6E9D">
        <w:rPr>
          <w:rFonts w:ascii="Times New Roman" w:eastAsia="Times New Roman" w:hAnsi="Times New Roman" w:cs="Times New Roman"/>
          <w:spacing w:val="2"/>
          <w:sz w:val="28"/>
          <w:szCs w:val="28"/>
          <w:lang w:eastAsia="ru-RU"/>
        </w:rPr>
        <w:t>администрацией города</w:t>
      </w:r>
      <w:r w:rsidRPr="00FA6E9D">
        <w:rPr>
          <w:rFonts w:ascii="Times New Roman" w:eastAsia="Times New Roman" w:hAnsi="Times New Roman" w:cs="Times New Roman"/>
          <w:spacing w:val="2"/>
          <w:sz w:val="28"/>
          <w:szCs w:val="28"/>
          <w:lang w:eastAsia="ru-RU"/>
        </w:rPr>
        <w:t xml:space="preserve"> решения о проведен</w:t>
      </w:r>
      <w:proofErr w:type="gramStart"/>
      <w:r w:rsidRPr="00FA6E9D">
        <w:rPr>
          <w:rFonts w:ascii="Times New Roman" w:eastAsia="Times New Roman" w:hAnsi="Times New Roman" w:cs="Times New Roman"/>
          <w:spacing w:val="2"/>
          <w:sz w:val="28"/>
          <w:szCs w:val="28"/>
          <w:lang w:eastAsia="ru-RU"/>
        </w:rPr>
        <w:t>ии ау</w:t>
      </w:r>
      <w:proofErr w:type="gramEnd"/>
      <w:r w:rsidRPr="00FA6E9D">
        <w:rPr>
          <w:rFonts w:ascii="Times New Roman" w:eastAsia="Times New Roman" w:hAnsi="Times New Roman" w:cs="Times New Roman"/>
          <w:spacing w:val="2"/>
          <w:sz w:val="28"/>
          <w:szCs w:val="28"/>
          <w:lang w:eastAsia="ru-RU"/>
        </w:rPr>
        <w:t xml:space="preserve">кциона - не позднее 14 календарных дней с даты протокольного решения Градостроительного совета </w:t>
      </w:r>
      <w:r w:rsidR="00E712A1" w:rsidRPr="00FA6E9D">
        <w:rPr>
          <w:rFonts w:ascii="Times New Roman" w:eastAsia="Times New Roman" w:hAnsi="Times New Roman" w:cs="Times New Roman"/>
          <w:spacing w:val="2"/>
          <w:sz w:val="28"/>
          <w:szCs w:val="28"/>
          <w:lang w:eastAsia="ru-RU"/>
        </w:rPr>
        <w:t>Белозерского муниципального района</w:t>
      </w:r>
      <w:r w:rsidRPr="00FA6E9D">
        <w:rPr>
          <w:rFonts w:ascii="Times New Roman" w:eastAsia="Times New Roman" w:hAnsi="Times New Roman" w:cs="Times New Roman"/>
          <w:spacing w:val="2"/>
          <w:sz w:val="28"/>
          <w:szCs w:val="28"/>
          <w:lang w:eastAsia="ru-RU"/>
        </w:rPr>
        <w:t xml:space="preserve"> с учетом требований пункта 10 настоящего Положения.</w:t>
      </w:r>
      <w:r w:rsidRPr="00FA6E9D">
        <w:rPr>
          <w:rFonts w:ascii="Times New Roman" w:eastAsia="Times New Roman" w:hAnsi="Times New Roman" w:cs="Times New Roman"/>
          <w:spacing w:val="2"/>
          <w:sz w:val="28"/>
          <w:szCs w:val="28"/>
          <w:lang w:eastAsia="ru-RU"/>
        </w:rPr>
        <w:br/>
      </w:r>
      <w:r w:rsidR="00E712A1" w:rsidRPr="00FA6E9D">
        <w:rPr>
          <w:rFonts w:ascii="Times New Roman" w:eastAsia="Times New Roman" w:hAnsi="Times New Roman" w:cs="Times New Roman"/>
          <w:spacing w:val="2"/>
          <w:sz w:val="28"/>
          <w:szCs w:val="28"/>
          <w:lang w:eastAsia="ru-RU"/>
        </w:rPr>
        <w:tab/>
      </w:r>
      <w:r w:rsidRPr="00FA6E9D">
        <w:rPr>
          <w:rFonts w:ascii="Times New Roman" w:eastAsia="Times New Roman" w:hAnsi="Times New Roman" w:cs="Times New Roman"/>
          <w:spacing w:val="2"/>
          <w:sz w:val="28"/>
          <w:szCs w:val="28"/>
          <w:lang w:eastAsia="ru-RU"/>
        </w:rPr>
        <w:t>14. Подготовка извещения о проведен</w:t>
      </w:r>
      <w:proofErr w:type="gramStart"/>
      <w:r w:rsidRPr="00FA6E9D">
        <w:rPr>
          <w:rFonts w:ascii="Times New Roman" w:eastAsia="Times New Roman" w:hAnsi="Times New Roman" w:cs="Times New Roman"/>
          <w:spacing w:val="2"/>
          <w:sz w:val="28"/>
          <w:szCs w:val="28"/>
          <w:lang w:eastAsia="ru-RU"/>
        </w:rPr>
        <w:t>ии ау</w:t>
      </w:r>
      <w:proofErr w:type="gramEnd"/>
      <w:r w:rsidRPr="00FA6E9D">
        <w:rPr>
          <w:rFonts w:ascii="Times New Roman" w:eastAsia="Times New Roman" w:hAnsi="Times New Roman" w:cs="Times New Roman"/>
          <w:spacing w:val="2"/>
          <w:sz w:val="28"/>
          <w:szCs w:val="28"/>
          <w:lang w:eastAsia="ru-RU"/>
        </w:rPr>
        <w:t xml:space="preserve">кциона на право заключения договора о комплексном развитии территории по инициативе органа местного самоуправления и его размещение на официальном сайте в </w:t>
      </w:r>
      <w:r w:rsidR="00BB5ED6" w:rsidRPr="00FA6E9D">
        <w:rPr>
          <w:rFonts w:ascii="Times New Roman" w:eastAsia="Times New Roman" w:hAnsi="Times New Roman" w:cs="Times New Roman"/>
          <w:spacing w:val="2"/>
          <w:sz w:val="28"/>
          <w:szCs w:val="28"/>
          <w:lang w:eastAsia="ru-RU"/>
        </w:rPr>
        <w:t xml:space="preserve">информационно-телекоммуникационной </w:t>
      </w:r>
      <w:r w:rsidRPr="00FA6E9D">
        <w:rPr>
          <w:rFonts w:ascii="Times New Roman" w:eastAsia="Times New Roman" w:hAnsi="Times New Roman" w:cs="Times New Roman"/>
          <w:spacing w:val="2"/>
          <w:sz w:val="28"/>
          <w:szCs w:val="28"/>
          <w:lang w:eastAsia="ru-RU"/>
        </w:rPr>
        <w:t xml:space="preserve">сети </w:t>
      </w:r>
      <w:r w:rsidR="00BB5ED6" w:rsidRPr="00FA6E9D">
        <w:rPr>
          <w:rFonts w:ascii="Times New Roman" w:eastAsia="Times New Roman" w:hAnsi="Times New Roman" w:cs="Times New Roman"/>
          <w:spacing w:val="2"/>
          <w:sz w:val="28"/>
          <w:szCs w:val="28"/>
          <w:lang w:eastAsia="ru-RU"/>
        </w:rPr>
        <w:t>«</w:t>
      </w:r>
      <w:r w:rsidRPr="00FA6E9D">
        <w:rPr>
          <w:rFonts w:ascii="Times New Roman" w:eastAsia="Times New Roman" w:hAnsi="Times New Roman" w:cs="Times New Roman"/>
          <w:spacing w:val="2"/>
          <w:sz w:val="28"/>
          <w:szCs w:val="28"/>
          <w:lang w:eastAsia="ru-RU"/>
        </w:rPr>
        <w:t>Интернет</w:t>
      </w:r>
      <w:r w:rsidR="00BB5ED6" w:rsidRPr="00FA6E9D">
        <w:rPr>
          <w:rFonts w:ascii="Times New Roman" w:eastAsia="Times New Roman" w:hAnsi="Times New Roman" w:cs="Times New Roman"/>
          <w:spacing w:val="2"/>
          <w:sz w:val="28"/>
          <w:szCs w:val="28"/>
          <w:lang w:eastAsia="ru-RU"/>
        </w:rPr>
        <w:t>»</w:t>
      </w:r>
      <w:r w:rsidRPr="00FA6E9D">
        <w:rPr>
          <w:rFonts w:ascii="Times New Roman" w:eastAsia="Times New Roman" w:hAnsi="Times New Roman" w:cs="Times New Roman"/>
          <w:spacing w:val="2"/>
          <w:sz w:val="28"/>
          <w:szCs w:val="28"/>
          <w:lang w:eastAsia="ru-RU"/>
        </w:rPr>
        <w:t xml:space="preserve">, а также организация и проведение аукциона обеспечивается </w:t>
      </w:r>
      <w:r w:rsidR="00BB5ED6" w:rsidRPr="00FA6E9D">
        <w:rPr>
          <w:rFonts w:ascii="Times New Roman" w:eastAsia="Times New Roman" w:hAnsi="Times New Roman" w:cs="Times New Roman"/>
          <w:spacing w:val="2"/>
          <w:sz w:val="28"/>
          <w:szCs w:val="28"/>
          <w:lang w:eastAsia="ru-RU"/>
        </w:rPr>
        <w:t>администрацией города Белозерска</w:t>
      </w:r>
      <w:r w:rsidRPr="00FA6E9D">
        <w:rPr>
          <w:rFonts w:ascii="Times New Roman" w:eastAsia="Times New Roman" w:hAnsi="Times New Roman" w:cs="Times New Roman"/>
          <w:spacing w:val="2"/>
          <w:sz w:val="28"/>
          <w:szCs w:val="28"/>
          <w:lang w:eastAsia="ru-RU"/>
        </w:rPr>
        <w:t>.</w:t>
      </w:r>
    </w:p>
    <w:p w:rsidR="00E222F0"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Максимальный срок размещения извещения, предусмотренного настоящим пунктом, - не позднее 14 календарных дней с даты поступления копии решения о проведен</w:t>
      </w:r>
      <w:proofErr w:type="gramStart"/>
      <w:r w:rsidRPr="00FA6E9D">
        <w:rPr>
          <w:rFonts w:ascii="Times New Roman" w:eastAsia="Times New Roman" w:hAnsi="Times New Roman" w:cs="Times New Roman"/>
          <w:spacing w:val="2"/>
          <w:sz w:val="28"/>
          <w:szCs w:val="28"/>
          <w:lang w:eastAsia="ru-RU"/>
        </w:rPr>
        <w:t>ии ау</w:t>
      </w:r>
      <w:proofErr w:type="gramEnd"/>
      <w:r w:rsidRPr="00FA6E9D">
        <w:rPr>
          <w:rFonts w:ascii="Times New Roman" w:eastAsia="Times New Roman" w:hAnsi="Times New Roman" w:cs="Times New Roman"/>
          <w:spacing w:val="2"/>
          <w:sz w:val="28"/>
          <w:szCs w:val="28"/>
          <w:lang w:eastAsia="ru-RU"/>
        </w:rPr>
        <w:t>кциона совместно с документами, приведенными в приложении 3.</w:t>
      </w:r>
    </w:p>
    <w:p w:rsidR="00037963" w:rsidRPr="002E164B" w:rsidRDefault="00037963"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p>
    <w:p w:rsidR="00E222F0" w:rsidRDefault="00E222F0" w:rsidP="00037963">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E509DF">
        <w:rPr>
          <w:rFonts w:ascii="Times New Roman" w:eastAsia="Times New Roman" w:hAnsi="Times New Roman" w:cs="Times New Roman"/>
          <w:b/>
          <w:spacing w:val="2"/>
          <w:sz w:val="28"/>
          <w:szCs w:val="28"/>
          <w:lang w:eastAsia="ru-RU"/>
        </w:rPr>
        <w:t>III. Заключение договора о к</w:t>
      </w:r>
      <w:r w:rsidR="00ED2BB6">
        <w:rPr>
          <w:rFonts w:ascii="Times New Roman" w:eastAsia="Times New Roman" w:hAnsi="Times New Roman" w:cs="Times New Roman"/>
          <w:b/>
          <w:spacing w:val="2"/>
          <w:sz w:val="28"/>
          <w:szCs w:val="28"/>
          <w:lang w:eastAsia="ru-RU"/>
        </w:rPr>
        <w:t>омплексном развитии территории</w:t>
      </w:r>
      <w:r w:rsidRPr="00E509DF">
        <w:rPr>
          <w:rFonts w:ascii="Times New Roman" w:eastAsia="Times New Roman" w:hAnsi="Times New Roman" w:cs="Times New Roman"/>
          <w:b/>
          <w:spacing w:val="2"/>
          <w:sz w:val="28"/>
          <w:szCs w:val="28"/>
          <w:lang w:eastAsia="ru-RU"/>
        </w:rPr>
        <w:t xml:space="preserve"> </w:t>
      </w:r>
      <w:r w:rsidR="00BB5ED6" w:rsidRPr="00E509DF">
        <w:rPr>
          <w:rFonts w:ascii="Times New Roman" w:eastAsia="Times New Roman" w:hAnsi="Times New Roman" w:cs="Times New Roman"/>
          <w:b/>
          <w:spacing w:val="2"/>
          <w:sz w:val="28"/>
          <w:szCs w:val="28"/>
          <w:lang w:eastAsia="ru-RU"/>
        </w:rPr>
        <w:t>МО «Город Белозерск»</w:t>
      </w:r>
    </w:p>
    <w:p w:rsidR="00DD50DF" w:rsidRPr="00E509DF" w:rsidRDefault="00DD50DF" w:rsidP="00037963">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BB5ED6"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15. Договор о комплексном развитии территории может быть заключен:</w:t>
      </w:r>
    </w:p>
    <w:p w:rsidR="00BB5ED6"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lastRenderedPageBreak/>
        <w:t>- без проведения аукциона на право заключения такого договора (в порядке, предусмотренном </w:t>
      </w:r>
      <w:hyperlink r:id="rId16" w:history="1">
        <w:r w:rsidRPr="00FA6E9D">
          <w:rPr>
            <w:rFonts w:ascii="Times New Roman" w:eastAsia="Times New Roman" w:hAnsi="Times New Roman" w:cs="Times New Roman"/>
            <w:spacing w:val="2"/>
            <w:sz w:val="28"/>
            <w:szCs w:val="28"/>
            <w:lang w:eastAsia="ru-RU"/>
          </w:rPr>
          <w:t>статьей 46.9 Градостроительного кодекса Российской Федерации</w:t>
        </w:r>
      </w:hyperlink>
      <w:r w:rsidRPr="00FA6E9D">
        <w:rPr>
          <w:rFonts w:ascii="Times New Roman" w:eastAsia="Times New Roman" w:hAnsi="Times New Roman" w:cs="Times New Roman"/>
          <w:spacing w:val="2"/>
          <w:sz w:val="28"/>
          <w:szCs w:val="28"/>
          <w:lang w:eastAsia="ru-RU"/>
        </w:rPr>
        <w:t>);</w:t>
      </w:r>
    </w:p>
    <w:p w:rsidR="00BB5ED6"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 по результатам процедуры торгов на право заключения такого договора (в порядке, предусмотренном </w:t>
      </w:r>
      <w:hyperlink r:id="rId17" w:history="1">
        <w:r w:rsidRPr="00FA6E9D">
          <w:rPr>
            <w:rFonts w:ascii="Times New Roman" w:eastAsia="Times New Roman" w:hAnsi="Times New Roman" w:cs="Times New Roman"/>
            <w:spacing w:val="2"/>
            <w:sz w:val="28"/>
            <w:szCs w:val="28"/>
            <w:lang w:eastAsia="ru-RU"/>
          </w:rPr>
          <w:t>статьей 46.10 Градостроительного кодекса Российской Федерации</w:t>
        </w:r>
      </w:hyperlink>
      <w:r w:rsidRPr="00FA6E9D">
        <w:rPr>
          <w:rFonts w:ascii="Times New Roman" w:eastAsia="Times New Roman" w:hAnsi="Times New Roman" w:cs="Times New Roman"/>
          <w:spacing w:val="2"/>
          <w:sz w:val="28"/>
          <w:szCs w:val="28"/>
          <w:lang w:eastAsia="ru-RU"/>
        </w:rPr>
        <w:t>).</w:t>
      </w:r>
    </w:p>
    <w:p w:rsidR="00BB5ED6"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16. Сторонами договора о комплексном развитии территории без проведения аукциона на право заключения такого договора являются:</w:t>
      </w:r>
    </w:p>
    <w:p w:rsidR="00BB5ED6"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 один или несколько (в случае если комплексное развитие территории осуществляется двумя и более Правообладателями земельных участков и (или) расположенных на них объектов недвижимого имущества) Правообладателей;</w:t>
      </w:r>
    </w:p>
    <w:p w:rsidR="00BB5ED6"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 xml:space="preserve">- </w:t>
      </w:r>
      <w:r w:rsidR="00BB5ED6" w:rsidRPr="00FA6E9D">
        <w:rPr>
          <w:rFonts w:ascii="Times New Roman" w:eastAsia="Times New Roman" w:hAnsi="Times New Roman" w:cs="Times New Roman"/>
          <w:spacing w:val="2"/>
          <w:sz w:val="28"/>
          <w:szCs w:val="28"/>
          <w:lang w:eastAsia="ru-RU"/>
        </w:rPr>
        <w:t>администрация города.</w:t>
      </w:r>
    </w:p>
    <w:p w:rsidR="00BB5ED6"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 xml:space="preserve">17. </w:t>
      </w:r>
      <w:proofErr w:type="gramStart"/>
      <w:r w:rsidRPr="00FA6E9D">
        <w:rPr>
          <w:rFonts w:ascii="Times New Roman" w:eastAsia="Times New Roman" w:hAnsi="Times New Roman" w:cs="Times New Roman"/>
          <w:spacing w:val="2"/>
          <w:sz w:val="28"/>
          <w:szCs w:val="28"/>
          <w:lang w:eastAsia="ru-RU"/>
        </w:rPr>
        <w:t xml:space="preserve">Основанием заключения договора о комплексном развитии территории без проведения аукциона на право заключения такого договора является представление одним или несколькими (в случае если комплексное развитие территории осуществляется двумя и более правообладателями земельных участков и (или) расположенных на них объектов недвижимого имущества) Правообладателями посредством портала государственных и муниципальных услуг (функций) </w:t>
      </w:r>
      <w:r w:rsidR="00BB5ED6" w:rsidRPr="00FA6E9D">
        <w:rPr>
          <w:rFonts w:ascii="Times New Roman" w:eastAsia="Times New Roman" w:hAnsi="Times New Roman" w:cs="Times New Roman"/>
          <w:spacing w:val="2"/>
          <w:sz w:val="28"/>
          <w:szCs w:val="28"/>
          <w:lang w:eastAsia="ru-RU"/>
        </w:rPr>
        <w:t>Вологодской области</w:t>
      </w:r>
      <w:r w:rsidRPr="00FA6E9D">
        <w:rPr>
          <w:rFonts w:ascii="Times New Roman" w:eastAsia="Times New Roman" w:hAnsi="Times New Roman" w:cs="Times New Roman"/>
          <w:spacing w:val="2"/>
          <w:sz w:val="28"/>
          <w:szCs w:val="28"/>
          <w:lang w:eastAsia="ru-RU"/>
        </w:rPr>
        <w:t xml:space="preserve"> (</w:t>
      </w:r>
      <w:r w:rsidR="00BB5ED6" w:rsidRPr="00FA6E9D">
        <w:rPr>
          <w:rFonts w:ascii="Times New Roman" w:eastAsia="Times New Roman" w:hAnsi="Times New Roman" w:cs="Times New Roman"/>
          <w:spacing w:val="2"/>
          <w:sz w:val="28"/>
          <w:szCs w:val="28"/>
          <w:lang w:eastAsia="ru-RU"/>
        </w:rPr>
        <w:t>https://gosuslugi35.ru/</w:t>
      </w:r>
      <w:r w:rsidRPr="00FA6E9D">
        <w:rPr>
          <w:rFonts w:ascii="Times New Roman" w:eastAsia="Times New Roman" w:hAnsi="Times New Roman" w:cs="Times New Roman"/>
          <w:spacing w:val="2"/>
          <w:sz w:val="28"/>
          <w:szCs w:val="28"/>
          <w:lang w:eastAsia="ru-RU"/>
        </w:rPr>
        <w:t xml:space="preserve">) в </w:t>
      </w:r>
      <w:r w:rsidR="00BB5ED6" w:rsidRPr="00FA6E9D">
        <w:rPr>
          <w:rFonts w:ascii="Times New Roman" w:eastAsia="Times New Roman" w:hAnsi="Times New Roman" w:cs="Times New Roman"/>
          <w:spacing w:val="2"/>
          <w:sz w:val="28"/>
          <w:szCs w:val="28"/>
          <w:lang w:eastAsia="ru-RU"/>
        </w:rPr>
        <w:t>администрацию города</w:t>
      </w:r>
      <w:r w:rsidRPr="00FA6E9D">
        <w:rPr>
          <w:rFonts w:ascii="Times New Roman" w:eastAsia="Times New Roman" w:hAnsi="Times New Roman" w:cs="Times New Roman"/>
          <w:spacing w:val="2"/>
          <w:sz w:val="28"/>
          <w:szCs w:val="28"/>
          <w:lang w:eastAsia="ru-RU"/>
        </w:rPr>
        <w:t xml:space="preserve"> в течение 6</w:t>
      </w:r>
      <w:proofErr w:type="gramEnd"/>
      <w:r w:rsidRPr="00FA6E9D">
        <w:rPr>
          <w:rFonts w:ascii="Times New Roman" w:eastAsia="Times New Roman" w:hAnsi="Times New Roman" w:cs="Times New Roman"/>
          <w:spacing w:val="2"/>
          <w:sz w:val="28"/>
          <w:szCs w:val="28"/>
          <w:lang w:eastAsia="ru-RU"/>
        </w:rPr>
        <w:t xml:space="preserve"> месяцев </w:t>
      </w:r>
      <w:proofErr w:type="gramStart"/>
      <w:r w:rsidRPr="00FA6E9D">
        <w:rPr>
          <w:rFonts w:ascii="Times New Roman" w:eastAsia="Times New Roman" w:hAnsi="Times New Roman" w:cs="Times New Roman"/>
          <w:spacing w:val="2"/>
          <w:sz w:val="28"/>
          <w:szCs w:val="28"/>
          <w:lang w:eastAsia="ru-RU"/>
        </w:rPr>
        <w:t>с даты направления</w:t>
      </w:r>
      <w:proofErr w:type="gramEnd"/>
      <w:r w:rsidRPr="00FA6E9D">
        <w:rPr>
          <w:rFonts w:ascii="Times New Roman" w:eastAsia="Times New Roman" w:hAnsi="Times New Roman" w:cs="Times New Roman"/>
          <w:spacing w:val="2"/>
          <w:sz w:val="28"/>
          <w:szCs w:val="28"/>
          <w:lang w:eastAsia="ru-RU"/>
        </w:rPr>
        <w:t xml:space="preserve"> материалов, указанных в пункте 9 настоящего Положения:</w:t>
      </w:r>
    </w:p>
    <w:p w:rsidR="00BB5ED6"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proofErr w:type="gramStart"/>
      <w:r w:rsidRPr="00FA6E9D">
        <w:rPr>
          <w:rFonts w:ascii="Times New Roman" w:eastAsia="Times New Roman" w:hAnsi="Times New Roman" w:cs="Times New Roman"/>
          <w:spacing w:val="2"/>
          <w:sz w:val="28"/>
          <w:szCs w:val="28"/>
          <w:lang w:eastAsia="ru-RU"/>
        </w:rPr>
        <w:t>- документации по планировке территории, в отношении которой предусматривается деятельность по ее комплексному и устойчивому развитию, в границах земельных участков, Правообладатели которых заключили соглашение, и земельных участков, находящихся в государственной и (или) муниципальной собственности и необремененных правами третьих лиц, предназначаемых для строительства объектов коммунальной, транспортной, социальной инфраструктур, иных объектов капитального строительства, разработанной с учетом требований, установленных </w:t>
      </w:r>
      <w:hyperlink r:id="rId18" w:history="1">
        <w:r w:rsidRPr="00FA6E9D">
          <w:rPr>
            <w:rFonts w:ascii="Times New Roman" w:eastAsia="Times New Roman" w:hAnsi="Times New Roman" w:cs="Times New Roman"/>
            <w:spacing w:val="2"/>
            <w:sz w:val="28"/>
            <w:szCs w:val="28"/>
            <w:lang w:eastAsia="ru-RU"/>
          </w:rPr>
          <w:t>статьями 42</w:t>
        </w:r>
      </w:hyperlink>
      <w:r w:rsidRPr="00FA6E9D">
        <w:rPr>
          <w:rFonts w:ascii="Times New Roman" w:eastAsia="Times New Roman" w:hAnsi="Times New Roman" w:cs="Times New Roman"/>
          <w:spacing w:val="2"/>
          <w:sz w:val="28"/>
          <w:szCs w:val="28"/>
          <w:lang w:eastAsia="ru-RU"/>
        </w:rPr>
        <w:t>, </w:t>
      </w:r>
      <w:hyperlink r:id="rId19" w:history="1">
        <w:r w:rsidRPr="00FA6E9D">
          <w:rPr>
            <w:rFonts w:ascii="Times New Roman" w:eastAsia="Times New Roman" w:hAnsi="Times New Roman" w:cs="Times New Roman"/>
            <w:spacing w:val="2"/>
            <w:sz w:val="28"/>
            <w:szCs w:val="28"/>
            <w:lang w:eastAsia="ru-RU"/>
          </w:rPr>
          <w:t>43</w:t>
        </w:r>
      </w:hyperlink>
      <w:r w:rsidRPr="00FA6E9D">
        <w:rPr>
          <w:rFonts w:ascii="Times New Roman" w:eastAsia="Times New Roman" w:hAnsi="Times New Roman" w:cs="Times New Roman"/>
          <w:spacing w:val="2"/>
          <w:sz w:val="28"/>
          <w:szCs w:val="28"/>
          <w:lang w:eastAsia="ru-RU"/>
        </w:rPr>
        <w:t> и </w:t>
      </w:r>
      <w:hyperlink r:id="rId20" w:history="1">
        <w:r w:rsidRPr="00FA6E9D">
          <w:rPr>
            <w:rFonts w:ascii="Times New Roman" w:eastAsia="Times New Roman" w:hAnsi="Times New Roman" w:cs="Times New Roman"/>
            <w:spacing w:val="2"/>
            <w:sz w:val="28"/>
            <w:szCs w:val="28"/>
            <w:lang w:eastAsia="ru-RU"/>
          </w:rPr>
          <w:t>частью</w:t>
        </w:r>
        <w:proofErr w:type="gramEnd"/>
        <w:r w:rsidRPr="00FA6E9D">
          <w:rPr>
            <w:rFonts w:ascii="Times New Roman" w:eastAsia="Times New Roman" w:hAnsi="Times New Roman" w:cs="Times New Roman"/>
            <w:spacing w:val="2"/>
            <w:sz w:val="28"/>
            <w:szCs w:val="28"/>
            <w:lang w:eastAsia="ru-RU"/>
          </w:rPr>
          <w:t xml:space="preserve"> 10 статьи 45 Градостроительного кодекса Российской Федерации</w:t>
        </w:r>
      </w:hyperlink>
      <w:r w:rsidRPr="00FA6E9D">
        <w:rPr>
          <w:rFonts w:ascii="Times New Roman" w:eastAsia="Times New Roman" w:hAnsi="Times New Roman" w:cs="Times New Roman"/>
          <w:spacing w:val="2"/>
          <w:sz w:val="28"/>
          <w:szCs w:val="28"/>
          <w:lang w:eastAsia="ru-RU"/>
        </w:rPr>
        <w:t>;</w:t>
      </w:r>
    </w:p>
    <w:p w:rsidR="00BB5ED6"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 xml:space="preserve">- проекта договора о комплексном развитии территории в </w:t>
      </w:r>
      <w:r w:rsidR="00BB5ED6" w:rsidRPr="00FA6E9D">
        <w:rPr>
          <w:rFonts w:ascii="Times New Roman" w:eastAsia="Times New Roman" w:hAnsi="Times New Roman" w:cs="Times New Roman"/>
          <w:spacing w:val="2"/>
          <w:sz w:val="28"/>
          <w:szCs w:val="28"/>
          <w:lang w:eastAsia="ru-RU"/>
        </w:rPr>
        <w:t xml:space="preserve">МО «Город Белозерск», </w:t>
      </w:r>
      <w:r w:rsidRPr="00FA6E9D">
        <w:rPr>
          <w:rFonts w:ascii="Times New Roman" w:eastAsia="Times New Roman" w:hAnsi="Times New Roman" w:cs="Times New Roman"/>
          <w:spacing w:val="2"/>
          <w:sz w:val="28"/>
          <w:szCs w:val="28"/>
          <w:lang w:eastAsia="ru-RU"/>
        </w:rPr>
        <w:t>подготовленного с учетом требований </w:t>
      </w:r>
      <w:hyperlink r:id="rId21" w:history="1">
        <w:r w:rsidRPr="00FA6E9D">
          <w:rPr>
            <w:rFonts w:ascii="Times New Roman" w:eastAsia="Times New Roman" w:hAnsi="Times New Roman" w:cs="Times New Roman"/>
            <w:spacing w:val="2"/>
            <w:sz w:val="28"/>
            <w:szCs w:val="28"/>
            <w:lang w:eastAsia="ru-RU"/>
          </w:rPr>
          <w:t>статьи 46.9 Градостроительного кодекса Российской Федерации</w:t>
        </w:r>
      </w:hyperlink>
      <w:r w:rsidRPr="00FA6E9D">
        <w:rPr>
          <w:rFonts w:ascii="Times New Roman" w:eastAsia="Times New Roman" w:hAnsi="Times New Roman" w:cs="Times New Roman"/>
          <w:spacing w:val="2"/>
          <w:sz w:val="28"/>
          <w:szCs w:val="28"/>
          <w:lang w:eastAsia="ru-RU"/>
        </w:rPr>
        <w:t>;</w:t>
      </w:r>
    </w:p>
    <w:p w:rsidR="00BB5ED6"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 xml:space="preserve">- соглашения о разграничении обязанностей по осуществлению мероприятий по комплексному развитию территории по инициативе Правообладателей (в случае если комплексное развитие территории осуществляется двумя и более Правообладателями земельных участков и (или) расположенных на них объектов недвижимого имущества), в качестве неотъемлемой части договора о комплексном развитии территории </w:t>
      </w:r>
      <w:r w:rsidR="00BB5ED6" w:rsidRPr="00FA6E9D">
        <w:rPr>
          <w:rFonts w:ascii="Times New Roman" w:eastAsia="Times New Roman" w:hAnsi="Times New Roman" w:cs="Times New Roman"/>
          <w:spacing w:val="2"/>
          <w:sz w:val="28"/>
          <w:szCs w:val="28"/>
          <w:lang w:eastAsia="ru-RU"/>
        </w:rPr>
        <w:t>МО «Город Белозерск»</w:t>
      </w:r>
      <w:r w:rsidRPr="00FA6E9D">
        <w:rPr>
          <w:rFonts w:ascii="Times New Roman" w:eastAsia="Times New Roman" w:hAnsi="Times New Roman" w:cs="Times New Roman"/>
          <w:spacing w:val="2"/>
          <w:sz w:val="28"/>
          <w:szCs w:val="28"/>
          <w:lang w:eastAsia="ru-RU"/>
        </w:rPr>
        <w:t>.</w:t>
      </w:r>
    </w:p>
    <w:p w:rsidR="00BB5ED6"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18. Решение о соответствии документации по планировке территории и проекта договора о комплексном развитии территории, указанных в пункте 17 Положения, требованиям </w:t>
      </w:r>
      <w:hyperlink r:id="rId22" w:history="1">
        <w:r w:rsidRPr="00FA6E9D">
          <w:rPr>
            <w:rFonts w:ascii="Times New Roman" w:eastAsia="Times New Roman" w:hAnsi="Times New Roman" w:cs="Times New Roman"/>
            <w:spacing w:val="2"/>
            <w:sz w:val="28"/>
            <w:szCs w:val="28"/>
            <w:lang w:eastAsia="ru-RU"/>
          </w:rPr>
          <w:t>части 10 статьи 45</w:t>
        </w:r>
      </w:hyperlink>
      <w:r w:rsidRPr="00FA6E9D">
        <w:rPr>
          <w:rFonts w:ascii="Times New Roman" w:eastAsia="Times New Roman" w:hAnsi="Times New Roman" w:cs="Times New Roman"/>
          <w:spacing w:val="2"/>
          <w:sz w:val="28"/>
          <w:szCs w:val="28"/>
          <w:lang w:eastAsia="ru-RU"/>
        </w:rPr>
        <w:t> и </w:t>
      </w:r>
      <w:hyperlink r:id="rId23" w:history="1">
        <w:r w:rsidRPr="00FA6E9D">
          <w:rPr>
            <w:rFonts w:ascii="Times New Roman" w:eastAsia="Times New Roman" w:hAnsi="Times New Roman" w:cs="Times New Roman"/>
            <w:spacing w:val="2"/>
            <w:sz w:val="28"/>
            <w:szCs w:val="28"/>
            <w:lang w:eastAsia="ru-RU"/>
          </w:rPr>
          <w:t xml:space="preserve">статьи 46.9 </w:t>
        </w:r>
        <w:r w:rsidRPr="00FA6E9D">
          <w:rPr>
            <w:rFonts w:ascii="Times New Roman" w:eastAsia="Times New Roman" w:hAnsi="Times New Roman" w:cs="Times New Roman"/>
            <w:spacing w:val="2"/>
            <w:sz w:val="28"/>
            <w:szCs w:val="28"/>
            <w:lang w:eastAsia="ru-RU"/>
          </w:rPr>
          <w:lastRenderedPageBreak/>
          <w:t>Градостроительного кодекса Российской Федерации</w:t>
        </w:r>
      </w:hyperlink>
      <w:r w:rsidRPr="00FA6E9D">
        <w:rPr>
          <w:rFonts w:ascii="Times New Roman" w:eastAsia="Times New Roman" w:hAnsi="Times New Roman" w:cs="Times New Roman"/>
          <w:spacing w:val="2"/>
          <w:sz w:val="28"/>
          <w:szCs w:val="28"/>
          <w:lang w:eastAsia="ru-RU"/>
        </w:rPr>
        <w:t xml:space="preserve"> (соответственно) принимается </w:t>
      </w:r>
      <w:r w:rsidR="00BB5ED6" w:rsidRPr="00FA6E9D">
        <w:rPr>
          <w:rFonts w:ascii="Times New Roman" w:eastAsia="Times New Roman" w:hAnsi="Times New Roman" w:cs="Times New Roman"/>
          <w:spacing w:val="2"/>
          <w:sz w:val="28"/>
          <w:szCs w:val="28"/>
          <w:lang w:eastAsia="ru-RU"/>
        </w:rPr>
        <w:t>администрацией города</w:t>
      </w:r>
      <w:r w:rsidRPr="00FA6E9D">
        <w:rPr>
          <w:rFonts w:ascii="Times New Roman" w:eastAsia="Times New Roman" w:hAnsi="Times New Roman" w:cs="Times New Roman"/>
          <w:spacing w:val="2"/>
          <w:sz w:val="28"/>
          <w:szCs w:val="28"/>
          <w:lang w:eastAsia="ru-RU"/>
        </w:rPr>
        <w:t xml:space="preserve"> в установленном порядке в течение 30 календарных дней с момента поступления данных документов.</w:t>
      </w:r>
    </w:p>
    <w:p w:rsidR="00A55B09"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proofErr w:type="gramStart"/>
      <w:r w:rsidRPr="00FA6E9D">
        <w:rPr>
          <w:rFonts w:ascii="Times New Roman" w:eastAsia="Times New Roman" w:hAnsi="Times New Roman" w:cs="Times New Roman"/>
          <w:spacing w:val="2"/>
          <w:sz w:val="28"/>
          <w:szCs w:val="28"/>
          <w:lang w:eastAsia="ru-RU"/>
        </w:rPr>
        <w:t xml:space="preserve">Решение </w:t>
      </w:r>
      <w:r w:rsidR="00BB5ED6" w:rsidRPr="00FA6E9D">
        <w:rPr>
          <w:rFonts w:ascii="Times New Roman" w:eastAsia="Times New Roman" w:hAnsi="Times New Roman" w:cs="Times New Roman"/>
          <w:spacing w:val="2"/>
          <w:sz w:val="28"/>
          <w:szCs w:val="28"/>
          <w:lang w:eastAsia="ru-RU"/>
        </w:rPr>
        <w:t>администрации города</w:t>
      </w:r>
      <w:r w:rsidRPr="00FA6E9D">
        <w:rPr>
          <w:rFonts w:ascii="Times New Roman" w:eastAsia="Times New Roman" w:hAnsi="Times New Roman" w:cs="Times New Roman"/>
          <w:spacing w:val="2"/>
          <w:sz w:val="28"/>
          <w:szCs w:val="28"/>
          <w:lang w:eastAsia="ru-RU"/>
        </w:rPr>
        <w:t xml:space="preserve"> в отношении документации по планировке территории оформляется в виде распорядительного акта об утверждении документации по планировке территории либо уведомления, адресованного одному или нескольким (в случае если комплексное развитие территории осуществляется двумя и более Правообладателями земельных участков и (или) расположенных на них объектов недвижимого имущества) Правообладателям, об отказе в утверждении документации по планировке территории и необходимости ее доработки.</w:t>
      </w:r>
      <w:proofErr w:type="gramEnd"/>
    </w:p>
    <w:p w:rsidR="00A55B09"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 xml:space="preserve">Решение в отношении проекта договора о комплексном развитии территории принимается </w:t>
      </w:r>
      <w:r w:rsidR="00A55B09" w:rsidRPr="00FA6E9D">
        <w:rPr>
          <w:rFonts w:ascii="Times New Roman" w:eastAsia="Times New Roman" w:hAnsi="Times New Roman" w:cs="Times New Roman"/>
          <w:spacing w:val="2"/>
          <w:sz w:val="28"/>
          <w:szCs w:val="28"/>
          <w:lang w:eastAsia="ru-RU"/>
        </w:rPr>
        <w:t>администрацией города</w:t>
      </w:r>
      <w:r w:rsidRPr="00FA6E9D">
        <w:rPr>
          <w:rFonts w:ascii="Times New Roman" w:eastAsia="Times New Roman" w:hAnsi="Times New Roman" w:cs="Times New Roman"/>
          <w:spacing w:val="2"/>
          <w:sz w:val="28"/>
          <w:szCs w:val="28"/>
          <w:lang w:eastAsia="ru-RU"/>
        </w:rPr>
        <w:t xml:space="preserve"> с учетом мнения </w:t>
      </w:r>
      <w:r w:rsidR="00A55B09" w:rsidRPr="00FA6E9D">
        <w:rPr>
          <w:rFonts w:ascii="Times New Roman" w:eastAsia="Times New Roman" w:hAnsi="Times New Roman" w:cs="Times New Roman"/>
          <w:spacing w:val="2"/>
          <w:sz w:val="28"/>
          <w:szCs w:val="28"/>
          <w:lang w:eastAsia="ru-RU"/>
        </w:rPr>
        <w:t>органа местного самоуправления муниципального района.</w:t>
      </w:r>
    </w:p>
    <w:p w:rsidR="00A55B09"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 xml:space="preserve">Максимальный срок </w:t>
      </w:r>
      <w:proofErr w:type="gramStart"/>
      <w:r w:rsidRPr="00FA6E9D">
        <w:rPr>
          <w:rFonts w:ascii="Times New Roman" w:eastAsia="Times New Roman" w:hAnsi="Times New Roman" w:cs="Times New Roman"/>
          <w:spacing w:val="2"/>
          <w:sz w:val="28"/>
          <w:szCs w:val="28"/>
          <w:lang w:eastAsia="ru-RU"/>
        </w:rPr>
        <w:t xml:space="preserve">представления мнения </w:t>
      </w:r>
      <w:r w:rsidR="00A55B09" w:rsidRPr="00FA6E9D">
        <w:rPr>
          <w:rFonts w:ascii="Times New Roman" w:eastAsia="Times New Roman" w:hAnsi="Times New Roman" w:cs="Times New Roman"/>
          <w:spacing w:val="2"/>
          <w:sz w:val="28"/>
          <w:szCs w:val="28"/>
          <w:lang w:eastAsia="ru-RU"/>
        </w:rPr>
        <w:t>органа местного самоуправления муниципального района</w:t>
      </w:r>
      <w:proofErr w:type="gramEnd"/>
      <w:r w:rsidRPr="00FA6E9D">
        <w:rPr>
          <w:rFonts w:ascii="Times New Roman" w:eastAsia="Times New Roman" w:hAnsi="Times New Roman" w:cs="Times New Roman"/>
          <w:spacing w:val="2"/>
          <w:sz w:val="28"/>
          <w:szCs w:val="28"/>
          <w:lang w:eastAsia="ru-RU"/>
        </w:rPr>
        <w:t xml:space="preserve"> в порядке межведомственного взаимодействия - 7 календарных дней с момента размещения документации, указанной в пункте 18 Положения, в автоматизированной информационной системе Градостроительного совета </w:t>
      </w:r>
      <w:r w:rsidR="00A55B09" w:rsidRPr="00FA6E9D">
        <w:rPr>
          <w:rFonts w:ascii="Times New Roman" w:eastAsia="Times New Roman" w:hAnsi="Times New Roman" w:cs="Times New Roman"/>
          <w:spacing w:val="2"/>
          <w:sz w:val="28"/>
          <w:szCs w:val="28"/>
          <w:lang w:eastAsia="ru-RU"/>
        </w:rPr>
        <w:t>Белозерского муниципального района</w:t>
      </w:r>
      <w:r w:rsidRPr="00FA6E9D">
        <w:rPr>
          <w:rFonts w:ascii="Times New Roman" w:eastAsia="Times New Roman" w:hAnsi="Times New Roman" w:cs="Times New Roman"/>
          <w:spacing w:val="2"/>
          <w:sz w:val="28"/>
          <w:szCs w:val="28"/>
          <w:lang w:eastAsia="ru-RU"/>
        </w:rPr>
        <w:t>.</w:t>
      </w:r>
    </w:p>
    <w:p w:rsidR="00A55B09"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 xml:space="preserve">19. </w:t>
      </w:r>
      <w:proofErr w:type="gramStart"/>
      <w:r w:rsidRPr="00FA6E9D">
        <w:rPr>
          <w:rFonts w:ascii="Times New Roman" w:eastAsia="Times New Roman" w:hAnsi="Times New Roman" w:cs="Times New Roman"/>
          <w:spacing w:val="2"/>
          <w:sz w:val="28"/>
          <w:szCs w:val="28"/>
          <w:lang w:eastAsia="ru-RU"/>
        </w:rPr>
        <w:t>Проект договора о комплексном развитии территории, подготовленный в соответствии с требованиями </w:t>
      </w:r>
      <w:hyperlink r:id="rId24" w:history="1">
        <w:r w:rsidRPr="00FA6E9D">
          <w:rPr>
            <w:rFonts w:ascii="Times New Roman" w:eastAsia="Times New Roman" w:hAnsi="Times New Roman" w:cs="Times New Roman"/>
            <w:spacing w:val="2"/>
            <w:sz w:val="28"/>
            <w:szCs w:val="28"/>
            <w:lang w:eastAsia="ru-RU"/>
          </w:rPr>
          <w:t>статьи 46.9 Градостроительного кодекса Российской Федерации</w:t>
        </w:r>
      </w:hyperlink>
      <w:r w:rsidRPr="00FA6E9D">
        <w:rPr>
          <w:rFonts w:ascii="Times New Roman" w:eastAsia="Times New Roman" w:hAnsi="Times New Roman" w:cs="Times New Roman"/>
          <w:spacing w:val="2"/>
          <w:sz w:val="28"/>
          <w:szCs w:val="28"/>
          <w:lang w:eastAsia="ru-RU"/>
        </w:rPr>
        <w:t xml:space="preserve"> и одобренный </w:t>
      </w:r>
      <w:r w:rsidR="00A55B09" w:rsidRPr="00FA6E9D">
        <w:rPr>
          <w:rFonts w:ascii="Times New Roman" w:eastAsia="Times New Roman" w:hAnsi="Times New Roman" w:cs="Times New Roman"/>
          <w:spacing w:val="2"/>
          <w:sz w:val="28"/>
          <w:szCs w:val="28"/>
          <w:lang w:eastAsia="ru-RU"/>
        </w:rPr>
        <w:t>о</w:t>
      </w:r>
      <w:r w:rsidRPr="00FA6E9D">
        <w:rPr>
          <w:rFonts w:ascii="Times New Roman" w:eastAsia="Times New Roman" w:hAnsi="Times New Roman" w:cs="Times New Roman"/>
          <w:spacing w:val="2"/>
          <w:sz w:val="28"/>
          <w:szCs w:val="28"/>
          <w:lang w:eastAsia="ru-RU"/>
        </w:rPr>
        <w:t xml:space="preserve">рганом </w:t>
      </w:r>
      <w:r w:rsidR="00A55B09" w:rsidRPr="00FA6E9D">
        <w:rPr>
          <w:rFonts w:ascii="Times New Roman" w:eastAsia="Times New Roman" w:hAnsi="Times New Roman" w:cs="Times New Roman"/>
          <w:spacing w:val="2"/>
          <w:sz w:val="28"/>
          <w:szCs w:val="28"/>
          <w:lang w:eastAsia="ru-RU"/>
        </w:rPr>
        <w:t xml:space="preserve">местного самоуправления </w:t>
      </w:r>
      <w:r w:rsidR="00CF15B1" w:rsidRPr="00FA6E9D">
        <w:rPr>
          <w:rFonts w:ascii="Times New Roman" w:eastAsia="Times New Roman" w:hAnsi="Times New Roman" w:cs="Times New Roman"/>
          <w:spacing w:val="2"/>
          <w:sz w:val="28"/>
          <w:szCs w:val="28"/>
          <w:lang w:eastAsia="ru-RU"/>
        </w:rPr>
        <w:t xml:space="preserve">муниципального района </w:t>
      </w:r>
      <w:r w:rsidRPr="00FA6E9D">
        <w:rPr>
          <w:rFonts w:ascii="Times New Roman" w:eastAsia="Times New Roman" w:hAnsi="Times New Roman" w:cs="Times New Roman"/>
          <w:spacing w:val="2"/>
          <w:sz w:val="28"/>
          <w:szCs w:val="28"/>
          <w:lang w:eastAsia="ru-RU"/>
        </w:rPr>
        <w:t xml:space="preserve">подписывается </w:t>
      </w:r>
      <w:r w:rsidR="00A55B09" w:rsidRPr="00FA6E9D">
        <w:rPr>
          <w:rFonts w:ascii="Times New Roman" w:eastAsia="Times New Roman" w:hAnsi="Times New Roman" w:cs="Times New Roman"/>
          <w:spacing w:val="2"/>
          <w:sz w:val="28"/>
          <w:szCs w:val="28"/>
          <w:lang w:eastAsia="ru-RU"/>
        </w:rPr>
        <w:t>органом местного самоуправления, администрацией города</w:t>
      </w:r>
      <w:r w:rsidRPr="00FA6E9D">
        <w:rPr>
          <w:rFonts w:ascii="Times New Roman" w:eastAsia="Times New Roman" w:hAnsi="Times New Roman" w:cs="Times New Roman"/>
          <w:spacing w:val="2"/>
          <w:sz w:val="28"/>
          <w:szCs w:val="28"/>
          <w:lang w:eastAsia="ru-RU"/>
        </w:rPr>
        <w:t xml:space="preserve"> и направляется на подписание одному или нескольким Правообладателям в течение 30 календарных дней с даты принятия </w:t>
      </w:r>
      <w:r w:rsidR="00A55B09" w:rsidRPr="00FA6E9D">
        <w:rPr>
          <w:rFonts w:ascii="Times New Roman" w:eastAsia="Times New Roman" w:hAnsi="Times New Roman" w:cs="Times New Roman"/>
          <w:spacing w:val="2"/>
          <w:sz w:val="28"/>
          <w:szCs w:val="28"/>
          <w:lang w:eastAsia="ru-RU"/>
        </w:rPr>
        <w:t>администрацией города реш</w:t>
      </w:r>
      <w:r w:rsidRPr="00FA6E9D">
        <w:rPr>
          <w:rFonts w:ascii="Times New Roman" w:eastAsia="Times New Roman" w:hAnsi="Times New Roman" w:cs="Times New Roman"/>
          <w:spacing w:val="2"/>
          <w:sz w:val="28"/>
          <w:szCs w:val="28"/>
          <w:lang w:eastAsia="ru-RU"/>
        </w:rPr>
        <w:t>ения об утверждении документации по планировке территории.</w:t>
      </w:r>
      <w:proofErr w:type="gramEnd"/>
    </w:p>
    <w:p w:rsidR="00A55B09"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proofErr w:type="gramStart"/>
      <w:r w:rsidRPr="00FA6E9D">
        <w:rPr>
          <w:rFonts w:ascii="Times New Roman" w:eastAsia="Times New Roman" w:hAnsi="Times New Roman" w:cs="Times New Roman"/>
          <w:spacing w:val="2"/>
          <w:sz w:val="28"/>
          <w:szCs w:val="28"/>
          <w:lang w:eastAsia="ru-RU"/>
        </w:rPr>
        <w:t xml:space="preserve">В случае если </w:t>
      </w:r>
      <w:r w:rsidR="00A55B09" w:rsidRPr="00FA6E9D">
        <w:rPr>
          <w:rFonts w:ascii="Times New Roman" w:eastAsia="Times New Roman" w:hAnsi="Times New Roman" w:cs="Times New Roman"/>
          <w:spacing w:val="2"/>
          <w:sz w:val="28"/>
          <w:szCs w:val="28"/>
          <w:lang w:eastAsia="ru-RU"/>
        </w:rPr>
        <w:t>администрацией города</w:t>
      </w:r>
      <w:r w:rsidRPr="00FA6E9D">
        <w:rPr>
          <w:rFonts w:ascii="Times New Roman" w:eastAsia="Times New Roman" w:hAnsi="Times New Roman" w:cs="Times New Roman"/>
          <w:spacing w:val="2"/>
          <w:sz w:val="28"/>
          <w:szCs w:val="28"/>
          <w:lang w:eastAsia="ru-RU"/>
        </w:rPr>
        <w:t xml:space="preserve"> установлен факт несоответствия проекта договора о комплексном развитии территории требованиям </w:t>
      </w:r>
      <w:hyperlink r:id="rId25" w:history="1">
        <w:r w:rsidRPr="00FA6E9D">
          <w:rPr>
            <w:rFonts w:ascii="Times New Roman" w:eastAsia="Times New Roman" w:hAnsi="Times New Roman" w:cs="Times New Roman"/>
            <w:spacing w:val="2"/>
            <w:sz w:val="28"/>
            <w:szCs w:val="28"/>
            <w:lang w:eastAsia="ru-RU"/>
          </w:rPr>
          <w:t>статьи 46.9 Градостроительного кодекса Российской Федерации</w:t>
        </w:r>
      </w:hyperlink>
      <w:r w:rsidRPr="00FA6E9D">
        <w:rPr>
          <w:rFonts w:ascii="Times New Roman" w:eastAsia="Times New Roman" w:hAnsi="Times New Roman" w:cs="Times New Roman"/>
          <w:spacing w:val="2"/>
          <w:sz w:val="28"/>
          <w:szCs w:val="28"/>
          <w:lang w:eastAsia="ru-RU"/>
        </w:rPr>
        <w:t xml:space="preserve"> и </w:t>
      </w:r>
      <w:r w:rsidR="00A55B09" w:rsidRPr="00FA6E9D">
        <w:rPr>
          <w:rFonts w:ascii="Times New Roman" w:eastAsia="Times New Roman" w:hAnsi="Times New Roman" w:cs="Times New Roman"/>
          <w:spacing w:val="2"/>
          <w:sz w:val="28"/>
          <w:szCs w:val="28"/>
          <w:lang w:eastAsia="ru-RU"/>
        </w:rPr>
        <w:t>о</w:t>
      </w:r>
      <w:r w:rsidRPr="00FA6E9D">
        <w:rPr>
          <w:rFonts w:ascii="Times New Roman" w:eastAsia="Times New Roman" w:hAnsi="Times New Roman" w:cs="Times New Roman"/>
          <w:spacing w:val="2"/>
          <w:sz w:val="28"/>
          <w:szCs w:val="28"/>
          <w:lang w:eastAsia="ru-RU"/>
        </w:rPr>
        <w:t xml:space="preserve">рганом </w:t>
      </w:r>
      <w:r w:rsidR="00A55B09" w:rsidRPr="00FA6E9D">
        <w:rPr>
          <w:rFonts w:ascii="Times New Roman" w:eastAsia="Times New Roman" w:hAnsi="Times New Roman" w:cs="Times New Roman"/>
          <w:spacing w:val="2"/>
          <w:sz w:val="28"/>
          <w:szCs w:val="28"/>
          <w:lang w:eastAsia="ru-RU"/>
        </w:rPr>
        <w:t xml:space="preserve">местного самоуправления </w:t>
      </w:r>
      <w:r w:rsidR="00CF15B1" w:rsidRPr="00FA6E9D">
        <w:rPr>
          <w:rFonts w:ascii="Times New Roman" w:eastAsia="Times New Roman" w:hAnsi="Times New Roman" w:cs="Times New Roman"/>
          <w:spacing w:val="2"/>
          <w:sz w:val="28"/>
          <w:szCs w:val="28"/>
          <w:lang w:eastAsia="ru-RU"/>
        </w:rPr>
        <w:t xml:space="preserve">муниципального района </w:t>
      </w:r>
      <w:r w:rsidRPr="00FA6E9D">
        <w:rPr>
          <w:rFonts w:ascii="Times New Roman" w:eastAsia="Times New Roman" w:hAnsi="Times New Roman" w:cs="Times New Roman"/>
          <w:spacing w:val="2"/>
          <w:sz w:val="28"/>
          <w:szCs w:val="28"/>
          <w:lang w:eastAsia="ru-RU"/>
        </w:rPr>
        <w:t>представлена позиция о невозможности заключения договора в представленной редакции, проект договора о комплексном развитии территории возвращается одному или нескольким Правообладателям на доработку в срок, предусмотренный пунктом 18 Положения.</w:t>
      </w:r>
      <w:proofErr w:type="gramEnd"/>
    </w:p>
    <w:p w:rsidR="00A55B09"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 xml:space="preserve">20. Подписанный одним или несколькими (в случае если комплексное развитие территории осуществляется двумя и более правообладателями земельных участков и (или) расположенных на них объектов недвижимого имущества) Правообладателями договор о комплексном развитии территории направляется в адрес </w:t>
      </w:r>
      <w:r w:rsidR="00A55B09" w:rsidRPr="00FA6E9D">
        <w:rPr>
          <w:rFonts w:ascii="Times New Roman" w:eastAsia="Times New Roman" w:hAnsi="Times New Roman" w:cs="Times New Roman"/>
          <w:spacing w:val="2"/>
          <w:sz w:val="28"/>
          <w:szCs w:val="28"/>
          <w:lang w:eastAsia="ru-RU"/>
        </w:rPr>
        <w:t>администрации города</w:t>
      </w:r>
      <w:r w:rsidRPr="00FA6E9D">
        <w:rPr>
          <w:rFonts w:ascii="Times New Roman" w:eastAsia="Times New Roman" w:hAnsi="Times New Roman" w:cs="Times New Roman"/>
          <w:spacing w:val="2"/>
          <w:sz w:val="28"/>
          <w:szCs w:val="28"/>
          <w:lang w:eastAsia="ru-RU"/>
        </w:rPr>
        <w:t xml:space="preserve"> для учетной регистрации такого договора.</w:t>
      </w:r>
    </w:p>
    <w:p w:rsidR="00A55B09"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 xml:space="preserve">Максимальный срок подписания и направления договора о комплексном развитии территории в </w:t>
      </w:r>
      <w:r w:rsidR="00A55B09" w:rsidRPr="00FA6E9D">
        <w:rPr>
          <w:rFonts w:ascii="Times New Roman" w:eastAsia="Times New Roman" w:hAnsi="Times New Roman" w:cs="Times New Roman"/>
          <w:spacing w:val="2"/>
          <w:sz w:val="28"/>
          <w:szCs w:val="28"/>
          <w:lang w:eastAsia="ru-RU"/>
        </w:rPr>
        <w:t>администрацию города</w:t>
      </w:r>
      <w:r w:rsidRPr="00FA6E9D">
        <w:rPr>
          <w:rFonts w:ascii="Times New Roman" w:eastAsia="Times New Roman" w:hAnsi="Times New Roman" w:cs="Times New Roman"/>
          <w:spacing w:val="2"/>
          <w:sz w:val="28"/>
          <w:szCs w:val="28"/>
          <w:lang w:eastAsia="ru-RU"/>
        </w:rPr>
        <w:t xml:space="preserve"> - не позднее 30 календарных дней </w:t>
      </w:r>
      <w:proofErr w:type="gramStart"/>
      <w:r w:rsidRPr="00FA6E9D">
        <w:rPr>
          <w:rFonts w:ascii="Times New Roman" w:eastAsia="Times New Roman" w:hAnsi="Times New Roman" w:cs="Times New Roman"/>
          <w:spacing w:val="2"/>
          <w:sz w:val="28"/>
          <w:szCs w:val="28"/>
          <w:lang w:eastAsia="ru-RU"/>
        </w:rPr>
        <w:t>с даты получения</w:t>
      </w:r>
      <w:proofErr w:type="gramEnd"/>
      <w:r w:rsidRPr="00FA6E9D">
        <w:rPr>
          <w:rFonts w:ascii="Times New Roman" w:eastAsia="Times New Roman" w:hAnsi="Times New Roman" w:cs="Times New Roman"/>
          <w:spacing w:val="2"/>
          <w:sz w:val="28"/>
          <w:szCs w:val="28"/>
          <w:lang w:eastAsia="ru-RU"/>
        </w:rPr>
        <w:t xml:space="preserve"> договора или 60 календарных дней с даты направления договора </w:t>
      </w:r>
      <w:r w:rsidR="00A55B09" w:rsidRPr="00FA6E9D">
        <w:rPr>
          <w:rFonts w:ascii="Times New Roman" w:eastAsia="Times New Roman" w:hAnsi="Times New Roman" w:cs="Times New Roman"/>
          <w:spacing w:val="2"/>
          <w:sz w:val="28"/>
          <w:szCs w:val="28"/>
          <w:lang w:eastAsia="ru-RU"/>
        </w:rPr>
        <w:t>администрацией города</w:t>
      </w:r>
      <w:r w:rsidRPr="00FA6E9D">
        <w:rPr>
          <w:rFonts w:ascii="Times New Roman" w:eastAsia="Times New Roman" w:hAnsi="Times New Roman" w:cs="Times New Roman"/>
          <w:spacing w:val="2"/>
          <w:sz w:val="28"/>
          <w:szCs w:val="28"/>
          <w:lang w:eastAsia="ru-RU"/>
        </w:rPr>
        <w:t xml:space="preserve"> заказным письмом.</w:t>
      </w:r>
    </w:p>
    <w:p w:rsidR="00A55B09"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proofErr w:type="gramStart"/>
      <w:r w:rsidRPr="00FA6E9D">
        <w:rPr>
          <w:rFonts w:ascii="Times New Roman" w:eastAsia="Times New Roman" w:hAnsi="Times New Roman" w:cs="Times New Roman"/>
          <w:spacing w:val="2"/>
          <w:sz w:val="28"/>
          <w:szCs w:val="28"/>
          <w:lang w:eastAsia="ru-RU"/>
        </w:rPr>
        <w:lastRenderedPageBreak/>
        <w:t xml:space="preserve">Непредставление </w:t>
      </w:r>
      <w:r w:rsidR="00A55B09" w:rsidRPr="00FA6E9D">
        <w:rPr>
          <w:rFonts w:ascii="Times New Roman" w:eastAsia="Times New Roman" w:hAnsi="Times New Roman" w:cs="Times New Roman"/>
          <w:spacing w:val="2"/>
          <w:sz w:val="28"/>
          <w:szCs w:val="28"/>
          <w:lang w:eastAsia="ru-RU"/>
        </w:rPr>
        <w:t>администрации города</w:t>
      </w:r>
      <w:r w:rsidRPr="00FA6E9D">
        <w:rPr>
          <w:rFonts w:ascii="Times New Roman" w:eastAsia="Times New Roman" w:hAnsi="Times New Roman" w:cs="Times New Roman"/>
          <w:spacing w:val="2"/>
          <w:sz w:val="28"/>
          <w:szCs w:val="28"/>
          <w:lang w:eastAsia="ru-RU"/>
        </w:rPr>
        <w:t xml:space="preserve"> одним или несколькими (в случае если комплексное развитие территории осуществляется двумя и более Правообладателями земельных участков и (или) расположенных на них объектов недвижимого имущества) Правообладателями подписанного договора до истечения срока, указанного во втором абзаце настоящего пункта, является основанием для принятия </w:t>
      </w:r>
      <w:r w:rsidR="00A55B09" w:rsidRPr="00FA6E9D">
        <w:rPr>
          <w:rFonts w:ascii="Times New Roman" w:eastAsia="Times New Roman" w:hAnsi="Times New Roman" w:cs="Times New Roman"/>
          <w:spacing w:val="2"/>
          <w:sz w:val="28"/>
          <w:szCs w:val="28"/>
          <w:lang w:eastAsia="ru-RU"/>
        </w:rPr>
        <w:t>администрацией города</w:t>
      </w:r>
      <w:r w:rsidRPr="00FA6E9D">
        <w:rPr>
          <w:rFonts w:ascii="Times New Roman" w:eastAsia="Times New Roman" w:hAnsi="Times New Roman" w:cs="Times New Roman"/>
          <w:spacing w:val="2"/>
          <w:sz w:val="28"/>
          <w:szCs w:val="28"/>
          <w:lang w:eastAsia="ru-RU"/>
        </w:rPr>
        <w:t xml:space="preserve"> решения о проведении аукциона на право заключить договор о комплексном развитии территории по инициативе органа</w:t>
      </w:r>
      <w:proofErr w:type="gramEnd"/>
      <w:r w:rsidRPr="00FA6E9D">
        <w:rPr>
          <w:rFonts w:ascii="Times New Roman" w:eastAsia="Times New Roman" w:hAnsi="Times New Roman" w:cs="Times New Roman"/>
          <w:spacing w:val="2"/>
          <w:sz w:val="28"/>
          <w:szCs w:val="28"/>
          <w:lang w:eastAsia="ru-RU"/>
        </w:rPr>
        <w:t xml:space="preserve"> местного самоуправления, указанной в соответствующем решении о комплексном развитии территории по инициативе органа местного самоуправления. Также в этом случае </w:t>
      </w:r>
      <w:r w:rsidR="00A55B09" w:rsidRPr="00FA6E9D">
        <w:rPr>
          <w:rFonts w:ascii="Times New Roman" w:eastAsia="Times New Roman" w:hAnsi="Times New Roman" w:cs="Times New Roman"/>
          <w:spacing w:val="2"/>
          <w:sz w:val="28"/>
          <w:szCs w:val="28"/>
          <w:lang w:eastAsia="ru-RU"/>
        </w:rPr>
        <w:t>администрация города</w:t>
      </w:r>
      <w:r w:rsidRPr="00FA6E9D">
        <w:rPr>
          <w:rFonts w:ascii="Times New Roman" w:eastAsia="Times New Roman" w:hAnsi="Times New Roman" w:cs="Times New Roman"/>
          <w:spacing w:val="2"/>
          <w:sz w:val="28"/>
          <w:szCs w:val="28"/>
          <w:lang w:eastAsia="ru-RU"/>
        </w:rPr>
        <w:t xml:space="preserve"> вправе принять решение об отмене документации по планировке территории, утвержденной в соответствии с пунктом 18 настоящего Положения.</w:t>
      </w:r>
    </w:p>
    <w:p w:rsidR="00A55B09"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Максимальный срок учетной регистрации и направления договора о комплексном развитии территории М</w:t>
      </w:r>
      <w:r w:rsidR="00A55B09" w:rsidRPr="00FA6E9D">
        <w:rPr>
          <w:rFonts w:ascii="Times New Roman" w:eastAsia="Times New Roman" w:hAnsi="Times New Roman" w:cs="Times New Roman"/>
          <w:spacing w:val="2"/>
          <w:sz w:val="28"/>
          <w:szCs w:val="28"/>
          <w:lang w:eastAsia="ru-RU"/>
        </w:rPr>
        <w:t>О «Город Белозерск»</w:t>
      </w:r>
      <w:r w:rsidRPr="00FA6E9D">
        <w:rPr>
          <w:rFonts w:ascii="Times New Roman" w:eastAsia="Times New Roman" w:hAnsi="Times New Roman" w:cs="Times New Roman"/>
          <w:spacing w:val="2"/>
          <w:sz w:val="28"/>
          <w:szCs w:val="28"/>
          <w:lang w:eastAsia="ru-RU"/>
        </w:rPr>
        <w:t xml:space="preserve"> одному или нескольким Правообладателям, а также </w:t>
      </w:r>
      <w:r w:rsidR="00A55B09" w:rsidRPr="00FA6E9D">
        <w:rPr>
          <w:rFonts w:ascii="Times New Roman" w:eastAsia="Times New Roman" w:hAnsi="Times New Roman" w:cs="Times New Roman"/>
          <w:spacing w:val="2"/>
          <w:sz w:val="28"/>
          <w:szCs w:val="28"/>
          <w:lang w:eastAsia="ru-RU"/>
        </w:rPr>
        <w:t>о</w:t>
      </w:r>
      <w:r w:rsidRPr="00FA6E9D">
        <w:rPr>
          <w:rFonts w:ascii="Times New Roman" w:eastAsia="Times New Roman" w:hAnsi="Times New Roman" w:cs="Times New Roman"/>
          <w:spacing w:val="2"/>
          <w:sz w:val="28"/>
          <w:szCs w:val="28"/>
          <w:lang w:eastAsia="ru-RU"/>
        </w:rPr>
        <w:t xml:space="preserve">ргану </w:t>
      </w:r>
      <w:r w:rsidR="00A55B09" w:rsidRPr="00FA6E9D">
        <w:rPr>
          <w:rFonts w:ascii="Times New Roman" w:eastAsia="Times New Roman" w:hAnsi="Times New Roman" w:cs="Times New Roman"/>
          <w:spacing w:val="2"/>
          <w:sz w:val="28"/>
          <w:szCs w:val="28"/>
          <w:lang w:eastAsia="ru-RU"/>
        </w:rPr>
        <w:t xml:space="preserve">местного самоуправления </w:t>
      </w:r>
      <w:r w:rsidR="00CF15B1" w:rsidRPr="00FA6E9D">
        <w:rPr>
          <w:rFonts w:ascii="Times New Roman" w:eastAsia="Times New Roman" w:hAnsi="Times New Roman" w:cs="Times New Roman"/>
          <w:spacing w:val="2"/>
          <w:sz w:val="28"/>
          <w:szCs w:val="28"/>
          <w:lang w:eastAsia="ru-RU"/>
        </w:rPr>
        <w:t xml:space="preserve">муниципального района </w:t>
      </w:r>
      <w:r w:rsidRPr="00FA6E9D">
        <w:rPr>
          <w:rFonts w:ascii="Times New Roman" w:eastAsia="Times New Roman" w:hAnsi="Times New Roman" w:cs="Times New Roman"/>
          <w:spacing w:val="2"/>
          <w:sz w:val="28"/>
          <w:szCs w:val="28"/>
          <w:lang w:eastAsia="ru-RU"/>
        </w:rPr>
        <w:t xml:space="preserve">- не позднее 14 календарных дней </w:t>
      </w:r>
      <w:proofErr w:type="gramStart"/>
      <w:r w:rsidRPr="00FA6E9D">
        <w:rPr>
          <w:rFonts w:ascii="Times New Roman" w:eastAsia="Times New Roman" w:hAnsi="Times New Roman" w:cs="Times New Roman"/>
          <w:spacing w:val="2"/>
          <w:sz w:val="28"/>
          <w:szCs w:val="28"/>
          <w:lang w:eastAsia="ru-RU"/>
        </w:rPr>
        <w:t>с даты получения</w:t>
      </w:r>
      <w:proofErr w:type="gramEnd"/>
      <w:r w:rsidRPr="00FA6E9D">
        <w:rPr>
          <w:rFonts w:ascii="Times New Roman" w:eastAsia="Times New Roman" w:hAnsi="Times New Roman" w:cs="Times New Roman"/>
          <w:spacing w:val="2"/>
          <w:sz w:val="28"/>
          <w:szCs w:val="28"/>
          <w:lang w:eastAsia="ru-RU"/>
        </w:rPr>
        <w:t xml:space="preserve"> договора.</w:t>
      </w:r>
    </w:p>
    <w:p w:rsidR="00A55B09"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 xml:space="preserve">21. </w:t>
      </w:r>
      <w:proofErr w:type="gramStart"/>
      <w:r w:rsidRPr="00FA6E9D">
        <w:rPr>
          <w:rFonts w:ascii="Times New Roman" w:eastAsia="Times New Roman" w:hAnsi="Times New Roman" w:cs="Times New Roman"/>
          <w:spacing w:val="2"/>
          <w:sz w:val="28"/>
          <w:szCs w:val="28"/>
          <w:lang w:eastAsia="ru-RU"/>
        </w:rPr>
        <w:t>В случае если комплексное развитие территории осуществляется двумя и более Правообладателями земельных участков и (или) расположенных на них объектов недвижимого имущества, однако данные Правообладатели не исчерпывают весь перечень Правообладателей, предусмотренный пунктом 9 Положения, объем участия таких Правообладателей в комплексном развитии территории в части размещения объектов коммунальной, транспортной, социальной инфраструктуры рассчитывается в соответствии с методикой определения устойчивого развития территории, в границах</w:t>
      </w:r>
      <w:proofErr w:type="gramEnd"/>
      <w:r w:rsidRPr="00FA6E9D">
        <w:rPr>
          <w:rFonts w:ascii="Times New Roman" w:eastAsia="Times New Roman" w:hAnsi="Times New Roman" w:cs="Times New Roman"/>
          <w:spacing w:val="2"/>
          <w:sz w:val="28"/>
          <w:szCs w:val="28"/>
          <w:lang w:eastAsia="ru-RU"/>
        </w:rPr>
        <w:t xml:space="preserve"> которой предусматривается осуществление деятельности по комплексному и устойчивому развитию территории.</w:t>
      </w:r>
    </w:p>
    <w:p w:rsidR="00A55B09"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 xml:space="preserve">22. Договор о комплексном развитии территории по инициативе органа местного самоуправления по результатам проведения аукциона на право заключения такого договора заключается </w:t>
      </w:r>
      <w:r w:rsidR="00A55B09" w:rsidRPr="00FA6E9D">
        <w:rPr>
          <w:rFonts w:ascii="Times New Roman" w:eastAsia="Times New Roman" w:hAnsi="Times New Roman" w:cs="Times New Roman"/>
          <w:spacing w:val="2"/>
          <w:sz w:val="28"/>
          <w:szCs w:val="28"/>
          <w:lang w:eastAsia="ru-RU"/>
        </w:rPr>
        <w:t>администрацией города</w:t>
      </w:r>
      <w:r w:rsidRPr="00FA6E9D">
        <w:rPr>
          <w:rFonts w:ascii="Times New Roman" w:eastAsia="Times New Roman" w:hAnsi="Times New Roman" w:cs="Times New Roman"/>
          <w:spacing w:val="2"/>
          <w:sz w:val="28"/>
          <w:szCs w:val="28"/>
          <w:lang w:eastAsia="ru-RU"/>
        </w:rPr>
        <w:t xml:space="preserve">, уполномоченным </w:t>
      </w:r>
      <w:r w:rsidR="00A55B09" w:rsidRPr="00FA6E9D">
        <w:rPr>
          <w:rFonts w:ascii="Times New Roman" w:eastAsia="Times New Roman" w:hAnsi="Times New Roman" w:cs="Times New Roman"/>
          <w:spacing w:val="2"/>
          <w:sz w:val="28"/>
          <w:szCs w:val="28"/>
          <w:lang w:eastAsia="ru-RU"/>
        </w:rPr>
        <w:t>о</w:t>
      </w:r>
      <w:r w:rsidRPr="00FA6E9D">
        <w:rPr>
          <w:rFonts w:ascii="Times New Roman" w:eastAsia="Times New Roman" w:hAnsi="Times New Roman" w:cs="Times New Roman"/>
          <w:spacing w:val="2"/>
          <w:sz w:val="28"/>
          <w:szCs w:val="28"/>
          <w:lang w:eastAsia="ru-RU"/>
        </w:rPr>
        <w:t xml:space="preserve">рганом </w:t>
      </w:r>
      <w:r w:rsidR="00A55B09" w:rsidRPr="00FA6E9D">
        <w:rPr>
          <w:rFonts w:ascii="Times New Roman" w:eastAsia="Times New Roman" w:hAnsi="Times New Roman" w:cs="Times New Roman"/>
          <w:spacing w:val="2"/>
          <w:sz w:val="28"/>
          <w:szCs w:val="28"/>
          <w:lang w:eastAsia="ru-RU"/>
        </w:rPr>
        <w:t xml:space="preserve">местного самоуправления </w:t>
      </w:r>
      <w:r w:rsidR="00CF15B1" w:rsidRPr="00FA6E9D">
        <w:rPr>
          <w:rFonts w:ascii="Times New Roman" w:eastAsia="Times New Roman" w:hAnsi="Times New Roman" w:cs="Times New Roman"/>
          <w:spacing w:val="2"/>
          <w:sz w:val="28"/>
          <w:szCs w:val="28"/>
          <w:lang w:eastAsia="ru-RU"/>
        </w:rPr>
        <w:t xml:space="preserve">района </w:t>
      </w:r>
      <w:r w:rsidRPr="00FA6E9D">
        <w:rPr>
          <w:rFonts w:ascii="Times New Roman" w:eastAsia="Times New Roman" w:hAnsi="Times New Roman" w:cs="Times New Roman"/>
          <w:spacing w:val="2"/>
          <w:sz w:val="28"/>
          <w:szCs w:val="28"/>
          <w:lang w:eastAsia="ru-RU"/>
        </w:rPr>
        <w:t>с одним из следующих лиц:</w:t>
      </w:r>
    </w:p>
    <w:p w:rsidR="00A55B09"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 xml:space="preserve">22.1. Участником аукциона, признанным победителем аукциона - не ранее чем через 10 календарных дней и не позднее 30 календарных дней со дня размещения </w:t>
      </w:r>
      <w:r w:rsidR="00A55B09" w:rsidRPr="00FA6E9D">
        <w:rPr>
          <w:rFonts w:ascii="Times New Roman" w:eastAsia="Times New Roman" w:hAnsi="Times New Roman" w:cs="Times New Roman"/>
          <w:spacing w:val="2"/>
          <w:sz w:val="28"/>
          <w:szCs w:val="28"/>
          <w:lang w:eastAsia="ru-RU"/>
        </w:rPr>
        <w:t>администрацией города</w:t>
      </w:r>
      <w:r w:rsidRPr="00FA6E9D">
        <w:rPr>
          <w:rFonts w:ascii="Times New Roman" w:eastAsia="Times New Roman" w:hAnsi="Times New Roman" w:cs="Times New Roman"/>
          <w:spacing w:val="2"/>
          <w:sz w:val="28"/>
          <w:szCs w:val="28"/>
          <w:lang w:eastAsia="ru-RU"/>
        </w:rPr>
        <w:t xml:space="preserve"> информации о результатах аукциона на официальном сайте в информационно-телекоммуникационной сети </w:t>
      </w:r>
      <w:r w:rsidR="00A55B09" w:rsidRPr="00FA6E9D">
        <w:rPr>
          <w:rFonts w:ascii="Times New Roman" w:eastAsia="Times New Roman" w:hAnsi="Times New Roman" w:cs="Times New Roman"/>
          <w:spacing w:val="2"/>
          <w:sz w:val="28"/>
          <w:szCs w:val="28"/>
          <w:lang w:eastAsia="ru-RU"/>
        </w:rPr>
        <w:t>«</w:t>
      </w:r>
      <w:r w:rsidRPr="00FA6E9D">
        <w:rPr>
          <w:rFonts w:ascii="Times New Roman" w:eastAsia="Times New Roman" w:hAnsi="Times New Roman" w:cs="Times New Roman"/>
          <w:spacing w:val="2"/>
          <w:sz w:val="28"/>
          <w:szCs w:val="28"/>
          <w:lang w:eastAsia="ru-RU"/>
        </w:rPr>
        <w:t>Интернет</w:t>
      </w:r>
      <w:r w:rsidR="00A55B09" w:rsidRPr="00FA6E9D">
        <w:rPr>
          <w:rFonts w:ascii="Times New Roman" w:eastAsia="Times New Roman" w:hAnsi="Times New Roman" w:cs="Times New Roman"/>
          <w:spacing w:val="2"/>
          <w:sz w:val="28"/>
          <w:szCs w:val="28"/>
          <w:lang w:eastAsia="ru-RU"/>
        </w:rPr>
        <w:t>»</w:t>
      </w:r>
      <w:r w:rsidRPr="00FA6E9D">
        <w:rPr>
          <w:rFonts w:ascii="Times New Roman" w:eastAsia="Times New Roman" w:hAnsi="Times New Roman" w:cs="Times New Roman"/>
          <w:spacing w:val="2"/>
          <w:sz w:val="28"/>
          <w:szCs w:val="28"/>
          <w:lang w:eastAsia="ru-RU"/>
        </w:rPr>
        <w:t>.</w:t>
      </w:r>
    </w:p>
    <w:p w:rsidR="00A55B09" w:rsidRPr="00FA6E9D" w:rsidRDefault="00ED2BB6"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22.2. В случае</w:t>
      </w:r>
      <w:proofErr w:type="gramStart"/>
      <w:r w:rsidRPr="00FA6E9D">
        <w:rPr>
          <w:rFonts w:ascii="Times New Roman" w:eastAsia="Times New Roman" w:hAnsi="Times New Roman" w:cs="Times New Roman"/>
          <w:spacing w:val="2"/>
          <w:sz w:val="28"/>
          <w:szCs w:val="28"/>
          <w:lang w:eastAsia="ru-RU"/>
        </w:rPr>
        <w:t>,</w:t>
      </w:r>
      <w:proofErr w:type="gramEnd"/>
      <w:r w:rsidR="00E222F0" w:rsidRPr="00FA6E9D">
        <w:rPr>
          <w:rFonts w:ascii="Times New Roman" w:eastAsia="Times New Roman" w:hAnsi="Times New Roman" w:cs="Times New Roman"/>
          <w:spacing w:val="2"/>
          <w:sz w:val="28"/>
          <w:szCs w:val="28"/>
          <w:lang w:eastAsia="ru-RU"/>
        </w:rPr>
        <w:t xml:space="preserve"> если победитель аукциона уклонился от заключения договора, </w:t>
      </w:r>
      <w:r w:rsidR="00A55B09" w:rsidRPr="00FA6E9D">
        <w:rPr>
          <w:rFonts w:ascii="Times New Roman" w:eastAsia="Times New Roman" w:hAnsi="Times New Roman" w:cs="Times New Roman"/>
          <w:spacing w:val="2"/>
          <w:sz w:val="28"/>
          <w:szCs w:val="28"/>
          <w:lang w:eastAsia="ru-RU"/>
        </w:rPr>
        <w:t>администрация города</w:t>
      </w:r>
      <w:r w:rsidR="00E222F0" w:rsidRPr="00FA6E9D">
        <w:rPr>
          <w:rFonts w:ascii="Times New Roman" w:eastAsia="Times New Roman" w:hAnsi="Times New Roman" w:cs="Times New Roman"/>
          <w:spacing w:val="2"/>
          <w:sz w:val="28"/>
          <w:szCs w:val="28"/>
          <w:lang w:eastAsia="ru-RU"/>
        </w:rPr>
        <w:t xml:space="preserve"> вправе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 по цене, предложенной таким участником аукциона не позднее 60 календарных дней со дня размещения </w:t>
      </w:r>
      <w:r w:rsidR="00A55B09" w:rsidRPr="00FA6E9D">
        <w:rPr>
          <w:rFonts w:ascii="Times New Roman" w:eastAsia="Times New Roman" w:hAnsi="Times New Roman" w:cs="Times New Roman"/>
          <w:spacing w:val="2"/>
          <w:sz w:val="28"/>
          <w:szCs w:val="28"/>
          <w:lang w:eastAsia="ru-RU"/>
        </w:rPr>
        <w:t>администрацией города</w:t>
      </w:r>
      <w:r w:rsidR="00E222F0" w:rsidRPr="00FA6E9D">
        <w:rPr>
          <w:rFonts w:ascii="Times New Roman" w:eastAsia="Times New Roman" w:hAnsi="Times New Roman" w:cs="Times New Roman"/>
          <w:spacing w:val="2"/>
          <w:sz w:val="28"/>
          <w:szCs w:val="28"/>
          <w:lang w:eastAsia="ru-RU"/>
        </w:rPr>
        <w:t xml:space="preserve"> информации о результатах </w:t>
      </w:r>
      <w:r w:rsidR="00E222F0" w:rsidRPr="00FA6E9D">
        <w:rPr>
          <w:rFonts w:ascii="Times New Roman" w:eastAsia="Times New Roman" w:hAnsi="Times New Roman" w:cs="Times New Roman"/>
          <w:spacing w:val="2"/>
          <w:sz w:val="28"/>
          <w:szCs w:val="28"/>
          <w:lang w:eastAsia="ru-RU"/>
        </w:rPr>
        <w:lastRenderedPageBreak/>
        <w:t>аукциона на официальном сайте в информационно-телекоммуникационной сети Интернет.</w:t>
      </w:r>
    </w:p>
    <w:p w:rsidR="00A55B09"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22.3. Единственным заявителем, признанным участником аукциона, либо единственным заявителем, подавшим заявку на участие в аукционе (в случае соответствия такого заявителя и поданной им заявки всем требованиям и условиям объявленного аукциона), в течение 30 календарных дней со дня подписания протокола рассмотрения заявок на участие в аукционе.</w:t>
      </w:r>
    </w:p>
    <w:p w:rsidR="00A55B09"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 xml:space="preserve">22.4. Единственным участником, участвовавшим в аукционе, не ранее чем через 10 календарных дней и не позднее 30 календарных дней со дня размещения </w:t>
      </w:r>
      <w:r w:rsidR="00A55B09" w:rsidRPr="00FA6E9D">
        <w:rPr>
          <w:rFonts w:ascii="Times New Roman" w:eastAsia="Times New Roman" w:hAnsi="Times New Roman" w:cs="Times New Roman"/>
          <w:spacing w:val="2"/>
          <w:sz w:val="28"/>
          <w:szCs w:val="28"/>
          <w:lang w:eastAsia="ru-RU"/>
        </w:rPr>
        <w:t>администрацией города</w:t>
      </w:r>
      <w:r w:rsidRPr="00FA6E9D">
        <w:rPr>
          <w:rFonts w:ascii="Times New Roman" w:eastAsia="Times New Roman" w:hAnsi="Times New Roman" w:cs="Times New Roman"/>
          <w:spacing w:val="2"/>
          <w:sz w:val="28"/>
          <w:szCs w:val="28"/>
          <w:lang w:eastAsia="ru-RU"/>
        </w:rPr>
        <w:t xml:space="preserve"> информации о результатах аукциона на официальном сайте в </w:t>
      </w:r>
      <w:r w:rsidR="007E1720" w:rsidRPr="00FA6E9D">
        <w:rPr>
          <w:rFonts w:ascii="Times New Roman" w:eastAsia="Times New Roman" w:hAnsi="Times New Roman" w:cs="Times New Roman"/>
          <w:spacing w:val="2"/>
          <w:sz w:val="28"/>
          <w:szCs w:val="28"/>
          <w:lang w:eastAsia="ru-RU"/>
        </w:rPr>
        <w:t>информационно-телекоммуникационной сети «Интернет»</w:t>
      </w:r>
      <w:r w:rsidRPr="00FA6E9D">
        <w:rPr>
          <w:rFonts w:ascii="Times New Roman" w:eastAsia="Times New Roman" w:hAnsi="Times New Roman" w:cs="Times New Roman"/>
          <w:spacing w:val="2"/>
          <w:sz w:val="28"/>
          <w:szCs w:val="28"/>
          <w:lang w:eastAsia="ru-RU"/>
        </w:rPr>
        <w:t>.</w:t>
      </w:r>
    </w:p>
    <w:p w:rsidR="00A55B09"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 xml:space="preserve">23. </w:t>
      </w:r>
      <w:proofErr w:type="gramStart"/>
      <w:r w:rsidRPr="00FA6E9D">
        <w:rPr>
          <w:rFonts w:ascii="Times New Roman" w:eastAsia="Times New Roman" w:hAnsi="Times New Roman" w:cs="Times New Roman"/>
          <w:spacing w:val="2"/>
          <w:sz w:val="28"/>
          <w:szCs w:val="28"/>
          <w:lang w:eastAsia="ru-RU"/>
        </w:rPr>
        <w:t xml:space="preserve">Организатор аукциона направляет </w:t>
      </w:r>
      <w:r w:rsidR="00A55B09" w:rsidRPr="00FA6E9D">
        <w:rPr>
          <w:rFonts w:ascii="Times New Roman" w:eastAsia="Times New Roman" w:hAnsi="Times New Roman" w:cs="Times New Roman"/>
          <w:spacing w:val="2"/>
          <w:sz w:val="28"/>
          <w:szCs w:val="28"/>
          <w:lang w:eastAsia="ru-RU"/>
        </w:rPr>
        <w:t>администрации города</w:t>
      </w:r>
      <w:r w:rsidRPr="00FA6E9D">
        <w:rPr>
          <w:rFonts w:ascii="Times New Roman" w:eastAsia="Times New Roman" w:hAnsi="Times New Roman" w:cs="Times New Roman"/>
          <w:spacing w:val="2"/>
          <w:sz w:val="28"/>
          <w:szCs w:val="28"/>
          <w:lang w:eastAsia="ru-RU"/>
        </w:rPr>
        <w:t xml:space="preserve"> экземпляр протокола о результатах аукциона на право заключить договор о комплексном развитии территории по инициативе органа местного самоуправления и (или) протокол рассмотрения заявок на участие в аукционе на право заключить договор о комплексном развитии территории по инициативе органа местного самоуправления в течение двух рабочих дней после дня его оформления и подписания.</w:t>
      </w:r>
      <w:proofErr w:type="gramEnd"/>
    </w:p>
    <w:p w:rsidR="00A55B09"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 xml:space="preserve">24. </w:t>
      </w:r>
      <w:r w:rsidR="00A55B09" w:rsidRPr="00FA6E9D">
        <w:rPr>
          <w:rFonts w:ascii="Times New Roman" w:eastAsia="Times New Roman" w:hAnsi="Times New Roman" w:cs="Times New Roman"/>
          <w:spacing w:val="2"/>
          <w:sz w:val="28"/>
          <w:szCs w:val="28"/>
          <w:lang w:eastAsia="ru-RU"/>
        </w:rPr>
        <w:t>Администрация города</w:t>
      </w:r>
      <w:r w:rsidRPr="00FA6E9D">
        <w:rPr>
          <w:rFonts w:ascii="Times New Roman" w:eastAsia="Times New Roman" w:hAnsi="Times New Roman" w:cs="Times New Roman"/>
          <w:spacing w:val="2"/>
          <w:sz w:val="28"/>
          <w:szCs w:val="28"/>
          <w:lang w:eastAsia="ru-RU"/>
        </w:rPr>
        <w:t xml:space="preserve"> по результатам проведения аукциона направляет договор о комплексном развитии территории по инициативе органа местного самоуправления одному из лиц, указанному в пункте 22 настоящего Положения, для подписания в пределах сроков, установленных этим пунктом.</w:t>
      </w:r>
    </w:p>
    <w:p w:rsidR="00A55B09"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 xml:space="preserve">25. Подписанный в сроки, предусмотренные пунктом 22 Положения, договор о комплексном развитии территории по инициативе органа местного самоуправления направляется в адрес </w:t>
      </w:r>
      <w:r w:rsidR="00A55B09" w:rsidRPr="00FA6E9D">
        <w:rPr>
          <w:rFonts w:ascii="Times New Roman" w:eastAsia="Times New Roman" w:hAnsi="Times New Roman" w:cs="Times New Roman"/>
          <w:spacing w:val="2"/>
          <w:sz w:val="28"/>
          <w:szCs w:val="28"/>
          <w:lang w:eastAsia="ru-RU"/>
        </w:rPr>
        <w:t>администрации города</w:t>
      </w:r>
      <w:r w:rsidRPr="00FA6E9D">
        <w:rPr>
          <w:rFonts w:ascii="Times New Roman" w:eastAsia="Times New Roman" w:hAnsi="Times New Roman" w:cs="Times New Roman"/>
          <w:spacing w:val="2"/>
          <w:sz w:val="28"/>
          <w:szCs w:val="28"/>
          <w:lang w:eastAsia="ru-RU"/>
        </w:rPr>
        <w:t xml:space="preserve"> для учетной регистрации такого договора.</w:t>
      </w:r>
    </w:p>
    <w:p w:rsidR="00E222F0" w:rsidRPr="00BB5ED6"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FA6E9D">
        <w:rPr>
          <w:rFonts w:ascii="Times New Roman" w:eastAsia="Times New Roman" w:hAnsi="Times New Roman" w:cs="Times New Roman"/>
          <w:spacing w:val="2"/>
          <w:sz w:val="28"/>
          <w:szCs w:val="28"/>
          <w:lang w:eastAsia="ru-RU"/>
        </w:rPr>
        <w:t xml:space="preserve">Максимальный срок учетной регистрации и направления договора о комплексном развитии территории по инициативе органа местного самоуправления - не позднее 14 календарных дней </w:t>
      </w:r>
      <w:proofErr w:type="gramStart"/>
      <w:r w:rsidRPr="00FA6E9D">
        <w:rPr>
          <w:rFonts w:ascii="Times New Roman" w:eastAsia="Times New Roman" w:hAnsi="Times New Roman" w:cs="Times New Roman"/>
          <w:spacing w:val="2"/>
          <w:sz w:val="28"/>
          <w:szCs w:val="28"/>
          <w:lang w:eastAsia="ru-RU"/>
        </w:rPr>
        <w:t>с даты получения</w:t>
      </w:r>
      <w:proofErr w:type="gramEnd"/>
      <w:r w:rsidRPr="00FA6E9D">
        <w:rPr>
          <w:rFonts w:ascii="Times New Roman" w:eastAsia="Times New Roman" w:hAnsi="Times New Roman" w:cs="Times New Roman"/>
          <w:spacing w:val="2"/>
          <w:sz w:val="28"/>
          <w:szCs w:val="28"/>
          <w:lang w:eastAsia="ru-RU"/>
        </w:rPr>
        <w:t xml:space="preserve"> договора.</w:t>
      </w:r>
      <w:r w:rsidRPr="00FA6E9D">
        <w:rPr>
          <w:rFonts w:ascii="Times New Roman" w:eastAsia="Times New Roman" w:hAnsi="Times New Roman" w:cs="Times New Roman"/>
          <w:spacing w:val="2"/>
          <w:sz w:val="28"/>
          <w:szCs w:val="28"/>
          <w:lang w:eastAsia="ru-RU"/>
        </w:rPr>
        <w:br/>
      </w:r>
      <w:r w:rsidRPr="00FA6E9D">
        <w:rPr>
          <w:rFonts w:ascii="Times New Roman" w:eastAsia="Times New Roman" w:hAnsi="Times New Roman" w:cs="Times New Roman"/>
          <w:spacing w:val="2"/>
          <w:sz w:val="28"/>
          <w:szCs w:val="28"/>
          <w:lang w:eastAsia="ru-RU"/>
        </w:rPr>
        <w:br/>
      </w:r>
    </w:p>
    <w:p w:rsidR="00A55B09" w:rsidRDefault="00A55B09" w:rsidP="00E222F0">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p>
    <w:p w:rsidR="00A55B09" w:rsidRDefault="00A55B09" w:rsidP="007E1720">
      <w:pPr>
        <w:shd w:val="clear" w:color="auto" w:fill="FFFFFF"/>
        <w:spacing w:before="375" w:after="225" w:line="240" w:lineRule="auto"/>
        <w:textAlignment w:val="baseline"/>
        <w:outlineLvl w:val="2"/>
        <w:rPr>
          <w:rFonts w:ascii="Times New Roman" w:eastAsia="Times New Roman" w:hAnsi="Times New Roman" w:cs="Times New Roman"/>
          <w:color w:val="4C4C4C"/>
          <w:spacing w:val="2"/>
          <w:sz w:val="28"/>
          <w:szCs w:val="28"/>
          <w:lang w:eastAsia="ru-RU"/>
        </w:rPr>
        <w:sectPr w:rsidR="00A55B09">
          <w:pgSz w:w="11906" w:h="16838"/>
          <w:pgMar w:top="1134" w:right="850" w:bottom="1134" w:left="1701" w:header="708" w:footer="708" w:gutter="0"/>
          <w:cols w:space="708"/>
          <w:docGrid w:linePitch="360"/>
        </w:sectPr>
      </w:pPr>
    </w:p>
    <w:p w:rsidR="00856D75" w:rsidRPr="00FA6E9D" w:rsidRDefault="00E222F0" w:rsidP="007E1720">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FA6E9D">
        <w:rPr>
          <w:rFonts w:ascii="Times New Roman" w:eastAsia="Times New Roman" w:hAnsi="Times New Roman" w:cs="Times New Roman"/>
          <w:spacing w:val="2"/>
          <w:sz w:val="24"/>
          <w:szCs w:val="24"/>
          <w:lang w:eastAsia="ru-RU"/>
        </w:rPr>
        <w:lastRenderedPageBreak/>
        <w:t>Приложение 1</w:t>
      </w:r>
      <w:r w:rsidRPr="00FA6E9D">
        <w:rPr>
          <w:rFonts w:ascii="Times New Roman" w:eastAsia="Times New Roman" w:hAnsi="Times New Roman" w:cs="Times New Roman"/>
          <w:spacing w:val="2"/>
          <w:sz w:val="24"/>
          <w:szCs w:val="24"/>
          <w:lang w:eastAsia="ru-RU"/>
        </w:rPr>
        <w:br/>
        <w:t>к Положению о порядке комплексного</w:t>
      </w:r>
      <w:r w:rsidRPr="00FA6E9D">
        <w:rPr>
          <w:rFonts w:ascii="Times New Roman" w:eastAsia="Times New Roman" w:hAnsi="Times New Roman" w:cs="Times New Roman"/>
          <w:spacing w:val="2"/>
          <w:sz w:val="24"/>
          <w:szCs w:val="24"/>
          <w:lang w:eastAsia="ru-RU"/>
        </w:rPr>
        <w:br/>
        <w:t>развития территори</w:t>
      </w:r>
      <w:r w:rsidR="00ED2BB6" w:rsidRPr="00FA6E9D">
        <w:rPr>
          <w:rFonts w:ascii="Times New Roman" w:eastAsia="Times New Roman" w:hAnsi="Times New Roman" w:cs="Times New Roman"/>
          <w:spacing w:val="2"/>
          <w:sz w:val="24"/>
          <w:szCs w:val="24"/>
          <w:lang w:eastAsia="ru-RU"/>
        </w:rPr>
        <w:t>и</w:t>
      </w:r>
      <w:r w:rsidRPr="00FA6E9D">
        <w:rPr>
          <w:rFonts w:ascii="Times New Roman" w:eastAsia="Times New Roman" w:hAnsi="Times New Roman" w:cs="Times New Roman"/>
          <w:spacing w:val="2"/>
          <w:sz w:val="24"/>
          <w:szCs w:val="24"/>
          <w:lang w:eastAsia="ru-RU"/>
        </w:rPr>
        <w:t xml:space="preserve"> </w:t>
      </w:r>
      <w:r w:rsidR="00856D75" w:rsidRPr="00FA6E9D">
        <w:rPr>
          <w:rFonts w:ascii="Times New Roman" w:eastAsia="Times New Roman" w:hAnsi="Times New Roman" w:cs="Times New Roman"/>
          <w:spacing w:val="2"/>
          <w:sz w:val="24"/>
          <w:szCs w:val="24"/>
          <w:lang w:eastAsia="ru-RU"/>
        </w:rPr>
        <w:t>МО «Город Белозерск»</w:t>
      </w:r>
    </w:p>
    <w:p w:rsidR="00856D75" w:rsidRPr="00FA6E9D" w:rsidRDefault="00856D75" w:rsidP="00856D75">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FA6E9D">
        <w:rPr>
          <w:rFonts w:ascii="Times New Roman" w:eastAsia="Times New Roman" w:hAnsi="Times New Roman" w:cs="Times New Roman"/>
          <w:spacing w:val="2"/>
          <w:sz w:val="24"/>
          <w:szCs w:val="24"/>
          <w:lang w:eastAsia="ru-RU"/>
        </w:rPr>
        <w:t>Перечень земельных участков, включаемых в границы Развиваемой территории</w:t>
      </w:r>
    </w:p>
    <w:p w:rsidR="00856D75" w:rsidRPr="00FA6E9D" w:rsidRDefault="00856D75" w:rsidP="00856D75">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FA6E9D">
        <w:rPr>
          <w:rFonts w:ascii="Times New Roman" w:eastAsia="Times New Roman" w:hAnsi="Times New Roman" w:cs="Times New Roman"/>
          <w:spacing w:val="2"/>
          <w:sz w:val="24"/>
          <w:szCs w:val="24"/>
          <w:lang w:eastAsia="ru-RU"/>
        </w:rPr>
        <w:t>1.1. Земельные участки, принадлежащие физическим и (или) юридическим лицам на праве собственности</w:t>
      </w:r>
    </w:p>
    <w:tbl>
      <w:tblPr>
        <w:tblW w:w="0" w:type="auto"/>
        <w:tblCellMar>
          <w:left w:w="0" w:type="dxa"/>
          <w:right w:w="0" w:type="dxa"/>
        </w:tblCellMar>
        <w:tblLook w:val="04A0" w:firstRow="1" w:lastRow="0" w:firstColumn="1" w:lastColumn="0" w:noHBand="0" w:noVBand="1"/>
      </w:tblPr>
      <w:tblGrid>
        <w:gridCol w:w="460"/>
        <w:gridCol w:w="969"/>
        <w:gridCol w:w="1241"/>
        <w:gridCol w:w="872"/>
        <w:gridCol w:w="1050"/>
        <w:gridCol w:w="1001"/>
        <w:gridCol w:w="1102"/>
        <w:gridCol w:w="1160"/>
        <w:gridCol w:w="1000"/>
        <w:gridCol w:w="1160"/>
        <w:gridCol w:w="583"/>
        <w:gridCol w:w="755"/>
        <w:gridCol w:w="1155"/>
        <w:gridCol w:w="1131"/>
        <w:gridCol w:w="931"/>
      </w:tblGrid>
      <w:tr w:rsidR="00FA6E9D" w:rsidRPr="00FA6E9D" w:rsidTr="00856D75">
        <w:trPr>
          <w:trHeight w:val="15"/>
        </w:trPr>
        <w:tc>
          <w:tcPr>
            <w:tcW w:w="558"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898"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85"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048"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009"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33"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30"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48"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902"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28"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759"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818"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921"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025"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908"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r>
      <w:tr w:rsidR="00FA6E9D" w:rsidRPr="00FA6E9D" w:rsidTr="00856D75">
        <w:tc>
          <w:tcPr>
            <w:tcW w:w="55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E222F0" w:rsidP="00856D75">
            <w:pPr>
              <w:spacing w:after="0" w:line="240" w:lineRule="auto"/>
              <w:contextualSpacing/>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 xml:space="preserve">N </w:t>
            </w:r>
            <w:proofErr w:type="gramStart"/>
            <w:r w:rsidRPr="00FA6E9D">
              <w:rPr>
                <w:rFonts w:ascii="Times New Roman" w:eastAsia="Times New Roman" w:hAnsi="Times New Roman" w:cs="Times New Roman"/>
                <w:sz w:val="24"/>
                <w:szCs w:val="24"/>
                <w:lang w:eastAsia="ru-RU"/>
              </w:rPr>
              <w:t>п</w:t>
            </w:r>
            <w:proofErr w:type="gramEnd"/>
            <w:r w:rsidRPr="00FA6E9D">
              <w:rPr>
                <w:rFonts w:ascii="Times New Roman" w:eastAsia="Times New Roman" w:hAnsi="Times New Roman" w:cs="Times New Roman"/>
                <w:sz w:val="24"/>
                <w:szCs w:val="24"/>
                <w:lang w:eastAsia="ru-RU"/>
              </w:rPr>
              <w:t>/п</w:t>
            </w:r>
          </w:p>
        </w:tc>
        <w:tc>
          <w:tcPr>
            <w:tcW w:w="8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5932AD" w:rsidP="00856D75">
            <w:pPr>
              <w:spacing w:after="0" w:line="240" w:lineRule="auto"/>
              <w:contextualSpacing/>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Кадас</w:t>
            </w:r>
            <w:r w:rsidR="00E222F0" w:rsidRPr="00FA6E9D">
              <w:rPr>
                <w:rFonts w:ascii="Times New Roman" w:eastAsia="Times New Roman" w:hAnsi="Times New Roman" w:cs="Times New Roman"/>
                <w:sz w:val="24"/>
                <w:szCs w:val="24"/>
                <w:lang w:eastAsia="ru-RU"/>
              </w:rPr>
              <w:t>тровый номер</w:t>
            </w:r>
          </w:p>
        </w:tc>
        <w:tc>
          <w:tcPr>
            <w:tcW w:w="118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5932AD" w:rsidP="005932AD">
            <w:pPr>
              <w:spacing w:after="0" w:line="240" w:lineRule="auto"/>
              <w:contextualSpacing/>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Реквизиты подтверждающе</w:t>
            </w:r>
            <w:r w:rsidR="00E222F0" w:rsidRPr="00FA6E9D">
              <w:rPr>
                <w:rFonts w:ascii="Times New Roman" w:eastAsia="Times New Roman" w:hAnsi="Times New Roman" w:cs="Times New Roman"/>
                <w:sz w:val="24"/>
                <w:szCs w:val="24"/>
                <w:lang w:eastAsia="ru-RU"/>
              </w:rPr>
              <w:t>го</w:t>
            </w:r>
            <w:r w:rsidRPr="00FA6E9D">
              <w:rPr>
                <w:rFonts w:ascii="Times New Roman" w:eastAsia="Times New Roman" w:hAnsi="Times New Roman" w:cs="Times New Roman"/>
                <w:sz w:val="24"/>
                <w:szCs w:val="24"/>
                <w:lang w:eastAsia="ru-RU"/>
              </w:rPr>
              <w:t xml:space="preserve"> документа о праве собственности на земельный участок</w:t>
            </w:r>
          </w:p>
        </w:tc>
        <w:tc>
          <w:tcPr>
            <w:tcW w:w="10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5932AD" w:rsidP="00856D75">
            <w:pPr>
              <w:spacing w:after="0" w:line="240" w:lineRule="auto"/>
              <w:contextualSpacing/>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Площадь земельно</w:t>
            </w:r>
            <w:r w:rsidR="00E222F0" w:rsidRPr="00FA6E9D">
              <w:rPr>
                <w:rFonts w:ascii="Times New Roman" w:eastAsia="Times New Roman" w:hAnsi="Times New Roman" w:cs="Times New Roman"/>
                <w:sz w:val="24"/>
                <w:szCs w:val="24"/>
                <w:lang w:eastAsia="ru-RU"/>
              </w:rPr>
              <w:t>го</w:t>
            </w:r>
            <w:r w:rsidRPr="00FA6E9D">
              <w:rPr>
                <w:rFonts w:ascii="Times New Roman" w:eastAsia="Times New Roman" w:hAnsi="Times New Roman" w:cs="Times New Roman"/>
                <w:sz w:val="24"/>
                <w:szCs w:val="24"/>
                <w:lang w:eastAsia="ru-RU"/>
              </w:rPr>
              <w:t xml:space="preserve"> участка, кв</w:t>
            </w:r>
            <w:proofErr w:type="gramStart"/>
            <w:r w:rsidRPr="00FA6E9D">
              <w:rPr>
                <w:rFonts w:ascii="Times New Roman" w:eastAsia="Times New Roman" w:hAnsi="Times New Roman" w:cs="Times New Roman"/>
                <w:sz w:val="24"/>
                <w:szCs w:val="24"/>
                <w:lang w:eastAsia="ru-RU"/>
              </w:rPr>
              <w:t>.м</w:t>
            </w:r>
            <w:proofErr w:type="gramEnd"/>
          </w:p>
        </w:tc>
        <w:tc>
          <w:tcPr>
            <w:tcW w:w="10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5932AD" w:rsidP="00856D75">
            <w:pPr>
              <w:spacing w:after="0" w:line="240" w:lineRule="auto"/>
              <w:contextualSpacing/>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Вид разре</w:t>
            </w:r>
            <w:r w:rsidR="00E222F0" w:rsidRPr="00FA6E9D">
              <w:rPr>
                <w:rFonts w:ascii="Times New Roman" w:eastAsia="Times New Roman" w:hAnsi="Times New Roman" w:cs="Times New Roman"/>
                <w:sz w:val="24"/>
                <w:szCs w:val="24"/>
                <w:lang w:eastAsia="ru-RU"/>
              </w:rPr>
              <w:t>шенного</w:t>
            </w:r>
            <w:r w:rsidRPr="00FA6E9D">
              <w:rPr>
                <w:rFonts w:ascii="Times New Roman" w:eastAsia="Times New Roman" w:hAnsi="Times New Roman" w:cs="Times New Roman"/>
                <w:sz w:val="24"/>
                <w:szCs w:val="24"/>
                <w:lang w:eastAsia="ru-RU"/>
              </w:rPr>
              <w:t xml:space="preserve"> использования земельного участка</w:t>
            </w:r>
          </w:p>
        </w:tc>
        <w:tc>
          <w:tcPr>
            <w:tcW w:w="11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5932AD" w:rsidP="00856D75">
            <w:pPr>
              <w:spacing w:after="0" w:line="240" w:lineRule="auto"/>
              <w:contextualSpacing/>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Ограничения/</w:t>
            </w:r>
            <w:r w:rsidRPr="00FA6E9D">
              <w:rPr>
                <w:rFonts w:ascii="Times New Roman" w:eastAsia="Times New Roman" w:hAnsi="Times New Roman" w:cs="Times New Roman"/>
                <w:sz w:val="24"/>
                <w:szCs w:val="24"/>
                <w:lang w:eastAsia="ru-RU"/>
              </w:rPr>
              <w:br/>
              <w:t>обременения</w:t>
            </w:r>
          </w:p>
        </w:tc>
        <w:tc>
          <w:tcPr>
            <w:tcW w:w="113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5932AD" w:rsidP="00856D75">
            <w:pPr>
              <w:spacing w:after="0" w:line="240" w:lineRule="auto"/>
              <w:contextualSpacing/>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Объекты недви</w:t>
            </w:r>
            <w:r w:rsidR="00E222F0" w:rsidRPr="00FA6E9D">
              <w:rPr>
                <w:rFonts w:ascii="Times New Roman" w:eastAsia="Times New Roman" w:hAnsi="Times New Roman" w:cs="Times New Roman"/>
                <w:sz w:val="24"/>
                <w:szCs w:val="24"/>
                <w:lang w:eastAsia="ru-RU"/>
              </w:rPr>
              <w:t>жимости,</w:t>
            </w:r>
            <w:r w:rsidRPr="00FA6E9D">
              <w:rPr>
                <w:rFonts w:ascii="Times New Roman" w:eastAsia="Times New Roman" w:hAnsi="Times New Roman" w:cs="Times New Roman"/>
                <w:sz w:val="24"/>
                <w:szCs w:val="24"/>
                <w:lang w:eastAsia="ru-RU"/>
              </w:rPr>
              <w:t xml:space="preserve"> расположенные на земельных участках и их адреса</w:t>
            </w:r>
          </w:p>
        </w:tc>
        <w:tc>
          <w:tcPr>
            <w:tcW w:w="20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856D75">
            <w:pPr>
              <w:spacing w:after="0" w:line="240" w:lineRule="auto"/>
              <w:contextualSpacing/>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Сведения о собственнике земельного участка</w:t>
            </w:r>
          </w:p>
        </w:tc>
        <w:tc>
          <w:tcPr>
            <w:tcW w:w="362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856D75">
            <w:pPr>
              <w:spacing w:after="0" w:line="240" w:lineRule="auto"/>
              <w:contextualSpacing/>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Сведения о лицах, обладающих правами пользования земельным участком</w:t>
            </w:r>
          </w:p>
        </w:tc>
        <w:tc>
          <w:tcPr>
            <w:tcW w:w="102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5932AD" w:rsidP="00856D75">
            <w:pPr>
              <w:spacing w:after="0" w:line="240" w:lineRule="auto"/>
              <w:contextualSpacing/>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Предпо</w:t>
            </w:r>
            <w:r w:rsidR="00E222F0" w:rsidRPr="00FA6E9D">
              <w:rPr>
                <w:rFonts w:ascii="Times New Roman" w:eastAsia="Times New Roman" w:hAnsi="Times New Roman" w:cs="Times New Roman"/>
                <w:sz w:val="24"/>
                <w:szCs w:val="24"/>
                <w:lang w:eastAsia="ru-RU"/>
              </w:rPr>
              <w:t>лагаемая судьба</w:t>
            </w:r>
          </w:p>
        </w:tc>
        <w:tc>
          <w:tcPr>
            <w:tcW w:w="90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5932AD" w:rsidP="00856D75">
            <w:pPr>
              <w:spacing w:after="0" w:line="240" w:lineRule="auto"/>
              <w:contextualSpacing/>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Приме</w:t>
            </w:r>
            <w:r w:rsidR="00E222F0" w:rsidRPr="00FA6E9D">
              <w:rPr>
                <w:rFonts w:ascii="Times New Roman" w:eastAsia="Times New Roman" w:hAnsi="Times New Roman" w:cs="Times New Roman"/>
                <w:sz w:val="24"/>
                <w:szCs w:val="24"/>
                <w:lang w:eastAsia="ru-RU"/>
              </w:rPr>
              <w:t>чания</w:t>
            </w:r>
          </w:p>
        </w:tc>
      </w:tr>
      <w:tr w:rsidR="00FA6E9D" w:rsidRPr="00FA6E9D" w:rsidTr="00856D75">
        <w:tc>
          <w:tcPr>
            <w:tcW w:w="55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856D75">
            <w:pPr>
              <w:spacing w:after="0" w:line="240" w:lineRule="auto"/>
              <w:contextualSpacing/>
              <w:rPr>
                <w:rFonts w:ascii="Times New Roman" w:eastAsia="Times New Roman" w:hAnsi="Times New Roman" w:cs="Times New Roman"/>
                <w:sz w:val="24"/>
                <w:szCs w:val="24"/>
                <w:lang w:eastAsia="ru-RU"/>
              </w:rPr>
            </w:pPr>
          </w:p>
        </w:tc>
        <w:tc>
          <w:tcPr>
            <w:tcW w:w="8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856D75">
            <w:pPr>
              <w:spacing w:after="0" w:line="240" w:lineRule="auto"/>
              <w:contextualSpacing/>
              <w:rPr>
                <w:rFonts w:ascii="Times New Roman" w:eastAsia="Times New Roman" w:hAnsi="Times New Roman" w:cs="Times New Roman"/>
                <w:sz w:val="24"/>
                <w:szCs w:val="24"/>
                <w:lang w:eastAsia="ru-RU"/>
              </w:rPr>
            </w:pPr>
          </w:p>
        </w:tc>
        <w:tc>
          <w:tcPr>
            <w:tcW w:w="118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5932AD">
            <w:pPr>
              <w:spacing w:after="0" w:line="240" w:lineRule="auto"/>
              <w:contextualSpacing/>
              <w:textAlignment w:val="baseline"/>
              <w:rPr>
                <w:rFonts w:ascii="Times New Roman" w:eastAsia="Times New Roman" w:hAnsi="Times New Roman" w:cs="Times New Roman"/>
                <w:sz w:val="24"/>
                <w:szCs w:val="24"/>
                <w:lang w:eastAsia="ru-RU"/>
              </w:rPr>
            </w:pPr>
          </w:p>
        </w:tc>
        <w:tc>
          <w:tcPr>
            <w:tcW w:w="10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856D75">
            <w:pPr>
              <w:spacing w:after="0" w:line="240" w:lineRule="auto"/>
              <w:contextualSpacing/>
              <w:jc w:val="center"/>
              <w:textAlignment w:val="baseline"/>
              <w:rPr>
                <w:rFonts w:ascii="Times New Roman" w:eastAsia="Times New Roman" w:hAnsi="Times New Roman" w:cs="Times New Roman"/>
                <w:sz w:val="24"/>
                <w:szCs w:val="24"/>
                <w:lang w:eastAsia="ru-RU"/>
              </w:rPr>
            </w:pPr>
          </w:p>
        </w:tc>
        <w:tc>
          <w:tcPr>
            <w:tcW w:w="10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856D75">
            <w:pPr>
              <w:spacing w:after="0" w:line="240" w:lineRule="auto"/>
              <w:contextualSpacing/>
              <w:jc w:val="center"/>
              <w:textAlignment w:val="baseline"/>
              <w:rPr>
                <w:rFonts w:ascii="Times New Roman" w:eastAsia="Times New Roman" w:hAnsi="Times New Roman" w:cs="Times New Roman"/>
                <w:sz w:val="24"/>
                <w:szCs w:val="24"/>
                <w:lang w:eastAsia="ru-RU"/>
              </w:rPr>
            </w:pPr>
          </w:p>
        </w:tc>
        <w:tc>
          <w:tcPr>
            <w:tcW w:w="11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856D75">
            <w:pPr>
              <w:spacing w:after="0" w:line="240" w:lineRule="auto"/>
              <w:contextualSpacing/>
              <w:jc w:val="center"/>
              <w:textAlignment w:val="baseline"/>
              <w:rPr>
                <w:rFonts w:ascii="Times New Roman" w:eastAsia="Times New Roman" w:hAnsi="Times New Roman" w:cs="Times New Roman"/>
                <w:sz w:val="24"/>
                <w:szCs w:val="24"/>
                <w:lang w:eastAsia="ru-RU"/>
              </w:rPr>
            </w:pPr>
          </w:p>
        </w:tc>
        <w:tc>
          <w:tcPr>
            <w:tcW w:w="113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856D75">
            <w:pPr>
              <w:spacing w:after="0" w:line="240" w:lineRule="auto"/>
              <w:contextualSpacing/>
              <w:jc w:val="center"/>
              <w:textAlignment w:val="baseline"/>
              <w:rPr>
                <w:rFonts w:ascii="Times New Roman" w:eastAsia="Times New Roman" w:hAnsi="Times New Roman" w:cs="Times New Roman"/>
                <w:sz w:val="24"/>
                <w:szCs w:val="24"/>
                <w:lang w:eastAsia="ru-RU"/>
              </w:rPr>
            </w:pP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5932AD" w:rsidP="00856D75">
            <w:pPr>
              <w:spacing w:after="0" w:line="240" w:lineRule="auto"/>
              <w:contextualSpacing/>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наиме</w:t>
            </w:r>
            <w:r w:rsidR="00E222F0" w:rsidRPr="00FA6E9D">
              <w:rPr>
                <w:rFonts w:ascii="Times New Roman" w:eastAsia="Times New Roman" w:hAnsi="Times New Roman" w:cs="Times New Roman"/>
                <w:sz w:val="24"/>
                <w:szCs w:val="24"/>
                <w:lang w:eastAsia="ru-RU"/>
              </w:rPr>
              <w:t>нование</w:t>
            </w:r>
            <w:r w:rsidRPr="00FA6E9D">
              <w:rPr>
                <w:rFonts w:ascii="Times New Roman" w:eastAsia="Times New Roman" w:hAnsi="Times New Roman" w:cs="Times New Roman"/>
                <w:sz w:val="24"/>
                <w:szCs w:val="24"/>
                <w:lang w:eastAsia="ru-RU"/>
              </w:rPr>
              <w:t xml:space="preserve"> с указанием органи</w:t>
            </w:r>
            <w:r w:rsidR="00E222F0" w:rsidRPr="00FA6E9D">
              <w:rPr>
                <w:rFonts w:ascii="Times New Roman" w:eastAsia="Times New Roman" w:hAnsi="Times New Roman" w:cs="Times New Roman"/>
                <w:sz w:val="24"/>
                <w:szCs w:val="24"/>
                <w:lang w:eastAsia="ru-RU"/>
              </w:rPr>
              <w:t>зационн</w:t>
            </w:r>
            <w:proofErr w:type="gramStart"/>
            <w:r w:rsidR="00E222F0" w:rsidRPr="00FA6E9D">
              <w:rPr>
                <w:rFonts w:ascii="Times New Roman" w:eastAsia="Times New Roman" w:hAnsi="Times New Roman" w:cs="Times New Roman"/>
                <w:sz w:val="24"/>
                <w:szCs w:val="24"/>
                <w:lang w:eastAsia="ru-RU"/>
              </w:rPr>
              <w:t>о-</w:t>
            </w:r>
            <w:proofErr w:type="gramEnd"/>
            <w:r w:rsidR="00E222F0" w:rsidRPr="00FA6E9D">
              <w:rPr>
                <w:rFonts w:ascii="Times New Roman" w:eastAsia="Times New Roman" w:hAnsi="Times New Roman" w:cs="Times New Roman"/>
                <w:sz w:val="24"/>
                <w:szCs w:val="24"/>
                <w:lang w:eastAsia="ru-RU"/>
              </w:rPr>
              <w:br/>
              <w:t>правовой формы</w:t>
            </w:r>
          </w:p>
        </w:tc>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5932AD" w:rsidP="00856D75">
            <w:pPr>
              <w:spacing w:after="0" w:line="240" w:lineRule="auto"/>
              <w:contextualSpacing/>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офици</w:t>
            </w:r>
            <w:r w:rsidR="00E222F0" w:rsidRPr="00FA6E9D">
              <w:rPr>
                <w:rFonts w:ascii="Times New Roman" w:eastAsia="Times New Roman" w:hAnsi="Times New Roman" w:cs="Times New Roman"/>
                <w:sz w:val="24"/>
                <w:szCs w:val="24"/>
                <w:lang w:eastAsia="ru-RU"/>
              </w:rPr>
              <w:t>альный адрес</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5932AD" w:rsidP="00856D75">
            <w:pPr>
              <w:spacing w:after="0" w:line="240" w:lineRule="auto"/>
              <w:contextualSpacing/>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наименование с указанием органи</w:t>
            </w:r>
            <w:r w:rsidR="00E222F0" w:rsidRPr="00FA6E9D">
              <w:rPr>
                <w:rFonts w:ascii="Times New Roman" w:eastAsia="Times New Roman" w:hAnsi="Times New Roman" w:cs="Times New Roman"/>
                <w:sz w:val="24"/>
                <w:szCs w:val="24"/>
                <w:lang w:eastAsia="ru-RU"/>
              </w:rPr>
              <w:t>зационн</w:t>
            </w:r>
            <w:proofErr w:type="gramStart"/>
            <w:r w:rsidR="00E222F0" w:rsidRPr="00FA6E9D">
              <w:rPr>
                <w:rFonts w:ascii="Times New Roman" w:eastAsia="Times New Roman" w:hAnsi="Times New Roman" w:cs="Times New Roman"/>
                <w:sz w:val="24"/>
                <w:szCs w:val="24"/>
                <w:lang w:eastAsia="ru-RU"/>
              </w:rPr>
              <w:t>о-</w:t>
            </w:r>
            <w:proofErr w:type="gramEnd"/>
            <w:r w:rsidR="00E222F0" w:rsidRPr="00FA6E9D">
              <w:rPr>
                <w:rFonts w:ascii="Times New Roman" w:eastAsia="Times New Roman" w:hAnsi="Times New Roman" w:cs="Times New Roman"/>
                <w:sz w:val="24"/>
                <w:szCs w:val="24"/>
                <w:lang w:eastAsia="ru-RU"/>
              </w:rPr>
              <w:br/>
              <w:t>правовой формы</w:t>
            </w:r>
          </w:p>
        </w:tc>
        <w:tc>
          <w:tcPr>
            <w:tcW w:w="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856D75">
            <w:pPr>
              <w:spacing w:after="0" w:line="240" w:lineRule="auto"/>
              <w:contextualSpacing/>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вид права</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5932AD" w:rsidP="00856D75">
            <w:pPr>
              <w:spacing w:after="0" w:line="240" w:lineRule="auto"/>
              <w:contextualSpacing/>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срок дейст</w:t>
            </w:r>
            <w:r w:rsidR="00E222F0" w:rsidRPr="00FA6E9D">
              <w:rPr>
                <w:rFonts w:ascii="Times New Roman" w:eastAsia="Times New Roman" w:hAnsi="Times New Roman" w:cs="Times New Roman"/>
                <w:sz w:val="24"/>
                <w:szCs w:val="24"/>
                <w:lang w:eastAsia="ru-RU"/>
              </w:rPr>
              <w:t>вия права</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3D6FAE" w:rsidP="00856D75">
            <w:pPr>
              <w:spacing w:after="0" w:line="240" w:lineRule="auto"/>
              <w:contextualSpacing/>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официальный адрес право</w:t>
            </w:r>
            <w:r w:rsidR="005932AD" w:rsidRPr="00FA6E9D">
              <w:rPr>
                <w:rFonts w:ascii="Times New Roman" w:eastAsia="Times New Roman" w:hAnsi="Times New Roman" w:cs="Times New Roman"/>
                <w:sz w:val="24"/>
                <w:szCs w:val="24"/>
                <w:lang w:eastAsia="ru-RU"/>
              </w:rPr>
              <w:t>облада</w:t>
            </w:r>
            <w:r w:rsidR="00E222F0" w:rsidRPr="00FA6E9D">
              <w:rPr>
                <w:rFonts w:ascii="Times New Roman" w:eastAsia="Times New Roman" w:hAnsi="Times New Roman" w:cs="Times New Roman"/>
                <w:sz w:val="24"/>
                <w:szCs w:val="24"/>
                <w:lang w:eastAsia="ru-RU"/>
              </w:rPr>
              <w:t>теля</w:t>
            </w:r>
          </w:p>
        </w:tc>
        <w:tc>
          <w:tcPr>
            <w:tcW w:w="102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856D75">
            <w:pPr>
              <w:spacing w:after="0" w:line="240" w:lineRule="auto"/>
              <w:contextualSpacing/>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объекта</w:t>
            </w:r>
          </w:p>
        </w:tc>
        <w:tc>
          <w:tcPr>
            <w:tcW w:w="90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856D75">
            <w:pPr>
              <w:spacing w:after="0" w:line="240" w:lineRule="auto"/>
              <w:contextualSpacing/>
              <w:rPr>
                <w:rFonts w:ascii="Times New Roman" w:eastAsia="Times New Roman" w:hAnsi="Times New Roman" w:cs="Times New Roman"/>
                <w:sz w:val="24"/>
                <w:szCs w:val="24"/>
                <w:lang w:eastAsia="ru-RU"/>
              </w:rPr>
            </w:pPr>
          </w:p>
        </w:tc>
      </w:tr>
      <w:tr w:rsidR="00FA6E9D" w:rsidRPr="00FA6E9D" w:rsidTr="00856D75">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1</w:t>
            </w:r>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0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0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9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r>
      <w:tr w:rsidR="00FA6E9D" w:rsidRPr="00FA6E9D" w:rsidTr="00856D75">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2</w:t>
            </w:r>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0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0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9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r>
      <w:tr w:rsidR="00FA6E9D" w:rsidRPr="00FA6E9D" w:rsidTr="00856D75">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lastRenderedPageBreak/>
              <w:t>3</w:t>
            </w:r>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0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0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9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r>
    </w:tbl>
    <w:p w:rsidR="00026071" w:rsidRPr="00FA6E9D" w:rsidRDefault="00026071" w:rsidP="00026071">
      <w:pPr>
        <w:spacing w:after="225" w:line="240" w:lineRule="auto"/>
        <w:jc w:val="center"/>
        <w:textAlignment w:val="baseline"/>
        <w:outlineLvl w:val="3"/>
        <w:rPr>
          <w:rFonts w:ascii="Times New Roman" w:eastAsia="Times New Roman" w:hAnsi="Times New Roman" w:cs="Times New Roman"/>
          <w:spacing w:val="2"/>
          <w:sz w:val="24"/>
          <w:szCs w:val="24"/>
          <w:lang w:eastAsia="ru-RU"/>
        </w:rPr>
      </w:pPr>
    </w:p>
    <w:p w:rsidR="00E222F0" w:rsidRPr="00FA6E9D" w:rsidRDefault="00E222F0" w:rsidP="00026071">
      <w:pPr>
        <w:spacing w:after="225" w:line="240" w:lineRule="auto"/>
        <w:jc w:val="center"/>
        <w:textAlignment w:val="baseline"/>
        <w:outlineLvl w:val="3"/>
        <w:rPr>
          <w:rFonts w:ascii="Times New Roman" w:eastAsia="Times New Roman" w:hAnsi="Times New Roman" w:cs="Times New Roman"/>
          <w:spacing w:val="2"/>
          <w:sz w:val="24"/>
          <w:szCs w:val="24"/>
          <w:lang w:eastAsia="ru-RU"/>
        </w:rPr>
      </w:pPr>
      <w:r w:rsidRPr="00FA6E9D">
        <w:rPr>
          <w:rFonts w:ascii="Times New Roman" w:eastAsia="Times New Roman" w:hAnsi="Times New Roman" w:cs="Times New Roman"/>
          <w:spacing w:val="2"/>
          <w:sz w:val="24"/>
          <w:szCs w:val="24"/>
          <w:lang w:eastAsia="ru-RU"/>
        </w:rPr>
        <w:t>1.2. Земельные участки, находящиеся в федеральной собственности</w:t>
      </w:r>
    </w:p>
    <w:tbl>
      <w:tblPr>
        <w:tblW w:w="0" w:type="auto"/>
        <w:tblCellMar>
          <w:left w:w="0" w:type="dxa"/>
          <w:right w:w="0" w:type="dxa"/>
        </w:tblCellMar>
        <w:tblLook w:val="04A0" w:firstRow="1" w:lastRow="0" w:firstColumn="1" w:lastColumn="0" w:noHBand="0" w:noVBand="1"/>
      </w:tblPr>
      <w:tblGrid>
        <w:gridCol w:w="481"/>
        <w:gridCol w:w="1062"/>
        <w:gridCol w:w="1374"/>
        <w:gridCol w:w="953"/>
        <w:gridCol w:w="1134"/>
        <w:gridCol w:w="1156"/>
        <w:gridCol w:w="1101"/>
        <w:gridCol w:w="1215"/>
        <w:gridCol w:w="1282"/>
        <w:gridCol w:w="624"/>
        <w:gridCol w:w="820"/>
        <w:gridCol w:w="1100"/>
        <w:gridCol w:w="1248"/>
        <w:gridCol w:w="1020"/>
      </w:tblGrid>
      <w:tr w:rsidR="00FA6E9D" w:rsidRPr="00FA6E9D" w:rsidTr="00E222F0">
        <w:trPr>
          <w:trHeight w:val="15"/>
        </w:trPr>
        <w:tc>
          <w:tcPr>
            <w:tcW w:w="739"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924"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r>
      <w:tr w:rsidR="00FA6E9D" w:rsidRPr="00FA6E9D" w:rsidTr="00E222F0">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 xml:space="preserve">N </w:t>
            </w:r>
            <w:proofErr w:type="gramStart"/>
            <w:r w:rsidRPr="00FA6E9D">
              <w:rPr>
                <w:rFonts w:ascii="Times New Roman" w:eastAsia="Times New Roman" w:hAnsi="Times New Roman" w:cs="Times New Roman"/>
                <w:sz w:val="24"/>
                <w:szCs w:val="24"/>
                <w:lang w:eastAsia="ru-RU"/>
              </w:rPr>
              <w:t>п</w:t>
            </w:r>
            <w:proofErr w:type="gramEnd"/>
            <w:r w:rsidRPr="00FA6E9D">
              <w:rPr>
                <w:rFonts w:ascii="Times New Roman" w:eastAsia="Times New Roman" w:hAnsi="Times New Roman" w:cs="Times New Roman"/>
                <w:sz w:val="24"/>
                <w:szCs w:val="24"/>
                <w:lang w:eastAsia="ru-RU"/>
              </w:rPr>
              <w:t>/п</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5932AD"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Кадаст</w:t>
            </w:r>
            <w:r w:rsidR="00E222F0" w:rsidRPr="00FA6E9D">
              <w:rPr>
                <w:rFonts w:ascii="Times New Roman" w:eastAsia="Times New Roman" w:hAnsi="Times New Roman" w:cs="Times New Roman"/>
                <w:sz w:val="24"/>
                <w:szCs w:val="24"/>
                <w:lang w:eastAsia="ru-RU"/>
              </w:rPr>
              <w:t>ровый номер</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5932AD" w:rsidP="005932AD">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Рекви</w:t>
            </w:r>
            <w:r w:rsidR="00E222F0" w:rsidRPr="00FA6E9D">
              <w:rPr>
                <w:rFonts w:ascii="Times New Roman" w:eastAsia="Times New Roman" w:hAnsi="Times New Roman" w:cs="Times New Roman"/>
                <w:sz w:val="24"/>
                <w:szCs w:val="24"/>
                <w:lang w:eastAsia="ru-RU"/>
              </w:rPr>
              <w:t>зиты</w:t>
            </w:r>
            <w:r w:rsidRPr="00FA6E9D">
              <w:rPr>
                <w:rFonts w:ascii="Times New Roman" w:eastAsia="Times New Roman" w:hAnsi="Times New Roman" w:cs="Times New Roman"/>
                <w:sz w:val="24"/>
                <w:szCs w:val="24"/>
                <w:lang w:eastAsia="ru-RU"/>
              </w:rPr>
              <w:t xml:space="preserve"> подтверждающего документа о праве собственности на земельный участок</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5932AD"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Площадь земель</w:t>
            </w:r>
            <w:r w:rsidR="00E222F0" w:rsidRPr="00FA6E9D">
              <w:rPr>
                <w:rFonts w:ascii="Times New Roman" w:eastAsia="Times New Roman" w:hAnsi="Times New Roman" w:cs="Times New Roman"/>
                <w:sz w:val="24"/>
                <w:szCs w:val="24"/>
                <w:lang w:eastAsia="ru-RU"/>
              </w:rPr>
              <w:t>ного</w:t>
            </w:r>
            <w:r w:rsidRPr="00FA6E9D">
              <w:rPr>
                <w:rFonts w:ascii="Times New Roman" w:eastAsia="Times New Roman" w:hAnsi="Times New Roman" w:cs="Times New Roman"/>
                <w:sz w:val="24"/>
                <w:szCs w:val="24"/>
                <w:lang w:eastAsia="ru-RU"/>
              </w:rPr>
              <w:t xml:space="preserve"> участка, кв</w:t>
            </w:r>
            <w:proofErr w:type="gramStart"/>
            <w:r w:rsidRPr="00FA6E9D">
              <w:rPr>
                <w:rFonts w:ascii="Times New Roman" w:eastAsia="Times New Roman" w:hAnsi="Times New Roman" w:cs="Times New Roman"/>
                <w:sz w:val="24"/>
                <w:szCs w:val="24"/>
                <w:lang w:eastAsia="ru-RU"/>
              </w:rPr>
              <w:t>.м</w:t>
            </w:r>
            <w:proofErr w:type="gramEnd"/>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5932AD"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Сведения о предста</w:t>
            </w:r>
            <w:r w:rsidR="00E222F0" w:rsidRPr="00FA6E9D">
              <w:rPr>
                <w:rFonts w:ascii="Times New Roman" w:eastAsia="Times New Roman" w:hAnsi="Times New Roman" w:cs="Times New Roman"/>
                <w:sz w:val="24"/>
                <w:szCs w:val="24"/>
                <w:lang w:eastAsia="ru-RU"/>
              </w:rPr>
              <w:t>вителе</w:t>
            </w:r>
            <w:r w:rsidRPr="00FA6E9D">
              <w:rPr>
                <w:rFonts w:ascii="Times New Roman" w:eastAsia="Times New Roman" w:hAnsi="Times New Roman" w:cs="Times New Roman"/>
                <w:sz w:val="24"/>
                <w:szCs w:val="24"/>
                <w:lang w:eastAsia="ru-RU"/>
              </w:rPr>
              <w:t xml:space="preserve"> собственника земельного участка</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5932AD"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Вид разрешенного использования земельного участка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5932AD"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Ограничения/</w:t>
            </w:r>
            <w:r w:rsidRPr="00FA6E9D">
              <w:rPr>
                <w:rFonts w:ascii="Times New Roman" w:eastAsia="Times New Roman" w:hAnsi="Times New Roman" w:cs="Times New Roman"/>
                <w:sz w:val="24"/>
                <w:szCs w:val="24"/>
                <w:lang w:eastAsia="ru-RU"/>
              </w:rPr>
              <w:br/>
              <w:t>обременения</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5932AD"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Объекты недвижи</w:t>
            </w:r>
            <w:r w:rsidR="00E222F0" w:rsidRPr="00FA6E9D">
              <w:rPr>
                <w:rFonts w:ascii="Times New Roman" w:eastAsia="Times New Roman" w:hAnsi="Times New Roman" w:cs="Times New Roman"/>
                <w:sz w:val="24"/>
                <w:szCs w:val="24"/>
                <w:lang w:eastAsia="ru-RU"/>
              </w:rPr>
              <w:t>мости,</w:t>
            </w:r>
            <w:r w:rsidRPr="00FA6E9D">
              <w:rPr>
                <w:rFonts w:ascii="Times New Roman" w:eastAsia="Times New Roman" w:hAnsi="Times New Roman" w:cs="Times New Roman"/>
                <w:sz w:val="24"/>
                <w:szCs w:val="24"/>
                <w:lang w:eastAsia="ru-RU"/>
              </w:rPr>
              <w:t xml:space="preserve"> расположенные на земел</w:t>
            </w:r>
            <w:proofErr w:type="gramStart"/>
            <w:r w:rsidRPr="00FA6E9D">
              <w:rPr>
                <w:rFonts w:ascii="Times New Roman" w:eastAsia="Times New Roman" w:hAnsi="Times New Roman" w:cs="Times New Roman"/>
                <w:sz w:val="24"/>
                <w:szCs w:val="24"/>
                <w:lang w:eastAsia="ru-RU"/>
              </w:rPr>
              <w:t>ь-</w:t>
            </w:r>
            <w:proofErr w:type="gramEnd"/>
            <w:r w:rsidRPr="00FA6E9D">
              <w:rPr>
                <w:rFonts w:ascii="Times New Roman" w:eastAsia="Times New Roman" w:hAnsi="Times New Roman" w:cs="Times New Roman"/>
                <w:sz w:val="24"/>
                <w:szCs w:val="24"/>
                <w:lang w:eastAsia="ru-RU"/>
              </w:rPr>
              <w:br/>
              <w:t>ном участке и их адреса</w:t>
            </w: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Сведения о лицах, обладающих правами пользования земельным участком</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5932AD"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Предпо</w:t>
            </w:r>
            <w:r w:rsidR="00E222F0" w:rsidRPr="00FA6E9D">
              <w:rPr>
                <w:rFonts w:ascii="Times New Roman" w:eastAsia="Times New Roman" w:hAnsi="Times New Roman" w:cs="Times New Roman"/>
                <w:sz w:val="24"/>
                <w:szCs w:val="24"/>
                <w:lang w:eastAsia="ru-RU"/>
              </w:rPr>
              <w:t>лагаемая судьба</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5932AD"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Приме</w:t>
            </w:r>
            <w:r w:rsidR="00E222F0" w:rsidRPr="00FA6E9D">
              <w:rPr>
                <w:rFonts w:ascii="Times New Roman" w:eastAsia="Times New Roman" w:hAnsi="Times New Roman" w:cs="Times New Roman"/>
                <w:sz w:val="24"/>
                <w:szCs w:val="24"/>
                <w:lang w:eastAsia="ru-RU"/>
              </w:rPr>
              <w:t>чания</w:t>
            </w:r>
          </w:p>
        </w:tc>
      </w:tr>
      <w:tr w:rsidR="00FA6E9D" w:rsidRPr="00FA6E9D" w:rsidTr="00E222F0">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5932AD">
            <w:pPr>
              <w:spacing w:after="0" w:line="315" w:lineRule="atLeast"/>
              <w:textAlignment w:val="baseline"/>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5932AD"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наименование с указанием органи</w:t>
            </w:r>
            <w:r w:rsidR="00E222F0" w:rsidRPr="00FA6E9D">
              <w:rPr>
                <w:rFonts w:ascii="Times New Roman" w:eastAsia="Times New Roman" w:hAnsi="Times New Roman" w:cs="Times New Roman"/>
                <w:sz w:val="24"/>
                <w:szCs w:val="24"/>
                <w:lang w:eastAsia="ru-RU"/>
              </w:rPr>
              <w:t>зационн</w:t>
            </w:r>
            <w:proofErr w:type="gramStart"/>
            <w:r w:rsidR="00E222F0" w:rsidRPr="00FA6E9D">
              <w:rPr>
                <w:rFonts w:ascii="Times New Roman" w:eastAsia="Times New Roman" w:hAnsi="Times New Roman" w:cs="Times New Roman"/>
                <w:sz w:val="24"/>
                <w:szCs w:val="24"/>
                <w:lang w:eastAsia="ru-RU"/>
              </w:rPr>
              <w:t>о-</w:t>
            </w:r>
            <w:proofErr w:type="gramEnd"/>
            <w:r w:rsidR="00E222F0" w:rsidRPr="00FA6E9D">
              <w:rPr>
                <w:rFonts w:ascii="Times New Roman" w:eastAsia="Times New Roman" w:hAnsi="Times New Roman" w:cs="Times New Roman"/>
                <w:sz w:val="24"/>
                <w:szCs w:val="24"/>
                <w:lang w:eastAsia="ru-RU"/>
              </w:rPr>
              <w:br/>
              <w:t>правовой формы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вид права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5932AD"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срок дейст</w:t>
            </w:r>
            <w:r w:rsidR="00E222F0" w:rsidRPr="00FA6E9D">
              <w:rPr>
                <w:rFonts w:ascii="Times New Roman" w:eastAsia="Times New Roman" w:hAnsi="Times New Roman" w:cs="Times New Roman"/>
                <w:sz w:val="24"/>
                <w:szCs w:val="24"/>
                <w:lang w:eastAsia="ru-RU"/>
              </w:rPr>
              <w:t>вия права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5932AD"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официальный адрес прав</w:t>
            </w:r>
            <w:proofErr w:type="gramStart"/>
            <w:r w:rsidRPr="00FA6E9D">
              <w:rPr>
                <w:rFonts w:ascii="Times New Roman" w:eastAsia="Times New Roman" w:hAnsi="Times New Roman" w:cs="Times New Roman"/>
                <w:sz w:val="24"/>
                <w:szCs w:val="24"/>
                <w:lang w:eastAsia="ru-RU"/>
              </w:rPr>
              <w:t>о-</w:t>
            </w:r>
            <w:proofErr w:type="gramEnd"/>
            <w:r w:rsidRPr="00FA6E9D">
              <w:rPr>
                <w:rFonts w:ascii="Times New Roman" w:eastAsia="Times New Roman" w:hAnsi="Times New Roman" w:cs="Times New Roman"/>
                <w:sz w:val="24"/>
                <w:szCs w:val="24"/>
                <w:lang w:eastAsia="ru-RU"/>
              </w:rPr>
              <w:br/>
              <w:t>обла</w:t>
            </w:r>
            <w:r w:rsidR="00E222F0" w:rsidRPr="00FA6E9D">
              <w:rPr>
                <w:rFonts w:ascii="Times New Roman" w:eastAsia="Times New Roman" w:hAnsi="Times New Roman" w:cs="Times New Roman"/>
                <w:sz w:val="24"/>
                <w:szCs w:val="24"/>
                <w:lang w:eastAsia="ru-RU"/>
              </w:rPr>
              <w:t>дателя</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объекта</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r>
      <w:tr w:rsidR="00FA6E9D" w:rsidRPr="00FA6E9D" w:rsidTr="00E222F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r>
      <w:tr w:rsidR="00FA6E9D" w:rsidRPr="00FA6E9D" w:rsidTr="00E222F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r>
      <w:tr w:rsidR="00FA6E9D" w:rsidRPr="00FA6E9D" w:rsidTr="00E222F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r>
    </w:tbl>
    <w:p w:rsidR="00026071" w:rsidRPr="00FA6E9D" w:rsidRDefault="00026071" w:rsidP="00A06CBE">
      <w:pPr>
        <w:spacing w:after="225" w:line="240" w:lineRule="auto"/>
        <w:jc w:val="center"/>
        <w:textAlignment w:val="baseline"/>
        <w:outlineLvl w:val="3"/>
        <w:rPr>
          <w:rFonts w:ascii="Times New Roman" w:eastAsia="Times New Roman" w:hAnsi="Times New Roman" w:cs="Times New Roman"/>
          <w:spacing w:val="2"/>
          <w:sz w:val="24"/>
          <w:szCs w:val="24"/>
          <w:lang w:eastAsia="ru-RU"/>
        </w:rPr>
      </w:pPr>
    </w:p>
    <w:p w:rsidR="00E222F0" w:rsidRPr="00FA6E9D" w:rsidRDefault="00E222F0" w:rsidP="00A06CBE">
      <w:pPr>
        <w:spacing w:after="225" w:line="240" w:lineRule="auto"/>
        <w:jc w:val="center"/>
        <w:textAlignment w:val="baseline"/>
        <w:outlineLvl w:val="3"/>
        <w:rPr>
          <w:rFonts w:ascii="Times New Roman" w:eastAsia="Times New Roman" w:hAnsi="Times New Roman" w:cs="Times New Roman"/>
          <w:spacing w:val="2"/>
          <w:sz w:val="24"/>
          <w:szCs w:val="24"/>
          <w:lang w:eastAsia="ru-RU"/>
        </w:rPr>
      </w:pPr>
      <w:r w:rsidRPr="00FA6E9D">
        <w:rPr>
          <w:rFonts w:ascii="Times New Roman" w:eastAsia="Times New Roman" w:hAnsi="Times New Roman" w:cs="Times New Roman"/>
          <w:spacing w:val="2"/>
          <w:sz w:val="24"/>
          <w:szCs w:val="24"/>
          <w:lang w:eastAsia="ru-RU"/>
        </w:rPr>
        <w:t xml:space="preserve">1.3. Земельные участки, находящиеся в </w:t>
      </w:r>
      <w:r w:rsidR="00856D75" w:rsidRPr="00FA6E9D">
        <w:rPr>
          <w:rFonts w:ascii="Times New Roman" w:eastAsia="Times New Roman" w:hAnsi="Times New Roman" w:cs="Times New Roman"/>
          <w:spacing w:val="2"/>
          <w:sz w:val="24"/>
          <w:szCs w:val="24"/>
          <w:lang w:eastAsia="ru-RU"/>
        </w:rPr>
        <w:t>муниципальной с</w:t>
      </w:r>
      <w:r w:rsidRPr="00FA6E9D">
        <w:rPr>
          <w:rFonts w:ascii="Times New Roman" w:eastAsia="Times New Roman" w:hAnsi="Times New Roman" w:cs="Times New Roman"/>
          <w:spacing w:val="2"/>
          <w:sz w:val="24"/>
          <w:szCs w:val="24"/>
          <w:lang w:eastAsia="ru-RU"/>
        </w:rPr>
        <w:t xml:space="preserve">обственности </w:t>
      </w:r>
      <w:r w:rsidR="00856D75" w:rsidRPr="00FA6E9D">
        <w:rPr>
          <w:rFonts w:ascii="Times New Roman" w:eastAsia="Times New Roman" w:hAnsi="Times New Roman" w:cs="Times New Roman"/>
          <w:spacing w:val="2"/>
          <w:sz w:val="24"/>
          <w:szCs w:val="24"/>
          <w:lang w:eastAsia="ru-RU"/>
        </w:rPr>
        <w:t>Белозерского муниципального района</w:t>
      </w:r>
    </w:p>
    <w:tbl>
      <w:tblPr>
        <w:tblW w:w="0" w:type="auto"/>
        <w:tblCellMar>
          <w:left w:w="0" w:type="dxa"/>
          <w:right w:w="0" w:type="dxa"/>
        </w:tblCellMar>
        <w:tblLook w:val="04A0" w:firstRow="1" w:lastRow="0" w:firstColumn="1" w:lastColumn="0" w:noHBand="0" w:noVBand="1"/>
      </w:tblPr>
      <w:tblGrid>
        <w:gridCol w:w="481"/>
        <w:gridCol w:w="1065"/>
        <w:gridCol w:w="1378"/>
        <w:gridCol w:w="955"/>
        <w:gridCol w:w="1137"/>
        <w:gridCol w:w="1159"/>
        <w:gridCol w:w="1066"/>
        <w:gridCol w:w="1219"/>
        <w:gridCol w:w="1286"/>
        <w:gridCol w:w="625"/>
        <w:gridCol w:w="822"/>
        <w:gridCol w:w="1103"/>
        <w:gridCol w:w="1251"/>
        <w:gridCol w:w="1023"/>
      </w:tblGrid>
      <w:tr w:rsidR="00FA6E9D" w:rsidRPr="00FA6E9D" w:rsidTr="00E222F0">
        <w:trPr>
          <w:trHeight w:val="15"/>
        </w:trPr>
        <w:tc>
          <w:tcPr>
            <w:tcW w:w="739"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924"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924"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r>
      <w:tr w:rsidR="00FA6E9D" w:rsidRPr="00FA6E9D" w:rsidTr="00E222F0">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lastRenderedPageBreak/>
              <w:t xml:space="preserve">N </w:t>
            </w:r>
            <w:proofErr w:type="gramStart"/>
            <w:r w:rsidRPr="00FA6E9D">
              <w:rPr>
                <w:rFonts w:ascii="Times New Roman" w:eastAsia="Times New Roman" w:hAnsi="Times New Roman" w:cs="Times New Roman"/>
                <w:sz w:val="24"/>
                <w:szCs w:val="24"/>
                <w:lang w:eastAsia="ru-RU"/>
              </w:rPr>
              <w:t>п</w:t>
            </w:r>
            <w:proofErr w:type="gramEnd"/>
            <w:r w:rsidRPr="00FA6E9D">
              <w:rPr>
                <w:rFonts w:ascii="Times New Roman" w:eastAsia="Times New Roman" w:hAnsi="Times New Roman" w:cs="Times New Roman"/>
                <w:sz w:val="24"/>
                <w:szCs w:val="24"/>
                <w:lang w:eastAsia="ru-RU"/>
              </w:rPr>
              <w:t>/п</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5932AD"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Кадаст</w:t>
            </w:r>
            <w:r w:rsidR="00E222F0" w:rsidRPr="00FA6E9D">
              <w:rPr>
                <w:rFonts w:ascii="Times New Roman" w:eastAsia="Times New Roman" w:hAnsi="Times New Roman" w:cs="Times New Roman"/>
                <w:sz w:val="24"/>
                <w:szCs w:val="24"/>
                <w:lang w:eastAsia="ru-RU"/>
              </w:rPr>
              <w:t>ровый номер</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5932AD"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Реквизиты подтвер</w:t>
            </w:r>
            <w:r w:rsidR="007E1720" w:rsidRPr="00FA6E9D">
              <w:rPr>
                <w:rFonts w:ascii="Times New Roman" w:eastAsia="Times New Roman" w:hAnsi="Times New Roman" w:cs="Times New Roman"/>
                <w:sz w:val="24"/>
                <w:szCs w:val="24"/>
                <w:lang w:eastAsia="ru-RU"/>
              </w:rPr>
              <w:t>ждающ</w:t>
            </w:r>
            <w:r w:rsidRPr="00FA6E9D">
              <w:rPr>
                <w:rFonts w:ascii="Times New Roman" w:eastAsia="Times New Roman" w:hAnsi="Times New Roman" w:cs="Times New Roman"/>
                <w:sz w:val="24"/>
                <w:szCs w:val="24"/>
                <w:lang w:eastAsia="ru-RU"/>
              </w:rPr>
              <w:t>его документа о праве собствен</w:t>
            </w:r>
            <w:r w:rsidR="007E1720" w:rsidRPr="00FA6E9D">
              <w:rPr>
                <w:rFonts w:ascii="Times New Roman" w:eastAsia="Times New Roman" w:hAnsi="Times New Roman" w:cs="Times New Roman"/>
                <w:sz w:val="24"/>
                <w:szCs w:val="24"/>
                <w:lang w:eastAsia="ru-RU"/>
              </w:rPr>
              <w:t>ности на земельный участок</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5932AD"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Площадь земель</w:t>
            </w:r>
            <w:r w:rsidR="00E222F0" w:rsidRPr="00FA6E9D">
              <w:rPr>
                <w:rFonts w:ascii="Times New Roman" w:eastAsia="Times New Roman" w:hAnsi="Times New Roman" w:cs="Times New Roman"/>
                <w:sz w:val="24"/>
                <w:szCs w:val="24"/>
                <w:lang w:eastAsia="ru-RU"/>
              </w:rPr>
              <w:t>ного</w:t>
            </w:r>
            <w:r w:rsidRPr="00FA6E9D">
              <w:rPr>
                <w:rFonts w:ascii="Times New Roman" w:eastAsia="Times New Roman" w:hAnsi="Times New Roman" w:cs="Times New Roman"/>
                <w:sz w:val="24"/>
                <w:szCs w:val="24"/>
                <w:lang w:eastAsia="ru-RU"/>
              </w:rPr>
              <w:t xml:space="preserve"> участка, кв</w:t>
            </w:r>
            <w:proofErr w:type="gramStart"/>
            <w:r w:rsidRPr="00FA6E9D">
              <w:rPr>
                <w:rFonts w:ascii="Times New Roman" w:eastAsia="Times New Roman" w:hAnsi="Times New Roman" w:cs="Times New Roman"/>
                <w:sz w:val="24"/>
                <w:szCs w:val="24"/>
                <w:lang w:eastAsia="ru-RU"/>
              </w:rPr>
              <w:t>.м</w:t>
            </w:r>
            <w:proofErr w:type="gramEnd"/>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5932AD"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Сведения о предста</w:t>
            </w:r>
            <w:r w:rsidR="00E222F0" w:rsidRPr="00FA6E9D">
              <w:rPr>
                <w:rFonts w:ascii="Times New Roman" w:eastAsia="Times New Roman" w:hAnsi="Times New Roman" w:cs="Times New Roman"/>
                <w:sz w:val="24"/>
                <w:szCs w:val="24"/>
                <w:lang w:eastAsia="ru-RU"/>
              </w:rPr>
              <w:t>вителе</w:t>
            </w:r>
            <w:r w:rsidRPr="00FA6E9D">
              <w:rPr>
                <w:rFonts w:ascii="Times New Roman" w:eastAsia="Times New Roman" w:hAnsi="Times New Roman" w:cs="Times New Roman"/>
                <w:sz w:val="24"/>
                <w:szCs w:val="24"/>
                <w:lang w:eastAsia="ru-RU"/>
              </w:rPr>
              <w:t xml:space="preserve"> собственника земельного участка</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5932AD"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Вид разре</w:t>
            </w:r>
            <w:r w:rsidR="00E222F0" w:rsidRPr="00FA6E9D">
              <w:rPr>
                <w:rFonts w:ascii="Times New Roman" w:eastAsia="Times New Roman" w:hAnsi="Times New Roman" w:cs="Times New Roman"/>
                <w:sz w:val="24"/>
                <w:szCs w:val="24"/>
                <w:lang w:eastAsia="ru-RU"/>
              </w:rPr>
              <w:t>шен</w:t>
            </w:r>
            <w:r w:rsidRPr="00FA6E9D">
              <w:rPr>
                <w:rFonts w:ascii="Times New Roman" w:eastAsia="Times New Roman" w:hAnsi="Times New Roman" w:cs="Times New Roman"/>
                <w:sz w:val="24"/>
                <w:szCs w:val="24"/>
                <w:lang w:eastAsia="ru-RU"/>
              </w:rPr>
              <w:t xml:space="preserve">ного использования земельного участка </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5932AD"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Ограничения обременения</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5932AD"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Объекты недви</w:t>
            </w:r>
            <w:r w:rsidR="00E222F0" w:rsidRPr="00FA6E9D">
              <w:rPr>
                <w:rFonts w:ascii="Times New Roman" w:eastAsia="Times New Roman" w:hAnsi="Times New Roman" w:cs="Times New Roman"/>
                <w:sz w:val="24"/>
                <w:szCs w:val="24"/>
                <w:lang w:eastAsia="ru-RU"/>
              </w:rPr>
              <w:t>жимости,</w:t>
            </w:r>
            <w:r w:rsidRPr="00FA6E9D">
              <w:rPr>
                <w:rFonts w:ascii="Times New Roman" w:eastAsia="Times New Roman" w:hAnsi="Times New Roman" w:cs="Times New Roman"/>
                <w:sz w:val="24"/>
                <w:szCs w:val="24"/>
                <w:lang w:eastAsia="ru-RU"/>
              </w:rPr>
              <w:t xml:space="preserve"> расположенные на земельном участке и их адреса</w:t>
            </w:r>
          </w:p>
        </w:tc>
        <w:tc>
          <w:tcPr>
            <w:tcW w:w="499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Сведения о лицах, обладающих правами пользования земельным участком</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5932AD"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Предпо</w:t>
            </w:r>
            <w:r w:rsidR="00E222F0" w:rsidRPr="00FA6E9D">
              <w:rPr>
                <w:rFonts w:ascii="Times New Roman" w:eastAsia="Times New Roman" w:hAnsi="Times New Roman" w:cs="Times New Roman"/>
                <w:sz w:val="24"/>
                <w:szCs w:val="24"/>
                <w:lang w:eastAsia="ru-RU"/>
              </w:rPr>
              <w:t>лагаемая судьба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5932AD"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Приме</w:t>
            </w:r>
            <w:r w:rsidR="00E222F0" w:rsidRPr="00FA6E9D">
              <w:rPr>
                <w:rFonts w:ascii="Times New Roman" w:eastAsia="Times New Roman" w:hAnsi="Times New Roman" w:cs="Times New Roman"/>
                <w:sz w:val="24"/>
                <w:szCs w:val="24"/>
                <w:lang w:eastAsia="ru-RU"/>
              </w:rPr>
              <w:t>чания</w:t>
            </w:r>
          </w:p>
        </w:tc>
      </w:tr>
      <w:tr w:rsidR="00FA6E9D" w:rsidRPr="00FA6E9D" w:rsidTr="00E222F0">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7E1720">
            <w:pPr>
              <w:spacing w:after="0" w:line="315" w:lineRule="atLeast"/>
              <w:textAlignment w:val="baseline"/>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5932AD">
            <w:pPr>
              <w:spacing w:after="0" w:line="315" w:lineRule="atLeast"/>
              <w:textAlignment w:val="baseline"/>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5932AD">
            <w:pPr>
              <w:spacing w:after="0" w:line="315" w:lineRule="atLeast"/>
              <w:textAlignment w:val="baseline"/>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5932AD"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наименование с указанием органи</w:t>
            </w:r>
            <w:r w:rsidR="00E222F0" w:rsidRPr="00FA6E9D">
              <w:rPr>
                <w:rFonts w:ascii="Times New Roman" w:eastAsia="Times New Roman" w:hAnsi="Times New Roman" w:cs="Times New Roman"/>
                <w:sz w:val="24"/>
                <w:szCs w:val="24"/>
                <w:lang w:eastAsia="ru-RU"/>
              </w:rPr>
              <w:t>зационн</w:t>
            </w:r>
            <w:proofErr w:type="gramStart"/>
            <w:r w:rsidR="00E222F0" w:rsidRPr="00FA6E9D">
              <w:rPr>
                <w:rFonts w:ascii="Times New Roman" w:eastAsia="Times New Roman" w:hAnsi="Times New Roman" w:cs="Times New Roman"/>
                <w:sz w:val="24"/>
                <w:szCs w:val="24"/>
                <w:lang w:eastAsia="ru-RU"/>
              </w:rPr>
              <w:t>о-</w:t>
            </w:r>
            <w:proofErr w:type="gramEnd"/>
            <w:r w:rsidR="00E222F0" w:rsidRPr="00FA6E9D">
              <w:rPr>
                <w:rFonts w:ascii="Times New Roman" w:eastAsia="Times New Roman" w:hAnsi="Times New Roman" w:cs="Times New Roman"/>
                <w:sz w:val="24"/>
                <w:szCs w:val="24"/>
                <w:lang w:eastAsia="ru-RU"/>
              </w:rPr>
              <w:br/>
              <w:t>правовой формы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вид права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5932AD"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срок дейст</w:t>
            </w:r>
            <w:r w:rsidR="00E222F0" w:rsidRPr="00FA6E9D">
              <w:rPr>
                <w:rFonts w:ascii="Times New Roman" w:eastAsia="Times New Roman" w:hAnsi="Times New Roman" w:cs="Times New Roman"/>
                <w:sz w:val="24"/>
                <w:szCs w:val="24"/>
                <w:lang w:eastAsia="ru-RU"/>
              </w:rPr>
              <w:t>вия права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5932AD"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официальный адрес прав</w:t>
            </w:r>
            <w:proofErr w:type="gramStart"/>
            <w:r w:rsidRPr="00FA6E9D">
              <w:rPr>
                <w:rFonts w:ascii="Times New Roman" w:eastAsia="Times New Roman" w:hAnsi="Times New Roman" w:cs="Times New Roman"/>
                <w:sz w:val="24"/>
                <w:szCs w:val="24"/>
                <w:lang w:eastAsia="ru-RU"/>
              </w:rPr>
              <w:t>о-</w:t>
            </w:r>
            <w:proofErr w:type="gramEnd"/>
            <w:r w:rsidRPr="00FA6E9D">
              <w:rPr>
                <w:rFonts w:ascii="Times New Roman" w:eastAsia="Times New Roman" w:hAnsi="Times New Roman" w:cs="Times New Roman"/>
                <w:sz w:val="24"/>
                <w:szCs w:val="24"/>
                <w:lang w:eastAsia="ru-RU"/>
              </w:rPr>
              <w:br/>
              <w:t>обла</w:t>
            </w:r>
            <w:r w:rsidR="00E222F0" w:rsidRPr="00FA6E9D">
              <w:rPr>
                <w:rFonts w:ascii="Times New Roman" w:eastAsia="Times New Roman" w:hAnsi="Times New Roman" w:cs="Times New Roman"/>
                <w:sz w:val="24"/>
                <w:szCs w:val="24"/>
                <w:lang w:eastAsia="ru-RU"/>
              </w:rPr>
              <w:t>дателя</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объекта</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r>
      <w:tr w:rsidR="00FA6E9D" w:rsidRPr="00FA6E9D" w:rsidTr="00E222F0">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1</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r>
      <w:tr w:rsidR="00FA6E9D" w:rsidRPr="00FA6E9D" w:rsidTr="00E222F0">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2</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r>
      <w:tr w:rsidR="00FA6E9D" w:rsidRPr="00FA6E9D" w:rsidTr="00E222F0">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3</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r>
    </w:tbl>
    <w:p w:rsidR="007E1720" w:rsidRPr="00FA6E9D" w:rsidRDefault="007E1720" w:rsidP="007E1720">
      <w:pPr>
        <w:spacing w:after="225" w:line="240" w:lineRule="auto"/>
        <w:jc w:val="center"/>
        <w:textAlignment w:val="baseline"/>
        <w:outlineLvl w:val="3"/>
        <w:rPr>
          <w:rFonts w:ascii="Times New Roman" w:eastAsia="Times New Roman" w:hAnsi="Times New Roman" w:cs="Times New Roman"/>
          <w:spacing w:val="2"/>
          <w:sz w:val="24"/>
          <w:szCs w:val="24"/>
          <w:lang w:eastAsia="ru-RU"/>
        </w:rPr>
      </w:pPr>
    </w:p>
    <w:p w:rsidR="00E222F0" w:rsidRPr="00FA6E9D" w:rsidRDefault="00E222F0" w:rsidP="007E1720">
      <w:pPr>
        <w:spacing w:after="225" w:line="240" w:lineRule="auto"/>
        <w:jc w:val="center"/>
        <w:textAlignment w:val="baseline"/>
        <w:outlineLvl w:val="3"/>
        <w:rPr>
          <w:rFonts w:ascii="Times New Roman" w:eastAsia="Times New Roman" w:hAnsi="Times New Roman" w:cs="Times New Roman"/>
          <w:spacing w:val="2"/>
          <w:sz w:val="24"/>
          <w:szCs w:val="24"/>
          <w:lang w:eastAsia="ru-RU"/>
        </w:rPr>
      </w:pPr>
      <w:r w:rsidRPr="00FA6E9D">
        <w:rPr>
          <w:rFonts w:ascii="Times New Roman" w:eastAsia="Times New Roman" w:hAnsi="Times New Roman" w:cs="Times New Roman"/>
          <w:spacing w:val="2"/>
          <w:sz w:val="24"/>
          <w:szCs w:val="24"/>
          <w:lang w:eastAsia="ru-RU"/>
        </w:rPr>
        <w:t>1.4. Земельные участки, государственная собственность на которые не разграничена</w:t>
      </w:r>
    </w:p>
    <w:tbl>
      <w:tblPr>
        <w:tblW w:w="0" w:type="auto"/>
        <w:tblCellMar>
          <w:left w:w="0" w:type="dxa"/>
          <w:right w:w="0" w:type="dxa"/>
        </w:tblCellMar>
        <w:tblLook w:val="04A0" w:firstRow="1" w:lastRow="0" w:firstColumn="1" w:lastColumn="0" w:noHBand="0" w:noVBand="1"/>
      </w:tblPr>
      <w:tblGrid>
        <w:gridCol w:w="506"/>
        <w:gridCol w:w="1164"/>
        <w:gridCol w:w="1040"/>
        <w:gridCol w:w="1430"/>
        <w:gridCol w:w="1270"/>
        <w:gridCol w:w="1207"/>
        <w:gridCol w:w="1337"/>
        <w:gridCol w:w="1412"/>
        <w:gridCol w:w="667"/>
        <w:gridCol w:w="889"/>
        <w:gridCol w:w="1158"/>
        <w:gridCol w:w="1374"/>
        <w:gridCol w:w="1116"/>
      </w:tblGrid>
      <w:tr w:rsidR="00FA6E9D" w:rsidRPr="00FA6E9D" w:rsidTr="00E222F0">
        <w:trPr>
          <w:trHeight w:val="15"/>
        </w:trPr>
        <w:tc>
          <w:tcPr>
            <w:tcW w:w="739"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663"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924"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924"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r>
      <w:tr w:rsidR="00FA6E9D" w:rsidRPr="00FA6E9D" w:rsidTr="00E222F0">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 xml:space="preserve">N </w:t>
            </w:r>
            <w:proofErr w:type="gramStart"/>
            <w:r w:rsidRPr="00FA6E9D">
              <w:rPr>
                <w:rFonts w:ascii="Times New Roman" w:eastAsia="Times New Roman" w:hAnsi="Times New Roman" w:cs="Times New Roman"/>
                <w:sz w:val="24"/>
                <w:szCs w:val="24"/>
                <w:lang w:eastAsia="ru-RU"/>
              </w:rPr>
              <w:t>п</w:t>
            </w:r>
            <w:proofErr w:type="gramEnd"/>
            <w:r w:rsidRPr="00FA6E9D">
              <w:rPr>
                <w:rFonts w:ascii="Times New Roman" w:eastAsia="Times New Roman" w:hAnsi="Times New Roman" w:cs="Times New Roman"/>
                <w:sz w:val="24"/>
                <w:szCs w:val="24"/>
                <w:lang w:eastAsia="ru-RU"/>
              </w:rPr>
              <w:t>/п</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5932AD"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Кадаст</w:t>
            </w:r>
            <w:r w:rsidR="00E222F0" w:rsidRPr="00FA6E9D">
              <w:rPr>
                <w:rFonts w:ascii="Times New Roman" w:eastAsia="Times New Roman" w:hAnsi="Times New Roman" w:cs="Times New Roman"/>
                <w:sz w:val="24"/>
                <w:szCs w:val="24"/>
                <w:lang w:eastAsia="ru-RU"/>
              </w:rPr>
              <w:t>ровый номер</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5932AD"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Площадь земель</w:t>
            </w:r>
            <w:r w:rsidR="00E222F0" w:rsidRPr="00FA6E9D">
              <w:rPr>
                <w:rFonts w:ascii="Times New Roman" w:eastAsia="Times New Roman" w:hAnsi="Times New Roman" w:cs="Times New Roman"/>
                <w:sz w:val="24"/>
                <w:szCs w:val="24"/>
                <w:lang w:eastAsia="ru-RU"/>
              </w:rPr>
              <w:t>ного</w:t>
            </w:r>
            <w:r w:rsidRPr="00FA6E9D">
              <w:rPr>
                <w:rFonts w:ascii="Times New Roman" w:eastAsia="Times New Roman" w:hAnsi="Times New Roman" w:cs="Times New Roman"/>
                <w:sz w:val="24"/>
                <w:szCs w:val="24"/>
                <w:lang w:eastAsia="ru-RU"/>
              </w:rPr>
              <w:t xml:space="preserve"> </w:t>
            </w:r>
            <w:r w:rsidRPr="00FA6E9D">
              <w:rPr>
                <w:rFonts w:ascii="Times New Roman" w:eastAsia="Times New Roman" w:hAnsi="Times New Roman" w:cs="Times New Roman"/>
                <w:sz w:val="24"/>
                <w:szCs w:val="24"/>
                <w:lang w:eastAsia="ru-RU"/>
              </w:rPr>
              <w:lastRenderedPageBreak/>
              <w:t>участка, кв</w:t>
            </w:r>
            <w:proofErr w:type="gramStart"/>
            <w:r w:rsidRPr="00FA6E9D">
              <w:rPr>
                <w:rFonts w:ascii="Times New Roman" w:eastAsia="Times New Roman" w:hAnsi="Times New Roman" w:cs="Times New Roman"/>
                <w:sz w:val="24"/>
                <w:szCs w:val="24"/>
                <w:lang w:eastAsia="ru-RU"/>
              </w:rPr>
              <w:t>.м</w:t>
            </w:r>
            <w:proofErr w:type="gramEnd"/>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5932AD"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lastRenderedPageBreak/>
              <w:t xml:space="preserve">Сведения об органе, уполномоченном </w:t>
            </w:r>
            <w:r w:rsidRPr="00FA6E9D">
              <w:rPr>
                <w:rFonts w:ascii="Times New Roman" w:eastAsia="Times New Roman" w:hAnsi="Times New Roman" w:cs="Times New Roman"/>
                <w:sz w:val="24"/>
                <w:szCs w:val="24"/>
                <w:lang w:eastAsia="ru-RU"/>
              </w:rPr>
              <w:lastRenderedPageBreak/>
              <w:t>распоряжаться земельным участком</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5932AD" w:rsidP="00E222F0">
            <w:pPr>
              <w:spacing w:after="0" w:line="315" w:lineRule="atLeast"/>
              <w:jc w:val="center"/>
              <w:textAlignment w:val="baseline"/>
              <w:rPr>
                <w:rFonts w:ascii="Times New Roman" w:eastAsia="Times New Roman" w:hAnsi="Times New Roman" w:cs="Times New Roman"/>
                <w:b/>
                <w:sz w:val="24"/>
                <w:szCs w:val="24"/>
                <w:lang w:eastAsia="ru-RU"/>
              </w:rPr>
            </w:pPr>
            <w:r w:rsidRPr="00FA6E9D">
              <w:rPr>
                <w:rFonts w:ascii="Times New Roman" w:eastAsia="Times New Roman" w:hAnsi="Times New Roman" w:cs="Times New Roman"/>
                <w:sz w:val="24"/>
                <w:szCs w:val="24"/>
                <w:lang w:eastAsia="ru-RU"/>
              </w:rPr>
              <w:lastRenderedPageBreak/>
              <w:t>Вид разрешенного использо</w:t>
            </w:r>
            <w:r w:rsidRPr="00FA6E9D">
              <w:rPr>
                <w:rFonts w:ascii="Times New Roman" w:eastAsia="Times New Roman" w:hAnsi="Times New Roman" w:cs="Times New Roman"/>
                <w:sz w:val="24"/>
                <w:szCs w:val="24"/>
                <w:lang w:eastAsia="ru-RU"/>
              </w:rPr>
              <w:lastRenderedPageBreak/>
              <w:t>вания земельного участка</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5932AD" w:rsidP="005932AD">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lastRenderedPageBreak/>
              <w:t>Ограни</w:t>
            </w:r>
            <w:r w:rsidR="00E222F0" w:rsidRPr="00FA6E9D">
              <w:rPr>
                <w:rFonts w:ascii="Times New Roman" w:eastAsia="Times New Roman" w:hAnsi="Times New Roman" w:cs="Times New Roman"/>
                <w:sz w:val="24"/>
                <w:szCs w:val="24"/>
                <w:lang w:eastAsia="ru-RU"/>
              </w:rPr>
              <w:t>чения/</w:t>
            </w:r>
            <w:r w:rsidR="00E222F0" w:rsidRPr="00FA6E9D">
              <w:rPr>
                <w:rFonts w:ascii="Times New Roman" w:eastAsia="Times New Roman" w:hAnsi="Times New Roman" w:cs="Times New Roman"/>
                <w:sz w:val="24"/>
                <w:szCs w:val="24"/>
                <w:lang w:eastAsia="ru-RU"/>
              </w:rPr>
              <w:br/>
              <w:t>обреме</w:t>
            </w:r>
            <w:r w:rsidRPr="00FA6E9D">
              <w:rPr>
                <w:rFonts w:ascii="Times New Roman" w:eastAsia="Times New Roman" w:hAnsi="Times New Roman" w:cs="Times New Roman"/>
                <w:sz w:val="24"/>
                <w:szCs w:val="24"/>
                <w:lang w:eastAsia="ru-RU"/>
              </w:rPr>
              <w:t>нения</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5932AD"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Объекты недви</w:t>
            </w:r>
            <w:r w:rsidR="00E222F0" w:rsidRPr="00FA6E9D">
              <w:rPr>
                <w:rFonts w:ascii="Times New Roman" w:eastAsia="Times New Roman" w:hAnsi="Times New Roman" w:cs="Times New Roman"/>
                <w:sz w:val="24"/>
                <w:szCs w:val="24"/>
                <w:lang w:eastAsia="ru-RU"/>
              </w:rPr>
              <w:t>жимости,</w:t>
            </w:r>
            <w:r w:rsidRPr="00FA6E9D">
              <w:rPr>
                <w:rFonts w:ascii="Times New Roman" w:eastAsia="Times New Roman" w:hAnsi="Times New Roman" w:cs="Times New Roman"/>
                <w:sz w:val="24"/>
                <w:szCs w:val="24"/>
                <w:lang w:eastAsia="ru-RU"/>
              </w:rPr>
              <w:t xml:space="preserve"> располож</w:t>
            </w:r>
            <w:r w:rsidRPr="00FA6E9D">
              <w:rPr>
                <w:rFonts w:ascii="Times New Roman" w:eastAsia="Times New Roman" w:hAnsi="Times New Roman" w:cs="Times New Roman"/>
                <w:sz w:val="24"/>
                <w:szCs w:val="24"/>
                <w:lang w:eastAsia="ru-RU"/>
              </w:rPr>
              <w:lastRenderedPageBreak/>
              <w:t>енные на земельном участке и их адреса</w:t>
            </w:r>
          </w:p>
        </w:tc>
        <w:tc>
          <w:tcPr>
            <w:tcW w:w="499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lastRenderedPageBreak/>
              <w:t>Сведения о лицах, обладающих правами пользования земельным участком</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5932AD"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Предпо</w:t>
            </w:r>
            <w:r w:rsidR="00E222F0" w:rsidRPr="00FA6E9D">
              <w:rPr>
                <w:rFonts w:ascii="Times New Roman" w:eastAsia="Times New Roman" w:hAnsi="Times New Roman" w:cs="Times New Roman"/>
                <w:sz w:val="24"/>
                <w:szCs w:val="24"/>
                <w:lang w:eastAsia="ru-RU"/>
              </w:rPr>
              <w:t>лагаемая судьба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5932AD"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Приме</w:t>
            </w:r>
            <w:r w:rsidR="00E222F0" w:rsidRPr="00FA6E9D">
              <w:rPr>
                <w:rFonts w:ascii="Times New Roman" w:eastAsia="Times New Roman" w:hAnsi="Times New Roman" w:cs="Times New Roman"/>
                <w:sz w:val="24"/>
                <w:szCs w:val="24"/>
                <w:lang w:eastAsia="ru-RU"/>
              </w:rPr>
              <w:t>чания</w:t>
            </w:r>
          </w:p>
        </w:tc>
      </w:tr>
      <w:tr w:rsidR="00FA6E9D" w:rsidRPr="00FA6E9D" w:rsidTr="00E222F0">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5932AD"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наиме</w:t>
            </w:r>
            <w:r w:rsidR="00E222F0" w:rsidRPr="00FA6E9D">
              <w:rPr>
                <w:rFonts w:ascii="Times New Roman" w:eastAsia="Times New Roman" w:hAnsi="Times New Roman" w:cs="Times New Roman"/>
                <w:sz w:val="24"/>
                <w:szCs w:val="24"/>
                <w:lang w:eastAsia="ru-RU"/>
              </w:rPr>
              <w:t>нование с указа</w:t>
            </w:r>
            <w:r w:rsidRPr="00FA6E9D">
              <w:rPr>
                <w:rFonts w:ascii="Times New Roman" w:eastAsia="Times New Roman" w:hAnsi="Times New Roman" w:cs="Times New Roman"/>
                <w:sz w:val="24"/>
                <w:szCs w:val="24"/>
                <w:lang w:eastAsia="ru-RU"/>
              </w:rPr>
              <w:t>нием органи</w:t>
            </w:r>
            <w:r w:rsidR="00E222F0" w:rsidRPr="00FA6E9D">
              <w:rPr>
                <w:rFonts w:ascii="Times New Roman" w:eastAsia="Times New Roman" w:hAnsi="Times New Roman" w:cs="Times New Roman"/>
                <w:sz w:val="24"/>
                <w:szCs w:val="24"/>
                <w:lang w:eastAsia="ru-RU"/>
              </w:rPr>
              <w:t>зационн</w:t>
            </w:r>
            <w:proofErr w:type="gramStart"/>
            <w:r w:rsidR="00E222F0" w:rsidRPr="00FA6E9D">
              <w:rPr>
                <w:rFonts w:ascii="Times New Roman" w:eastAsia="Times New Roman" w:hAnsi="Times New Roman" w:cs="Times New Roman"/>
                <w:sz w:val="24"/>
                <w:szCs w:val="24"/>
                <w:lang w:eastAsia="ru-RU"/>
              </w:rPr>
              <w:t>о-</w:t>
            </w:r>
            <w:proofErr w:type="gramEnd"/>
            <w:r w:rsidR="00E222F0" w:rsidRPr="00FA6E9D">
              <w:rPr>
                <w:rFonts w:ascii="Times New Roman" w:eastAsia="Times New Roman" w:hAnsi="Times New Roman" w:cs="Times New Roman"/>
                <w:sz w:val="24"/>
                <w:szCs w:val="24"/>
                <w:lang w:eastAsia="ru-RU"/>
              </w:rPr>
              <w:br/>
              <w:t>правовой формы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вид права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5932AD"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срок дейст</w:t>
            </w:r>
            <w:r w:rsidR="00E222F0" w:rsidRPr="00FA6E9D">
              <w:rPr>
                <w:rFonts w:ascii="Times New Roman" w:eastAsia="Times New Roman" w:hAnsi="Times New Roman" w:cs="Times New Roman"/>
                <w:sz w:val="24"/>
                <w:szCs w:val="24"/>
                <w:lang w:eastAsia="ru-RU"/>
              </w:rPr>
              <w:t>вия права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5932AD"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Официальны адрес прав</w:t>
            </w:r>
            <w:proofErr w:type="gramStart"/>
            <w:r w:rsidRPr="00FA6E9D">
              <w:rPr>
                <w:rFonts w:ascii="Times New Roman" w:eastAsia="Times New Roman" w:hAnsi="Times New Roman" w:cs="Times New Roman"/>
                <w:sz w:val="24"/>
                <w:szCs w:val="24"/>
                <w:lang w:eastAsia="ru-RU"/>
              </w:rPr>
              <w:t>о-</w:t>
            </w:r>
            <w:proofErr w:type="gramEnd"/>
            <w:r w:rsidRPr="00FA6E9D">
              <w:rPr>
                <w:rFonts w:ascii="Times New Roman" w:eastAsia="Times New Roman" w:hAnsi="Times New Roman" w:cs="Times New Roman"/>
                <w:sz w:val="24"/>
                <w:szCs w:val="24"/>
                <w:lang w:eastAsia="ru-RU"/>
              </w:rPr>
              <w:br/>
              <w:t>обла</w:t>
            </w:r>
            <w:r w:rsidR="00E222F0" w:rsidRPr="00FA6E9D">
              <w:rPr>
                <w:rFonts w:ascii="Times New Roman" w:eastAsia="Times New Roman" w:hAnsi="Times New Roman" w:cs="Times New Roman"/>
                <w:sz w:val="24"/>
                <w:szCs w:val="24"/>
                <w:lang w:eastAsia="ru-RU"/>
              </w:rPr>
              <w:t>дателя</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объекта</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r>
      <w:tr w:rsidR="00FA6E9D" w:rsidRPr="00FA6E9D" w:rsidTr="00E222F0">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1</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r>
      <w:tr w:rsidR="00FA6E9D" w:rsidRPr="00FA6E9D" w:rsidTr="00E222F0">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2</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r>
      <w:tr w:rsidR="00FA6E9D" w:rsidRPr="00FA6E9D" w:rsidTr="00E222F0">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3</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r>
    </w:tbl>
    <w:p w:rsidR="00473CC7" w:rsidRPr="00FA6E9D" w:rsidRDefault="00473CC7" w:rsidP="00A06CBE">
      <w:pPr>
        <w:spacing w:after="225" w:line="240" w:lineRule="auto"/>
        <w:jc w:val="center"/>
        <w:textAlignment w:val="baseline"/>
        <w:outlineLvl w:val="3"/>
        <w:rPr>
          <w:rFonts w:ascii="Times New Roman" w:eastAsia="Times New Roman" w:hAnsi="Times New Roman" w:cs="Times New Roman"/>
          <w:spacing w:val="2"/>
          <w:sz w:val="24"/>
          <w:szCs w:val="24"/>
          <w:lang w:eastAsia="ru-RU"/>
        </w:rPr>
      </w:pPr>
    </w:p>
    <w:p w:rsidR="00E222F0" w:rsidRPr="00FA6E9D" w:rsidRDefault="00E222F0" w:rsidP="00A06CBE">
      <w:pPr>
        <w:spacing w:after="225" w:line="240" w:lineRule="auto"/>
        <w:jc w:val="center"/>
        <w:textAlignment w:val="baseline"/>
        <w:outlineLvl w:val="3"/>
        <w:rPr>
          <w:rFonts w:ascii="Times New Roman" w:eastAsia="Times New Roman" w:hAnsi="Times New Roman" w:cs="Times New Roman"/>
          <w:spacing w:val="2"/>
          <w:sz w:val="24"/>
          <w:szCs w:val="24"/>
          <w:lang w:eastAsia="ru-RU"/>
        </w:rPr>
      </w:pPr>
      <w:r w:rsidRPr="00FA6E9D">
        <w:rPr>
          <w:rFonts w:ascii="Times New Roman" w:eastAsia="Times New Roman" w:hAnsi="Times New Roman" w:cs="Times New Roman"/>
          <w:spacing w:val="2"/>
          <w:sz w:val="24"/>
          <w:szCs w:val="24"/>
          <w:lang w:eastAsia="ru-RU"/>
        </w:rPr>
        <w:t xml:space="preserve">1.5. Земельные участки, находящиеся в собственности </w:t>
      </w:r>
      <w:r w:rsidR="00856D75" w:rsidRPr="00FA6E9D">
        <w:rPr>
          <w:rFonts w:ascii="Times New Roman" w:eastAsia="Times New Roman" w:hAnsi="Times New Roman" w:cs="Times New Roman"/>
          <w:spacing w:val="2"/>
          <w:sz w:val="24"/>
          <w:szCs w:val="24"/>
          <w:lang w:eastAsia="ru-RU"/>
        </w:rPr>
        <w:t>МО «Город Белозерск»</w:t>
      </w:r>
    </w:p>
    <w:tbl>
      <w:tblPr>
        <w:tblW w:w="0" w:type="auto"/>
        <w:tblCellMar>
          <w:left w:w="0" w:type="dxa"/>
          <w:right w:w="0" w:type="dxa"/>
        </w:tblCellMar>
        <w:tblLook w:val="04A0" w:firstRow="1" w:lastRow="0" w:firstColumn="1" w:lastColumn="0" w:noHBand="0" w:noVBand="1"/>
      </w:tblPr>
      <w:tblGrid>
        <w:gridCol w:w="481"/>
        <w:gridCol w:w="1062"/>
        <w:gridCol w:w="1374"/>
        <w:gridCol w:w="953"/>
        <w:gridCol w:w="1134"/>
        <w:gridCol w:w="1156"/>
        <w:gridCol w:w="1101"/>
        <w:gridCol w:w="1215"/>
        <w:gridCol w:w="1282"/>
        <w:gridCol w:w="624"/>
        <w:gridCol w:w="820"/>
        <w:gridCol w:w="1100"/>
        <w:gridCol w:w="1248"/>
        <w:gridCol w:w="1020"/>
      </w:tblGrid>
      <w:tr w:rsidR="00FA6E9D" w:rsidRPr="00FA6E9D" w:rsidTr="00E222F0">
        <w:trPr>
          <w:trHeight w:val="15"/>
        </w:trPr>
        <w:tc>
          <w:tcPr>
            <w:tcW w:w="739"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924"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r>
      <w:tr w:rsidR="00FA6E9D" w:rsidRPr="00FA6E9D" w:rsidTr="00E222F0">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 xml:space="preserve">N </w:t>
            </w:r>
            <w:proofErr w:type="gramStart"/>
            <w:r w:rsidRPr="00FA6E9D">
              <w:rPr>
                <w:rFonts w:ascii="Times New Roman" w:eastAsia="Times New Roman" w:hAnsi="Times New Roman" w:cs="Times New Roman"/>
                <w:sz w:val="24"/>
                <w:szCs w:val="24"/>
                <w:lang w:eastAsia="ru-RU"/>
              </w:rPr>
              <w:t>п</w:t>
            </w:r>
            <w:proofErr w:type="gramEnd"/>
            <w:r w:rsidRPr="00FA6E9D">
              <w:rPr>
                <w:rFonts w:ascii="Times New Roman" w:eastAsia="Times New Roman" w:hAnsi="Times New Roman" w:cs="Times New Roman"/>
                <w:sz w:val="24"/>
                <w:szCs w:val="24"/>
                <w:lang w:eastAsia="ru-RU"/>
              </w:rPr>
              <w:t>/п</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5932AD"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Кадаст</w:t>
            </w:r>
            <w:r w:rsidR="00E222F0" w:rsidRPr="00FA6E9D">
              <w:rPr>
                <w:rFonts w:ascii="Times New Roman" w:eastAsia="Times New Roman" w:hAnsi="Times New Roman" w:cs="Times New Roman"/>
                <w:sz w:val="24"/>
                <w:szCs w:val="24"/>
                <w:lang w:eastAsia="ru-RU"/>
              </w:rPr>
              <w:t>ровый номер</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5932AD"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Рекви</w:t>
            </w:r>
            <w:r w:rsidR="00E222F0" w:rsidRPr="00FA6E9D">
              <w:rPr>
                <w:rFonts w:ascii="Times New Roman" w:eastAsia="Times New Roman" w:hAnsi="Times New Roman" w:cs="Times New Roman"/>
                <w:sz w:val="24"/>
                <w:szCs w:val="24"/>
                <w:lang w:eastAsia="ru-RU"/>
              </w:rPr>
              <w:t>зиты</w:t>
            </w:r>
            <w:r w:rsidRPr="00FA6E9D">
              <w:rPr>
                <w:rFonts w:ascii="Times New Roman" w:eastAsia="Times New Roman" w:hAnsi="Times New Roman" w:cs="Times New Roman"/>
                <w:sz w:val="24"/>
                <w:szCs w:val="24"/>
                <w:lang w:eastAsia="ru-RU"/>
              </w:rPr>
              <w:t xml:space="preserve"> подтвер</w:t>
            </w:r>
            <w:r w:rsidR="00473CC7" w:rsidRPr="00FA6E9D">
              <w:rPr>
                <w:rFonts w:ascii="Times New Roman" w:eastAsia="Times New Roman" w:hAnsi="Times New Roman" w:cs="Times New Roman"/>
                <w:sz w:val="24"/>
                <w:szCs w:val="24"/>
                <w:lang w:eastAsia="ru-RU"/>
              </w:rPr>
              <w:t>ждаю</w:t>
            </w:r>
            <w:r w:rsidRPr="00FA6E9D">
              <w:rPr>
                <w:rFonts w:ascii="Times New Roman" w:eastAsia="Times New Roman" w:hAnsi="Times New Roman" w:cs="Times New Roman"/>
                <w:sz w:val="24"/>
                <w:szCs w:val="24"/>
                <w:lang w:eastAsia="ru-RU"/>
              </w:rPr>
              <w:t>щ</w:t>
            </w:r>
            <w:r w:rsidR="00473CC7" w:rsidRPr="00FA6E9D">
              <w:rPr>
                <w:rFonts w:ascii="Times New Roman" w:eastAsia="Times New Roman" w:hAnsi="Times New Roman" w:cs="Times New Roman"/>
                <w:sz w:val="24"/>
                <w:szCs w:val="24"/>
                <w:lang w:eastAsia="ru-RU"/>
              </w:rPr>
              <w:t>его документа о праве собствен</w:t>
            </w:r>
            <w:r w:rsidRPr="00FA6E9D">
              <w:rPr>
                <w:rFonts w:ascii="Times New Roman" w:eastAsia="Times New Roman" w:hAnsi="Times New Roman" w:cs="Times New Roman"/>
                <w:sz w:val="24"/>
                <w:szCs w:val="24"/>
                <w:lang w:eastAsia="ru-RU"/>
              </w:rPr>
              <w:t>ности на земельный участок</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473CC7"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Площадь земель</w:t>
            </w:r>
            <w:r w:rsidR="00E222F0" w:rsidRPr="00FA6E9D">
              <w:rPr>
                <w:rFonts w:ascii="Times New Roman" w:eastAsia="Times New Roman" w:hAnsi="Times New Roman" w:cs="Times New Roman"/>
                <w:sz w:val="24"/>
                <w:szCs w:val="24"/>
                <w:lang w:eastAsia="ru-RU"/>
              </w:rPr>
              <w:t>ного</w:t>
            </w:r>
            <w:r w:rsidRPr="00FA6E9D">
              <w:rPr>
                <w:rFonts w:ascii="Times New Roman" w:eastAsia="Times New Roman" w:hAnsi="Times New Roman" w:cs="Times New Roman"/>
                <w:sz w:val="24"/>
                <w:szCs w:val="24"/>
                <w:lang w:eastAsia="ru-RU"/>
              </w:rPr>
              <w:t xml:space="preserve"> участка, кв</w:t>
            </w:r>
            <w:proofErr w:type="gramStart"/>
            <w:r w:rsidRPr="00FA6E9D">
              <w:rPr>
                <w:rFonts w:ascii="Times New Roman" w:eastAsia="Times New Roman" w:hAnsi="Times New Roman" w:cs="Times New Roman"/>
                <w:sz w:val="24"/>
                <w:szCs w:val="24"/>
                <w:lang w:eastAsia="ru-RU"/>
              </w:rPr>
              <w:t>.м</w:t>
            </w:r>
            <w:proofErr w:type="gramEnd"/>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473CC7"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Сведения о предста</w:t>
            </w:r>
            <w:r w:rsidR="00E222F0" w:rsidRPr="00FA6E9D">
              <w:rPr>
                <w:rFonts w:ascii="Times New Roman" w:eastAsia="Times New Roman" w:hAnsi="Times New Roman" w:cs="Times New Roman"/>
                <w:sz w:val="24"/>
                <w:szCs w:val="24"/>
                <w:lang w:eastAsia="ru-RU"/>
              </w:rPr>
              <w:t>вителе</w:t>
            </w:r>
            <w:r w:rsidRPr="00FA6E9D">
              <w:rPr>
                <w:rFonts w:ascii="Times New Roman" w:eastAsia="Times New Roman" w:hAnsi="Times New Roman" w:cs="Times New Roman"/>
                <w:sz w:val="24"/>
                <w:szCs w:val="24"/>
                <w:lang w:eastAsia="ru-RU"/>
              </w:rPr>
              <w:t xml:space="preserve"> собственника земельного участка</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473CC7"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Вид разрешенного использования земельного участка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473CC7"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Ограничения/</w:t>
            </w:r>
            <w:r w:rsidRPr="00FA6E9D">
              <w:rPr>
                <w:rFonts w:ascii="Times New Roman" w:eastAsia="Times New Roman" w:hAnsi="Times New Roman" w:cs="Times New Roman"/>
                <w:sz w:val="24"/>
                <w:szCs w:val="24"/>
                <w:lang w:eastAsia="ru-RU"/>
              </w:rPr>
              <w:br/>
              <w:t>обременения</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473CC7"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Объекты недвижи</w:t>
            </w:r>
            <w:r w:rsidR="00E222F0" w:rsidRPr="00FA6E9D">
              <w:rPr>
                <w:rFonts w:ascii="Times New Roman" w:eastAsia="Times New Roman" w:hAnsi="Times New Roman" w:cs="Times New Roman"/>
                <w:sz w:val="24"/>
                <w:szCs w:val="24"/>
                <w:lang w:eastAsia="ru-RU"/>
              </w:rPr>
              <w:t>мости,</w:t>
            </w:r>
            <w:r w:rsidRPr="00FA6E9D">
              <w:rPr>
                <w:rFonts w:ascii="Times New Roman" w:eastAsia="Times New Roman" w:hAnsi="Times New Roman" w:cs="Times New Roman"/>
                <w:sz w:val="24"/>
                <w:szCs w:val="24"/>
                <w:lang w:eastAsia="ru-RU"/>
              </w:rPr>
              <w:t xml:space="preserve"> расположенные на земел</w:t>
            </w:r>
            <w:proofErr w:type="gramStart"/>
            <w:r w:rsidRPr="00FA6E9D">
              <w:rPr>
                <w:rFonts w:ascii="Times New Roman" w:eastAsia="Times New Roman" w:hAnsi="Times New Roman" w:cs="Times New Roman"/>
                <w:sz w:val="24"/>
                <w:szCs w:val="24"/>
                <w:lang w:eastAsia="ru-RU"/>
              </w:rPr>
              <w:t>ь-</w:t>
            </w:r>
            <w:proofErr w:type="gramEnd"/>
            <w:r w:rsidRPr="00FA6E9D">
              <w:rPr>
                <w:rFonts w:ascii="Times New Roman" w:eastAsia="Times New Roman" w:hAnsi="Times New Roman" w:cs="Times New Roman"/>
                <w:sz w:val="24"/>
                <w:szCs w:val="24"/>
                <w:lang w:eastAsia="ru-RU"/>
              </w:rPr>
              <w:br/>
              <w:t>ном участке и их адреса</w:t>
            </w: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Сведения о лицах, обладающих правами пользования земельным участком</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473CC7"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Предпо</w:t>
            </w:r>
            <w:r w:rsidR="00E222F0" w:rsidRPr="00FA6E9D">
              <w:rPr>
                <w:rFonts w:ascii="Times New Roman" w:eastAsia="Times New Roman" w:hAnsi="Times New Roman" w:cs="Times New Roman"/>
                <w:sz w:val="24"/>
                <w:szCs w:val="24"/>
                <w:lang w:eastAsia="ru-RU"/>
              </w:rPr>
              <w:t>лагаемая судьба</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473CC7"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Приме</w:t>
            </w:r>
            <w:r w:rsidR="00E222F0" w:rsidRPr="00FA6E9D">
              <w:rPr>
                <w:rFonts w:ascii="Times New Roman" w:eastAsia="Times New Roman" w:hAnsi="Times New Roman" w:cs="Times New Roman"/>
                <w:sz w:val="24"/>
                <w:szCs w:val="24"/>
                <w:lang w:eastAsia="ru-RU"/>
              </w:rPr>
              <w:t>чания</w:t>
            </w:r>
          </w:p>
        </w:tc>
      </w:tr>
      <w:tr w:rsidR="00FA6E9D" w:rsidRPr="00FA6E9D" w:rsidTr="00E222F0">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473CC7">
            <w:pPr>
              <w:spacing w:after="0" w:line="315" w:lineRule="atLeast"/>
              <w:jc w:val="center"/>
              <w:textAlignment w:val="baseline"/>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473CC7"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наименование с указанием органи</w:t>
            </w:r>
            <w:r w:rsidR="00E222F0" w:rsidRPr="00FA6E9D">
              <w:rPr>
                <w:rFonts w:ascii="Times New Roman" w:eastAsia="Times New Roman" w:hAnsi="Times New Roman" w:cs="Times New Roman"/>
                <w:sz w:val="24"/>
                <w:szCs w:val="24"/>
                <w:lang w:eastAsia="ru-RU"/>
              </w:rPr>
              <w:t>зационн</w:t>
            </w:r>
            <w:proofErr w:type="gramStart"/>
            <w:r w:rsidR="00E222F0" w:rsidRPr="00FA6E9D">
              <w:rPr>
                <w:rFonts w:ascii="Times New Roman" w:eastAsia="Times New Roman" w:hAnsi="Times New Roman" w:cs="Times New Roman"/>
                <w:sz w:val="24"/>
                <w:szCs w:val="24"/>
                <w:lang w:eastAsia="ru-RU"/>
              </w:rPr>
              <w:t>о-</w:t>
            </w:r>
            <w:proofErr w:type="gramEnd"/>
            <w:r w:rsidR="00E222F0" w:rsidRPr="00FA6E9D">
              <w:rPr>
                <w:rFonts w:ascii="Times New Roman" w:eastAsia="Times New Roman" w:hAnsi="Times New Roman" w:cs="Times New Roman"/>
                <w:sz w:val="24"/>
                <w:szCs w:val="24"/>
                <w:lang w:eastAsia="ru-RU"/>
              </w:rPr>
              <w:br/>
              <w:t>правовой формы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вид права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473CC7"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срок дейст</w:t>
            </w:r>
            <w:r w:rsidR="00E222F0" w:rsidRPr="00FA6E9D">
              <w:rPr>
                <w:rFonts w:ascii="Times New Roman" w:eastAsia="Times New Roman" w:hAnsi="Times New Roman" w:cs="Times New Roman"/>
                <w:sz w:val="24"/>
                <w:szCs w:val="24"/>
                <w:lang w:eastAsia="ru-RU"/>
              </w:rPr>
              <w:t>вия права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473CC7"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официальный адрес прав</w:t>
            </w:r>
            <w:proofErr w:type="gramStart"/>
            <w:r w:rsidRPr="00FA6E9D">
              <w:rPr>
                <w:rFonts w:ascii="Times New Roman" w:eastAsia="Times New Roman" w:hAnsi="Times New Roman" w:cs="Times New Roman"/>
                <w:sz w:val="24"/>
                <w:szCs w:val="24"/>
                <w:lang w:eastAsia="ru-RU"/>
              </w:rPr>
              <w:t>о-</w:t>
            </w:r>
            <w:proofErr w:type="gramEnd"/>
            <w:r w:rsidRPr="00FA6E9D">
              <w:rPr>
                <w:rFonts w:ascii="Times New Roman" w:eastAsia="Times New Roman" w:hAnsi="Times New Roman" w:cs="Times New Roman"/>
                <w:sz w:val="24"/>
                <w:szCs w:val="24"/>
                <w:lang w:eastAsia="ru-RU"/>
              </w:rPr>
              <w:br/>
              <w:t>обла</w:t>
            </w:r>
            <w:r w:rsidR="00E222F0" w:rsidRPr="00FA6E9D">
              <w:rPr>
                <w:rFonts w:ascii="Times New Roman" w:eastAsia="Times New Roman" w:hAnsi="Times New Roman" w:cs="Times New Roman"/>
                <w:sz w:val="24"/>
                <w:szCs w:val="24"/>
                <w:lang w:eastAsia="ru-RU"/>
              </w:rPr>
              <w:t>дателя</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объекта</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r>
      <w:tr w:rsidR="00FA6E9D" w:rsidRPr="00FA6E9D" w:rsidTr="00E222F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r>
      <w:tr w:rsidR="00FA6E9D" w:rsidRPr="00FA6E9D" w:rsidTr="00E222F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r>
      <w:tr w:rsidR="00FA6E9D" w:rsidRPr="00FA6E9D" w:rsidTr="00E222F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r>
    </w:tbl>
    <w:p w:rsidR="00856D75" w:rsidRPr="00FA6E9D" w:rsidRDefault="00856D75" w:rsidP="00E222F0">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A06CBE" w:rsidRPr="00FA6E9D" w:rsidRDefault="00A06CBE" w:rsidP="003D6FA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3D6FAE" w:rsidRPr="00FA6E9D" w:rsidRDefault="003D6FAE" w:rsidP="003D6FA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E222F0" w:rsidRPr="00FA6E9D" w:rsidRDefault="00E222F0" w:rsidP="00E222F0">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FA6E9D">
        <w:rPr>
          <w:rFonts w:ascii="Times New Roman" w:eastAsia="Times New Roman" w:hAnsi="Times New Roman" w:cs="Times New Roman"/>
          <w:spacing w:val="2"/>
          <w:sz w:val="24"/>
          <w:szCs w:val="24"/>
          <w:lang w:eastAsia="ru-RU"/>
        </w:rPr>
        <w:t>Приложение 2</w:t>
      </w:r>
      <w:r w:rsidRPr="00FA6E9D">
        <w:rPr>
          <w:rFonts w:ascii="Times New Roman" w:eastAsia="Times New Roman" w:hAnsi="Times New Roman" w:cs="Times New Roman"/>
          <w:spacing w:val="2"/>
          <w:sz w:val="24"/>
          <w:szCs w:val="24"/>
          <w:lang w:eastAsia="ru-RU"/>
        </w:rPr>
        <w:br/>
        <w:t>к Положению о порядке комплексного развития</w:t>
      </w:r>
      <w:r w:rsidRPr="00FA6E9D">
        <w:rPr>
          <w:rFonts w:ascii="Times New Roman" w:eastAsia="Times New Roman" w:hAnsi="Times New Roman" w:cs="Times New Roman"/>
          <w:spacing w:val="2"/>
          <w:sz w:val="24"/>
          <w:szCs w:val="24"/>
          <w:lang w:eastAsia="ru-RU"/>
        </w:rPr>
        <w:br/>
        <w:t>территори</w:t>
      </w:r>
      <w:r w:rsidR="00ED2BB6" w:rsidRPr="00FA6E9D">
        <w:rPr>
          <w:rFonts w:ascii="Times New Roman" w:eastAsia="Times New Roman" w:hAnsi="Times New Roman" w:cs="Times New Roman"/>
          <w:spacing w:val="2"/>
          <w:sz w:val="24"/>
          <w:szCs w:val="24"/>
          <w:lang w:eastAsia="ru-RU"/>
        </w:rPr>
        <w:t xml:space="preserve">и </w:t>
      </w:r>
      <w:r w:rsidRPr="00FA6E9D">
        <w:rPr>
          <w:rFonts w:ascii="Times New Roman" w:eastAsia="Times New Roman" w:hAnsi="Times New Roman" w:cs="Times New Roman"/>
          <w:spacing w:val="2"/>
          <w:sz w:val="24"/>
          <w:szCs w:val="24"/>
          <w:lang w:eastAsia="ru-RU"/>
        </w:rPr>
        <w:t>М</w:t>
      </w:r>
      <w:r w:rsidR="00856D75" w:rsidRPr="00FA6E9D">
        <w:rPr>
          <w:rFonts w:ascii="Times New Roman" w:eastAsia="Times New Roman" w:hAnsi="Times New Roman" w:cs="Times New Roman"/>
          <w:spacing w:val="2"/>
          <w:sz w:val="24"/>
          <w:szCs w:val="24"/>
          <w:lang w:eastAsia="ru-RU"/>
        </w:rPr>
        <w:t>О «Город Белозерск»</w:t>
      </w:r>
    </w:p>
    <w:p w:rsidR="00856D75" w:rsidRPr="00FA6E9D" w:rsidRDefault="00856D75" w:rsidP="00856D75">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FA6E9D">
        <w:rPr>
          <w:rFonts w:ascii="Times New Roman" w:eastAsia="Times New Roman" w:hAnsi="Times New Roman" w:cs="Times New Roman"/>
          <w:spacing w:val="2"/>
          <w:sz w:val="24"/>
          <w:szCs w:val="24"/>
          <w:lang w:eastAsia="ru-RU"/>
        </w:rPr>
        <w:t>Адресный перечень расположенных на Развиваемой территории зданий, строений, сооружений</w:t>
      </w:r>
    </w:p>
    <w:p w:rsidR="00856D75" w:rsidRPr="00FA6E9D" w:rsidRDefault="00856D75" w:rsidP="00E222F0">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tbl>
      <w:tblPr>
        <w:tblW w:w="0" w:type="auto"/>
        <w:tblCellMar>
          <w:left w:w="0" w:type="dxa"/>
          <w:right w:w="0" w:type="dxa"/>
        </w:tblCellMar>
        <w:tblLook w:val="04A0" w:firstRow="1" w:lastRow="0" w:firstColumn="1" w:lastColumn="0" w:noHBand="0" w:noVBand="1"/>
      </w:tblPr>
      <w:tblGrid>
        <w:gridCol w:w="509"/>
        <w:gridCol w:w="1149"/>
        <w:gridCol w:w="1438"/>
        <w:gridCol w:w="946"/>
        <w:gridCol w:w="1220"/>
        <w:gridCol w:w="1271"/>
        <w:gridCol w:w="1429"/>
        <w:gridCol w:w="672"/>
        <w:gridCol w:w="898"/>
        <w:gridCol w:w="1219"/>
        <w:gridCol w:w="1390"/>
        <w:gridCol w:w="1304"/>
        <w:gridCol w:w="1125"/>
      </w:tblGrid>
      <w:tr w:rsidR="00FA6E9D" w:rsidRPr="00FA6E9D" w:rsidTr="00E222F0">
        <w:trPr>
          <w:trHeight w:val="15"/>
        </w:trPr>
        <w:tc>
          <w:tcPr>
            <w:tcW w:w="739"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924"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663"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r>
      <w:tr w:rsidR="00FA6E9D" w:rsidRPr="00FA6E9D" w:rsidTr="00E222F0">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 xml:space="preserve">N </w:t>
            </w:r>
            <w:proofErr w:type="gramStart"/>
            <w:r w:rsidRPr="00FA6E9D">
              <w:rPr>
                <w:rFonts w:ascii="Times New Roman" w:eastAsia="Times New Roman" w:hAnsi="Times New Roman" w:cs="Times New Roman"/>
                <w:sz w:val="24"/>
                <w:szCs w:val="24"/>
                <w:lang w:eastAsia="ru-RU"/>
              </w:rPr>
              <w:t>п</w:t>
            </w:r>
            <w:proofErr w:type="gramEnd"/>
            <w:r w:rsidRPr="00FA6E9D">
              <w:rPr>
                <w:rFonts w:ascii="Times New Roman" w:eastAsia="Times New Roman" w:hAnsi="Times New Roman" w:cs="Times New Roman"/>
                <w:sz w:val="24"/>
                <w:szCs w:val="24"/>
                <w:lang w:eastAsia="ru-RU"/>
              </w:rPr>
              <w:t>/п</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Адрес/</w:t>
            </w:r>
            <w:r w:rsidRPr="00FA6E9D">
              <w:rPr>
                <w:rFonts w:ascii="Times New Roman" w:eastAsia="Times New Roman" w:hAnsi="Times New Roman" w:cs="Times New Roman"/>
                <w:sz w:val="24"/>
                <w:szCs w:val="24"/>
                <w:lang w:eastAsia="ru-RU"/>
              </w:rPr>
              <w:br/>
              <w:t>кадастро</w:t>
            </w:r>
            <w:r w:rsidR="00473CC7" w:rsidRPr="00FA6E9D">
              <w:rPr>
                <w:rFonts w:ascii="Times New Roman" w:eastAsia="Times New Roman" w:hAnsi="Times New Roman" w:cs="Times New Roman"/>
                <w:sz w:val="24"/>
                <w:szCs w:val="24"/>
                <w:lang w:eastAsia="ru-RU"/>
              </w:rPr>
              <w:t>вый номер земельного участка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473CC7"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Функци</w:t>
            </w:r>
            <w:r w:rsidR="00E222F0" w:rsidRPr="00FA6E9D">
              <w:rPr>
                <w:rFonts w:ascii="Times New Roman" w:eastAsia="Times New Roman" w:hAnsi="Times New Roman" w:cs="Times New Roman"/>
                <w:sz w:val="24"/>
                <w:szCs w:val="24"/>
                <w:lang w:eastAsia="ru-RU"/>
              </w:rPr>
              <w:t>ональное</w:t>
            </w:r>
          </w:p>
          <w:p w:rsidR="00473CC7" w:rsidRPr="00FA6E9D" w:rsidRDefault="00473CC7"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назначение объекта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473CC7"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Пло</w:t>
            </w:r>
            <w:r w:rsidR="00E222F0" w:rsidRPr="00FA6E9D">
              <w:rPr>
                <w:rFonts w:ascii="Times New Roman" w:eastAsia="Times New Roman" w:hAnsi="Times New Roman" w:cs="Times New Roman"/>
                <w:sz w:val="24"/>
                <w:szCs w:val="24"/>
                <w:lang w:eastAsia="ru-RU"/>
              </w:rPr>
              <w:t>щадь,</w:t>
            </w:r>
          </w:p>
          <w:p w:rsidR="00473CC7" w:rsidRPr="00FA6E9D" w:rsidRDefault="00473CC7"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кв</w:t>
            </w:r>
            <w:proofErr w:type="gramStart"/>
            <w:r w:rsidRPr="00FA6E9D">
              <w:rPr>
                <w:rFonts w:ascii="Times New Roman" w:eastAsia="Times New Roman" w:hAnsi="Times New Roman" w:cs="Times New Roman"/>
                <w:sz w:val="24"/>
                <w:szCs w:val="24"/>
                <w:lang w:eastAsia="ru-RU"/>
              </w:rPr>
              <w:t>.м</w:t>
            </w:r>
            <w:proofErr w:type="gramEnd"/>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473CC7"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Ограни</w:t>
            </w:r>
            <w:r w:rsidR="00E222F0" w:rsidRPr="00FA6E9D">
              <w:rPr>
                <w:rFonts w:ascii="Times New Roman" w:eastAsia="Times New Roman" w:hAnsi="Times New Roman" w:cs="Times New Roman"/>
                <w:sz w:val="24"/>
                <w:szCs w:val="24"/>
                <w:lang w:eastAsia="ru-RU"/>
              </w:rPr>
              <w:t>чения/</w:t>
            </w:r>
            <w:r w:rsidRPr="00FA6E9D">
              <w:rPr>
                <w:rFonts w:ascii="Times New Roman" w:eastAsia="Times New Roman" w:hAnsi="Times New Roman" w:cs="Times New Roman"/>
                <w:sz w:val="24"/>
                <w:szCs w:val="24"/>
                <w:lang w:eastAsia="ru-RU"/>
              </w:rPr>
              <w:t xml:space="preserve"> обременения</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473CC7"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Сведения о собственнике (официальный адрес собственника)</w:t>
            </w:r>
          </w:p>
        </w:tc>
        <w:tc>
          <w:tcPr>
            <w:tcW w:w="51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Сведения о лицах, обладающих правами пользования объектом</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473CC7"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Предполагаемая судьба объекта</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473CC7"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Осно</w:t>
            </w:r>
            <w:r w:rsidR="00E222F0" w:rsidRPr="00FA6E9D">
              <w:rPr>
                <w:rFonts w:ascii="Times New Roman" w:eastAsia="Times New Roman" w:hAnsi="Times New Roman" w:cs="Times New Roman"/>
                <w:sz w:val="24"/>
                <w:szCs w:val="24"/>
                <w:lang w:eastAsia="ru-RU"/>
              </w:rPr>
              <w:t>вание</w:t>
            </w:r>
            <w:r w:rsidRPr="00FA6E9D">
              <w:rPr>
                <w:rFonts w:ascii="Times New Roman" w:eastAsia="Times New Roman" w:hAnsi="Times New Roman" w:cs="Times New Roman"/>
                <w:sz w:val="24"/>
                <w:szCs w:val="24"/>
                <w:lang w:eastAsia="ru-RU"/>
              </w:rPr>
              <w:t xml:space="preserve"> для сноса/</w:t>
            </w:r>
            <w:r w:rsidRPr="00FA6E9D">
              <w:rPr>
                <w:rFonts w:ascii="Times New Roman" w:eastAsia="Times New Roman" w:hAnsi="Times New Roman" w:cs="Times New Roman"/>
                <w:sz w:val="24"/>
                <w:szCs w:val="24"/>
                <w:lang w:eastAsia="ru-RU"/>
              </w:rPr>
              <w:br/>
              <w:t>реконструкции</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FA6E9D" w:rsidRDefault="00473CC7"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Приме</w:t>
            </w:r>
            <w:r w:rsidR="00E222F0" w:rsidRPr="00FA6E9D">
              <w:rPr>
                <w:rFonts w:ascii="Times New Roman" w:eastAsia="Times New Roman" w:hAnsi="Times New Roman" w:cs="Times New Roman"/>
                <w:sz w:val="24"/>
                <w:szCs w:val="24"/>
                <w:lang w:eastAsia="ru-RU"/>
              </w:rPr>
              <w:t>чание</w:t>
            </w:r>
          </w:p>
        </w:tc>
      </w:tr>
      <w:tr w:rsidR="00FA6E9D" w:rsidRPr="00FA6E9D" w:rsidTr="00E222F0">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473CC7">
            <w:pPr>
              <w:spacing w:after="0" w:line="315" w:lineRule="atLeast"/>
              <w:textAlignment w:val="baseline"/>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473CC7">
            <w:pPr>
              <w:spacing w:after="0" w:line="315" w:lineRule="atLeast"/>
              <w:textAlignment w:val="baseline"/>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473CC7"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наименование с указанием органи</w:t>
            </w:r>
            <w:r w:rsidR="00E222F0" w:rsidRPr="00FA6E9D">
              <w:rPr>
                <w:rFonts w:ascii="Times New Roman" w:eastAsia="Times New Roman" w:hAnsi="Times New Roman" w:cs="Times New Roman"/>
                <w:sz w:val="24"/>
                <w:szCs w:val="24"/>
                <w:lang w:eastAsia="ru-RU"/>
              </w:rPr>
              <w:t>зационн</w:t>
            </w:r>
            <w:proofErr w:type="gramStart"/>
            <w:r w:rsidR="00E222F0" w:rsidRPr="00FA6E9D">
              <w:rPr>
                <w:rFonts w:ascii="Times New Roman" w:eastAsia="Times New Roman" w:hAnsi="Times New Roman" w:cs="Times New Roman"/>
                <w:sz w:val="24"/>
                <w:szCs w:val="24"/>
                <w:lang w:eastAsia="ru-RU"/>
              </w:rPr>
              <w:t>о-</w:t>
            </w:r>
            <w:proofErr w:type="gramEnd"/>
            <w:r w:rsidR="00E222F0" w:rsidRPr="00FA6E9D">
              <w:rPr>
                <w:rFonts w:ascii="Times New Roman" w:eastAsia="Times New Roman" w:hAnsi="Times New Roman" w:cs="Times New Roman"/>
                <w:sz w:val="24"/>
                <w:szCs w:val="24"/>
                <w:lang w:eastAsia="ru-RU"/>
              </w:rPr>
              <w:br/>
              <w:t>правовой формы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вид права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473CC7"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срок дейст</w:t>
            </w:r>
            <w:r w:rsidR="00E222F0" w:rsidRPr="00FA6E9D">
              <w:rPr>
                <w:rFonts w:ascii="Times New Roman" w:eastAsia="Times New Roman" w:hAnsi="Times New Roman" w:cs="Times New Roman"/>
                <w:sz w:val="24"/>
                <w:szCs w:val="24"/>
                <w:lang w:eastAsia="ru-RU"/>
              </w:rPr>
              <w:t>вия права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473CC7"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офици</w:t>
            </w:r>
            <w:r w:rsidR="00E222F0" w:rsidRPr="00FA6E9D">
              <w:rPr>
                <w:rFonts w:ascii="Times New Roman" w:eastAsia="Times New Roman" w:hAnsi="Times New Roman" w:cs="Times New Roman"/>
                <w:sz w:val="24"/>
                <w:szCs w:val="24"/>
                <w:lang w:eastAsia="ru-RU"/>
              </w:rPr>
              <w:t>альный адрес прав</w:t>
            </w:r>
            <w:proofErr w:type="gramStart"/>
            <w:r w:rsidRPr="00FA6E9D">
              <w:rPr>
                <w:rFonts w:ascii="Times New Roman" w:eastAsia="Times New Roman" w:hAnsi="Times New Roman" w:cs="Times New Roman"/>
                <w:sz w:val="24"/>
                <w:szCs w:val="24"/>
                <w:lang w:eastAsia="ru-RU"/>
              </w:rPr>
              <w:t>о-</w:t>
            </w:r>
            <w:proofErr w:type="gramEnd"/>
            <w:r w:rsidRPr="00FA6E9D">
              <w:rPr>
                <w:rFonts w:ascii="Times New Roman" w:eastAsia="Times New Roman" w:hAnsi="Times New Roman" w:cs="Times New Roman"/>
                <w:sz w:val="24"/>
                <w:szCs w:val="24"/>
                <w:lang w:eastAsia="ru-RU"/>
              </w:rPr>
              <w:br/>
              <w:t>облада</w:t>
            </w:r>
            <w:r w:rsidR="00E222F0" w:rsidRPr="00FA6E9D">
              <w:rPr>
                <w:rFonts w:ascii="Times New Roman" w:eastAsia="Times New Roman" w:hAnsi="Times New Roman" w:cs="Times New Roman"/>
                <w:sz w:val="24"/>
                <w:szCs w:val="24"/>
                <w:lang w:eastAsia="ru-RU"/>
              </w:rPr>
              <w:t>теля</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r>
      <w:tr w:rsidR="00FA6E9D" w:rsidRPr="00FA6E9D" w:rsidTr="00E222F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r>
      <w:tr w:rsidR="00FA6E9D" w:rsidRPr="00FA6E9D" w:rsidTr="00E222F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r>
      <w:tr w:rsidR="00FA6E9D" w:rsidRPr="00FA6E9D" w:rsidTr="00E222F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315" w:lineRule="atLeast"/>
              <w:jc w:val="center"/>
              <w:textAlignment w:val="baseline"/>
              <w:rPr>
                <w:rFonts w:ascii="Times New Roman" w:eastAsia="Times New Roman" w:hAnsi="Times New Roman" w:cs="Times New Roman"/>
                <w:sz w:val="24"/>
                <w:szCs w:val="24"/>
                <w:lang w:eastAsia="ru-RU"/>
              </w:rPr>
            </w:pPr>
            <w:r w:rsidRPr="00FA6E9D">
              <w:rPr>
                <w:rFonts w:ascii="Times New Roman" w:eastAsia="Times New Roman" w:hAnsi="Times New Roman" w:cs="Times New Roman"/>
                <w:sz w:val="24"/>
                <w:szCs w:val="2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FA6E9D" w:rsidRDefault="00E222F0" w:rsidP="00E222F0">
            <w:pPr>
              <w:spacing w:after="0" w:line="240" w:lineRule="auto"/>
              <w:rPr>
                <w:rFonts w:ascii="Times New Roman" w:eastAsia="Times New Roman" w:hAnsi="Times New Roman" w:cs="Times New Roman"/>
                <w:sz w:val="24"/>
                <w:szCs w:val="24"/>
                <w:lang w:eastAsia="ru-RU"/>
              </w:rPr>
            </w:pPr>
          </w:p>
        </w:tc>
      </w:tr>
    </w:tbl>
    <w:p w:rsidR="00856D75" w:rsidRPr="00FA6E9D" w:rsidRDefault="00856D75" w:rsidP="00E222F0">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856D75" w:rsidRPr="00FA6E9D" w:rsidRDefault="00856D75" w:rsidP="00E222F0">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A06CBE" w:rsidRPr="00FA6E9D" w:rsidRDefault="00A06CBE" w:rsidP="00E222F0">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A06CBE" w:rsidRPr="00FA6E9D" w:rsidRDefault="00A06CBE" w:rsidP="00473CC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7A37FB" w:rsidRDefault="007A37FB" w:rsidP="00E222F0">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sectPr w:rsidR="007A37FB" w:rsidSect="007A37FB">
          <w:pgSz w:w="16838" w:h="11906" w:orient="landscape"/>
          <w:pgMar w:top="1418" w:right="1134" w:bottom="851" w:left="1134" w:header="709" w:footer="709" w:gutter="0"/>
          <w:cols w:space="708"/>
          <w:docGrid w:linePitch="360"/>
        </w:sectPr>
      </w:pPr>
    </w:p>
    <w:p w:rsidR="00E222F0" w:rsidRPr="00FA6E9D" w:rsidRDefault="00E222F0" w:rsidP="00E222F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lastRenderedPageBreak/>
        <w:t>Приложение 3</w:t>
      </w:r>
      <w:r w:rsidRPr="00FA6E9D">
        <w:rPr>
          <w:rFonts w:ascii="Times New Roman" w:eastAsia="Times New Roman" w:hAnsi="Times New Roman" w:cs="Times New Roman"/>
          <w:spacing w:val="2"/>
          <w:sz w:val="28"/>
          <w:szCs w:val="28"/>
          <w:lang w:eastAsia="ru-RU"/>
        </w:rPr>
        <w:br/>
        <w:t>к Положению о порядке</w:t>
      </w:r>
      <w:r w:rsidRPr="00FA6E9D">
        <w:rPr>
          <w:rFonts w:ascii="Times New Roman" w:eastAsia="Times New Roman" w:hAnsi="Times New Roman" w:cs="Times New Roman"/>
          <w:spacing w:val="2"/>
          <w:sz w:val="28"/>
          <w:szCs w:val="28"/>
          <w:lang w:eastAsia="ru-RU"/>
        </w:rPr>
        <w:br/>
        <w:t>ком</w:t>
      </w:r>
      <w:r w:rsidR="00ED2BB6" w:rsidRPr="00FA6E9D">
        <w:rPr>
          <w:rFonts w:ascii="Times New Roman" w:eastAsia="Times New Roman" w:hAnsi="Times New Roman" w:cs="Times New Roman"/>
          <w:spacing w:val="2"/>
          <w:sz w:val="28"/>
          <w:szCs w:val="28"/>
          <w:lang w:eastAsia="ru-RU"/>
        </w:rPr>
        <w:t>плексного развития</w:t>
      </w:r>
      <w:r w:rsidR="00ED2BB6" w:rsidRPr="00FA6E9D">
        <w:rPr>
          <w:rFonts w:ascii="Times New Roman" w:eastAsia="Times New Roman" w:hAnsi="Times New Roman" w:cs="Times New Roman"/>
          <w:spacing w:val="2"/>
          <w:sz w:val="28"/>
          <w:szCs w:val="28"/>
          <w:lang w:eastAsia="ru-RU"/>
        </w:rPr>
        <w:br/>
        <w:t xml:space="preserve">территории </w:t>
      </w:r>
      <w:r w:rsidR="00856D75" w:rsidRPr="00FA6E9D">
        <w:rPr>
          <w:rFonts w:ascii="Times New Roman" w:eastAsia="Times New Roman" w:hAnsi="Times New Roman" w:cs="Times New Roman"/>
          <w:spacing w:val="2"/>
          <w:sz w:val="28"/>
          <w:szCs w:val="28"/>
          <w:lang w:eastAsia="ru-RU"/>
        </w:rPr>
        <w:t>МО «Город Белозерск»</w:t>
      </w:r>
    </w:p>
    <w:p w:rsidR="003D6FAE" w:rsidRPr="00FA6E9D" w:rsidRDefault="003D6FAE" w:rsidP="00E222F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E222F0" w:rsidRPr="00FA6E9D" w:rsidRDefault="00856D75" w:rsidP="00037963">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Перечень документов, необходимых для организации и проведения торгов на право заключения договора о комплексном развитии территории</w:t>
      </w:r>
      <w:r w:rsidR="00E222F0" w:rsidRPr="00FA6E9D">
        <w:rPr>
          <w:rFonts w:ascii="Times New Roman" w:eastAsia="Times New Roman" w:hAnsi="Times New Roman" w:cs="Times New Roman"/>
          <w:spacing w:val="2"/>
          <w:sz w:val="28"/>
          <w:szCs w:val="28"/>
          <w:lang w:eastAsia="ru-RU"/>
        </w:rPr>
        <w:br/>
      </w:r>
    </w:p>
    <w:p w:rsidR="00E222F0"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1. Заверенная копия решения о проведен</w:t>
      </w:r>
      <w:proofErr w:type="gramStart"/>
      <w:r w:rsidRPr="00FA6E9D">
        <w:rPr>
          <w:rFonts w:ascii="Times New Roman" w:eastAsia="Times New Roman" w:hAnsi="Times New Roman" w:cs="Times New Roman"/>
          <w:spacing w:val="2"/>
          <w:sz w:val="28"/>
          <w:szCs w:val="28"/>
          <w:lang w:eastAsia="ru-RU"/>
        </w:rPr>
        <w:t>ии ау</w:t>
      </w:r>
      <w:proofErr w:type="gramEnd"/>
      <w:r w:rsidRPr="00FA6E9D">
        <w:rPr>
          <w:rFonts w:ascii="Times New Roman" w:eastAsia="Times New Roman" w:hAnsi="Times New Roman" w:cs="Times New Roman"/>
          <w:spacing w:val="2"/>
          <w:sz w:val="28"/>
          <w:szCs w:val="28"/>
          <w:lang w:eastAsia="ru-RU"/>
        </w:rPr>
        <w:t>кциона на право заключения договора о комплексном развитии территории по инициативе органа местного самоуправления.</w:t>
      </w:r>
    </w:p>
    <w:p w:rsidR="00856D75"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 xml:space="preserve">2. Заверенная копия решения </w:t>
      </w:r>
      <w:r w:rsidR="00856D75" w:rsidRPr="00FA6E9D">
        <w:rPr>
          <w:rFonts w:ascii="Times New Roman" w:eastAsia="Times New Roman" w:hAnsi="Times New Roman" w:cs="Times New Roman"/>
          <w:spacing w:val="2"/>
          <w:sz w:val="28"/>
          <w:szCs w:val="28"/>
          <w:lang w:eastAsia="ru-RU"/>
        </w:rPr>
        <w:t>администрации города</w:t>
      </w:r>
      <w:r w:rsidRPr="00FA6E9D">
        <w:rPr>
          <w:rFonts w:ascii="Times New Roman" w:eastAsia="Times New Roman" w:hAnsi="Times New Roman" w:cs="Times New Roman"/>
          <w:spacing w:val="2"/>
          <w:sz w:val="28"/>
          <w:szCs w:val="28"/>
          <w:lang w:eastAsia="ru-RU"/>
        </w:rPr>
        <w:t xml:space="preserve"> о комплексном развитии территории по инициативе органа местного самоуправления.</w:t>
      </w:r>
    </w:p>
    <w:p w:rsidR="00AA3987"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3. Проект договора о комплексном развитии территории по инициативе органа местного самоуправления.</w:t>
      </w:r>
    </w:p>
    <w:p w:rsidR="00AA3987"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 xml:space="preserve">4. </w:t>
      </w:r>
      <w:proofErr w:type="gramStart"/>
      <w:r w:rsidRPr="00FA6E9D">
        <w:rPr>
          <w:rFonts w:ascii="Times New Roman" w:eastAsia="Times New Roman" w:hAnsi="Times New Roman" w:cs="Times New Roman"/>
          <w:spacing w:val="2"/>
          <w:sz w:val="28"/>
          <w:szCs w:val="28"/>
          <w:lang w:eastAsia="ru-RU"/>
        </w:rPr>
        <w:t>В случае включения в границы территории, подлежащей комплексному развитию,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образований письменные согласования (согласно </w:t>
      </w:r>
      <w:hyperlink r:id="rId26" w:history="1">
        <w:r w:rsidRPr="00FA6E9D">
          <w:rPr>
            <w:rFonts w:ascii="Times New Roman" w:eastAsia="Times New Roman" w:hAnsi="Times New Roman" w:cs="Times New Roman"/>
            <w:spacing w:val="2"/>
            <w:sz w:val="28"/>
            <w:szCs w:val="28"/>
            <w:lang w:eastAsia="ru-RU"/>
          </w:rPr>
          <w:t xml:space="preserve">постановлению Правительства Российской Федерации от 17.05.2017 </w:t>
        </w:r>
        <w:r w:rsidR="00AA3987" w:rsidRPr="00FA6E9D">
          <w:rPr>
            <w:rFonts w:ascii="Times New Roman" w:eastAsia="Times New Roman" w:hAnsi="Times New Roman" w:cs="Times New Roman"/>
            <w:spacing w:val="2"/>
            <w:sz w:val="28"/>
            <w:szCs w:val="28"/>
            <w:lang w:eastAsia="ru-RU"/>
          </w:rPr>
          <w:t>№</w:t>
        </w:r>
        <w:r w:rsidRPr="00FA6E9D">
          <w:rPr>
            <w:rFonts w:ascii="Times New Roman" w:eastAsia="Times New Roman" w:hAnsi="Times New Roman" w:cs="Times New Roman"/>
            <w:spacing w:val="2"/>
            <w:sz w:val="28"/>
            <w:szCs w:val="28"/>
            <w:lang w:eastAsia="ru-RU"/>
          </w:rPr>
          <w:t xml:space="preserve"> 579 </w:t>
        </w:r>
        <w:r w:rsidR="00AA3987" w:rsidRPr="00FA6E9D">
          <w:rPr>
            <w:rFonts w:ascii="Times New Roman" w:eastAsia="Times New Roman" w:hAnsi="Times New Roman" w:cs="Times New Roman"/>
            <w:spacing w:val="2"/>
            <w:sz w:val="28"/>
            <w:szCs w:val="28"/>
            <w:lang w:eastAsia="ru-RU"/>
          </w:rPr>
          <w:t>«</w:t>
        </w:r>
        <w:r w:rsidRPr="00FA6E9D">
          <w:rPr>
            <w:rFonts w:ascii="Times New Roman" w:eastAsia="Times New Roman" w:hAnsi="Times New Roman" w:cs="Times New Roman"/>
            <w:spacing w:val="2"/>
            <w:sz w:val="28"/>
            <w:szCs w:val="28"/>
            <w:lang w:eastAsia="ru-RU"/>
          </w:rPr>
          <w:t>Об утверждении Правил согласования включения в границы территории, в отношении которой принимается решение о ее комплексном развитии по инициативе органа местного</w:t>
        </w:r>
        <w:proofErr w:type="gramEnd"/>
        <w:r w:rsidRPr="00FA6E9D">
          <w:rPr>
            <w:rFonts w:ascii="Times New Roman" w:eastAsia="Times New Roman" w:hAnsi="Times New Roman" w:cs="Times New Roman"/>
            <w:spacing w:val="2"/>
            <w:sz w:val="28"/>
            <w:szCs w:val="28"/>
            <w:lang w:eastAsia="ru-RU"/>
          </w:rPr>
          <w:t xml:space="preserve"> самоуправления,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w:t>
        </w:r>
        <w:r w:rsidR="00AA3987" w:rsidRPr="00FA6E9D">
          <w:rPr>
            <w:rFonts w:ascii="Times New Roman" w:eastAsia="Times New Roman" w:hAnsi="Times New Roman" w:cs="Times New Roman"/>
            <w:spacing w:val="2"/>
            <w:sz w:val="28"/>
            <w:szCs w:val="28"/>
            <w:lang w:eastAsia="ru-RU"/>
          </w:rPr>
          <w:t>»</w:t>
        </w:r>
      </w:hyperlink>
      <w:r w:rsidRPr="00FA6E9D">
        <w:rPr>
          <w:rFonts w:ascii="Times New Roman" w:eastAsia="Times New Roman" w:hAnsi="Times New Roman" w:cs="Times New Roman"/>
          <w:spacing w:val="2"/>
          <w:sz w:val="28"/>
          <w:szCs w:val="28"/>
          <w:lang w:eastAsia="ru-RU"/>
        </w:rPr>
        <w:t>):</w:t>
      </w:r>
    </w:p>
    <w:p w:rsidR="00AA3987"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 уполномоченного федерального органа исполнительной власти;</w:t>
      </w:r>
    </w:p>
    <w:p w:rsidR="00AA3987"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 уполномоченного органа исполнительной власти субъекта Российской Федерации;</w:t>
      </w:r>
    </w:p>
    <w:p w:rsidR="00AA3987"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 уполномоченного органа местного самоуправления муниципального образования.</w:t>
      </w:r>
    </w:p>
    <w:p w:rsidR="00AA3987"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 xml:space="preserve">5. </w:t>
      </w:r>
      <w:proofErr w:type="gramStart"/>
      <w:r w:rsidRPr="00FA6E9D">
        <w:rPr>
          <w:rFonts w:ascii="Times New Roman" w:eastAsia="Times New Roman" w:hAnsi="Times New Roman" w:cs="Times New Roman"/>
          <w:spacing w:val="2"/>
          <w:sz w:val="28"/>
          <w:szCs w:val="28"/>
          <w:lang w:eastAsia="ru-RU"/>
        </w:rPr>
        <w:t>Утвержденные в установленном порядке Правила землепользования и застройки с входящим в их состав градостроительным регламентом в границах территории, в отношении которой принимается решение о комплексном развитии, в том числе предусмотренную градостроительным регламентом информацию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w:t>
      </w:r>
      <w:proofErr w:type="gramEnd"/>
      <w:r w:rsidRPr="00FA6E9D">
        <w:rPr>
          <w:rFonts w:ascii="Times New Roman" w:eastAsia="Times New Roman" w:hAnsi="Times New Roman" w:cs="Times New Roman"/>
          <w:spacing w:val="2"/>
          <w:sz w:val="28"/>
          <w:szCs w:val="28"/>
          <w:lang w:eastAsia="ru-RU"/>
        </w:rPr>
        <w:t xml:space="preserve"> объектов для населения.</w:t>
      </w:r>
    </w:p>
    <w:p w:rsidR="00AA3987"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6. Выписки из Единого государственного реестра недвижимости на земельные участки и объекты недвижимости, расположенные в границах развиваемой территории.</w:t>
      </w:r>
    </w:p>
    <w:p w:rsidR="00AA3987"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lastRenderedPageBreak/>
        <w:t xml:space="preserve">7. Выписка из протокола Градостроительного совета </w:t>
      </w:r>
      <w:r w:rsidR="00AA3987" w:rsidRPr="00FA6E9D">
        <w:rPr>
          <w:rFonts w:ascii="Times New Roman" w:eastAsia="Times New Roman" w:hAnsi="Times New Roman" w:cs="Times New Roman"/>
          <w:spacing w:val="2"/>
          <w:sz w:val="28"/>
          <w:szCs w:val="28"/>
          <w:lang w:eastAsia="ru-RU"/>
        </w:rPr>
        <w:t>Белозерского муниципального района</w:t>
      </w:r>
      <w:r w:rsidRPr="00FA6E9D">
        <w:rPr>
          <w:rFonts w:ascii="Times New Roman" w:eastAsia="Times New Roman" w:hAnsi="Times New Roman" w:cs="Times New Roman"/>
          <w:spacing w:val="2"/>
          <w:sz w:val="28"/>
          <w:szCs w:val="28"/>
          <w:lang w:eastAsia="ru-RU"/>
        </w:rPr>
        <w:t xml:space="preserve"> об одобрении проекта решения о проведен</w:t>
      </w:r>
      <w:proofErr w:type="gramStart"/>
      <w:r w:rsidRPr="00FA6E9D">
        <w:rPr>
          <w:rFonts w:ascii="Times New Roman" w:eastAsia="Times New Roman" w:hAnsi="Times New Roman" w:cs="Times New Roman"/>
          <w:spacing w:val="2"/>
          <w:sz w:val="28"/>
          <w:szCs w:val="28"/>
          <w:lang w:eastAsia="ru-RU"/>
        </w:rPr>
        <w:t>ии ау</w:t>
      </w:r>
      <w:proofErr w:type="gramEnd"/>
      <w:r w:rsidRPr="00FA6E9D">
        <w:rPr>
          <w:rFonts w:ascii="Times New Roman" w:eastAsia="Times New Roman" w:hAnsi="Times New Roman" w:cs="Times New Roman"/>
          <w:spacing w:val="2"/>
          <w:sz w:val="28"/>
          <w:szCs w:val="28"/>
          <w:lang w:eastAsia="ru-RU"/>
        </w:rPr>
        <w:t>кциона.</w:t>
      </w:r>
    </w:p>
    <w:p w:rsidR="00AA3987"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 xml:space="preserve">8. Выкопировка из отчета об определении начальной цены предмета аукциона, составленного не позднее 6 месяцев от предполагаемой даты публикации извещения о торгах на официальном сайте торгов Российской Федерации </w:t>
      </w:r>
      <w:hyperlink r:id="rId27" w:history="1">
        <w:r w:rsidR="00AA3987" w:rsidRPr="00FA6E9D">
          <w:rPr>
            <w:rStyle w:val="a3"/>
            <w:rFonts w:ascii="Times New Roman" w:eastAsia="Times New Roman" w:hAnsi="Times New Roman" w:cs="Times New Roman"/>
            <w:color w:val="auto"/>
            <w:spacing w:val="2"/>
            <w:sz w:val="28"/>
            <w:szCs w:val="28"/>
            <w:u w:val="none"/>
            <w:lang w:eastAsia="ru-RU"/>
          </w:rPr>
          <w:t>www.torgi.gov.ru</w:t>
        </w:r>
      </w:hyperlink>
      <w:r w:rsidRPr="00FA6E9D">
        <w:rPr>
          <w:rFonts w:ascii="Times New Roman" w:eastAsia="Times New Roman" w:hAnsi="Times New Roman" w:cs="Times New Roman"/>
          <w:spacing w:val="2"/>
          <w:sz w:val="28"/>
          <w:szCs w:val="28"/>
          <w:lang w:eastAsia="ru-RU"/>
        </w:rPr>
        <w:t>.</w:t>
      </w:r>
    </w:p>
    <w:p w:rsidR="00AA3987"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9. Информация о наименовании официального сайта и печатного издания органа местного самоуправления, в которых обеспечивается публикация извещения о проведении торгов.</w:t>
      </w:r>
    </w:p>
    <w:p w:rsidR="00AA3987" w:rsidRPr="00FA6E9D"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r w:rsidRPr="00FA6E9D">
        <w:rPr>
          <w:rFonts w:ascii="Times New Roman" w:eastAsia="Times New Roman" w:hAnsi="Times New Roman" w:cs="Times New Roman"/>
          <w:spacing w:val="2"/>
          <w:sz w:val="28"/>
          <w:szCs w:val="28"/>
          <w:lang w:eastAsia="ru-RU"/>
        </w:rPr>
        <w:t>10. Сведения о реквизитах счета для перечисления задатка победителя/единственного участника аукциона в счет исполнения обязательств по заключенному договору.</w:t>
      </w:r>
    </w:p>
    <w:p w:rsidR="00C863E1" w:rsidRPr="00FA6E9D" w:rsidRDefault="00C863E1"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lang w:eastAsia="ru-RU"/>
        </w:rPr>
      </w:pPr>
    </w:p>
    <w:p w:rsidR="007A37FB" w:rsidRPr="00FA6E9D" w:rsidRDefault="007A37FB" w:rsidP="00037963">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lang w:eastAsia="ru-RU"/>
        </w:rPr>
      </w:pPr>
    </w:p>
    <w:p w:rsidR="007A37FB" w:rsidRPr="00FA6E9D" w:rsidRDefault="007A37FB" w:rsidP="00C863E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7A37FB" w:rsidRPr="00FA6E9D" w:rsidRDefault="007A37FB" w:rsidP="00C863E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7A37FB" w:rsidRPr="00FA6E9D" w:rsidRDefault="007A37FB" w:rsidP="00C863E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7A37FB" w:rsidRDefault="007A37FB" w:rsidP="00C863E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7A37FB" w:rsidRDefault="007A37FB" w:rsidP="00C863E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7A37FB" w:rsidRDefault="007A37FB" w:rsidP="00C863E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7A37FB" w:rsidRDefault="007A37FB" w:rsidP="00C863E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7A37FB" w:rsidRDefault="007A37FB" w:rsidP="00C863E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7A37FB" w:rsidRDefault="007A37FB" w:rsidP="00C863E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7A37FB" w:rsidRDefault="007A37FB" w:rsidP="00C863E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7A37FB" w:rsidRDefault="007A37FB" w:rsidP="00C863E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7A37FB" w:rsidRDefault="007A37FB" w:rsidP="00C863E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7A37FB" w:rsidRDefault="007A37FB" w:rsidP="00C863E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7A37FB" w:rsidRDefault="007A37FB" w:rsidP="00C863E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7A37FB" w:rsidRDefault="007A37FB" w:rsidP="00C863E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7A37FB" w:rsidRDefault="007A37FB" w:rsidP="00C863E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7A37FB" w:rsidRDefault="007A37FB" w:rsidP="00C863E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7A37FB" w:rsidRDefault="007A37FB" w:rsidP="00C863E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7A37FB" w:rsidRDefault="007A37FB" w:rsidP="00C863E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7A37FB" w:rsidRDefault="007A37FB" w:rsidP="00C863E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7A37FB" w:rsidRDefault="007A37FB" w:rsidP="00C863E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7A37FB" w:rsidRDefault="007A37FB" w:rsidP="00C863E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7A37FB" w:rsidRDefault="007A37FB" w:rsidP="00C863E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7A37FB" w:rsidRDefault="007A37FB" w:rsidP="00C863E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7A37FB" w:rsidRDefault="007A37FB" w:rsidP="00C863E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7A37FB" w:rsidRDefault="007A37FB" w:rsidP="00C863E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7A37FB" w:rsidRDefault="007A37FB" w:rsidP="00C863E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7A37FB" w:rsidRDefault="007A37FB" w:rsidP="00C863E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7A37FB" w:rsidRDefault="007A37FB" w:rsidP="00C863E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3D6FAE" w:rsidRDefault="003D6FAE" w:rsidP="00C863E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55247B" w:rsidRPr="003F7F73" w:rsidRDefault="0055247B" w:rsidP="0055247B">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3F7F73">
        <w:rPr>
          <w:rFonts w:ascii="Times New Roman" w:eastAsia="Times New Roman" w:hAnsi="Times New Roman" w:cs="Times New Roman"/>
          <w:color w:val="2D2D2D"/>
          <w:spacing w:val="2"/>
          <w:sz w:val="28"/>
          <w:szCs w:val="28"/>
          <w:lang w:eastAsia="ru-RU"/>
        </w:rPr>
        <w:lastRenderedPageBreak/>
        <w:t>Приложение</w:t>
      </w:r>
      <w:r>
        <w:rPr>
          <w:rFonts w:ascii="Times New Roman" w:eastAsia="Times New Roman" w:hAnsi="Times New Roman" w:cs="Times New Roman"/>
          <w:color w:val="2D2D2D"/>
          <w:spacing w:val="2"/>
          <w:sz w:val="28"/>
          <w:szCs w:val="28"/>
          <w:lang w:eastAsia="ru-RU"/>
        </w:rPr>
        <w:t xml:space="preserve"> 2</w:t>
      </w:r>
      <w:r w:rsidRPr="003F7F73">
        <w:rPr>
          <w:rFonts w:ascii="Times New Roman" w:eastAsia="Times New Roman" w:hAnsi="Times New Roman" w:cs="Times New Roman"/>
          <w:color w:val="2D2D2D"/>
          <w:spacing w:val="2"/>
          <w:sz w:val="28"/>
          <w:szCs w:val="28"/>
          <w:lang w:eastAsia="ru-RU"/>
        </w:rPr>
        <w:t xml:space="preserve"> к постановлению администрации </w:t>
      </w:r>
    </w:p>
    <w:p w:rsidR="0055247B" w:rsidRPr="003F7F73" w:rsidRDefault="0055247B" w:rsidP="0055247B">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3F7F73">
        <w:rPr>
          <w:rFonts w:ascii="Times New Roman" w:eastAsia="Times New Roman" w:hAnsi="Times New Roman" w:cs="Times New Roman"/>
          <w:color w:val="2D2D2D"/>
          <w:spacing w:val="2"/>
          <w:sz w:val="28"/>
          <w:szCs w:val="28"/>
          <w:lang w:eastAsia="ru-RU"/>
        </w:rPr>
        <w:t xml:space="preserve">города </w:t>
      </w:r>
      <w:proofErr w:type="gramStart"/>
      <w:r w:rsidRPr="003F7F73">
        <w:rPr>
          <w:rFonts w:ascii="Times New Roman" w:eastAsia="Times New Roman" w:hAnsi="Times New Roman" w:cs="Times New Roman"/>
          <w:color w:val="2D2D2D"/>
          <w:spacing w:val="2"/>
          <w:sz w:val="28"/>
          <w:szCs w:val="28"/>
          <w:lang w:eastAsia="ru-RU"/>
        </w:rPr>
        <w:t>от</w:t>
      </w:r>
      <w:proofErr w:type="gramEnd"/>
      <w:r w:rsidRPr="003F7F73">
        <w:rPr>
          <w:rFonts w:ascii="Times New Roman" w:eastAsia="Times New Roman" w:hAnsi="Times New Roman" w:cs="Times New Roman"/>
          <w:color w:val="2D2D2D"/>
          <w:spacing w:val="2"/>
          <w:sz w:val="28"/>
          <w:szCs w:val="28"/>
          <w:lang w:eastAsia="ru-RU"/>
        </w:rPr>
        <w:t xml:space="preserve"> __________________ №________</w:t>
      </w:r>
    </w:p>
    <w:p w:rsidR="0055247B" w:rsidRDefault="0055247B" w:rsidP="0055247B">
      <w:pPr>
        <w:shd w:val="clear" w:color="auto" w:fill="FFFFFF"/>
        <w:spacing w:after="0" w:line="288" w:lineRule="atLeast"/>
        <w:textAlignment w:val="baseline"/>
        <w:rPr>
          <w:rFonts w:ascii="Times New Roman" w:eastAsia="Times New Roman" w:hAnsi="Times New Roman" w:cs="Times New Roman"/>
          <w:b/>
          <w:color w:val="3C3C3C"/>
          <w:spacing w:val="2"/>
          <w:sz w:val="28"/>
          <w:szCs w:val="28"/>
          <w:lang w:eastAsia="ru-RU"/>
        </w:rPr>
      </w:pPr>
    </w:p>
    <w:p w:rsidR="0055247B" w:rsidRPr="00F87A9D" w:rsidRDefault="0055247B" w:rsidP="00037963">
      <w:pPr>
        <w:shd w:val="clear" w:color="auto" w:fill="FFFFFF"/>
        <w:spacing w:after="0" w:line="240" w:lineRule="auto"/>
        <w:jc w:val="center"/>
        <w:textAlignment w:val="baseline"/>
        <w:rPr>
          <w:rFonts w:ascii="Times New Roman" w:eastAsia="Times New Roman" w:hAnsi="Times New Roman" w:cs="Times New Roman"/>
          <w:b/>
          <w:color w:val="3C3C3C"/>
          <w:spacing w:val="2"/>
          <w:sz w:val="28"/>
          <w:szCs w:val="28"/>
          <w:lang w:eastAsia="ru-RU"/>
        </w:rPr>
      </w:pPr>
      <w:r w:rsidRPr="00F87A9D">
        <w:rPr>
          <w:rFonts w:ascii="Times New Roman" w:eastAsia="Times New Roman" w:hAnsi="Times New Roman" w:cs="Times New Roman"/>
          <w:b/>
          <w:color w:val="3C3C3C"/>
          <w:spacing w:val="2"/>
          <w:sz w:val="28"/>
          <w:szCs w:val="28"/>
          <w:lang w:eastAsia="ru-RU"/>
        </w:rPr>
        <w:t>Примерная форма договора о комплексном развитии территории по инициативе органа местного самоуправления</w:t>
      </w:r>
    </w:p>
    <w:p w:rsidR="0055247B" w:rsidRPr="00FA6E9D" w:rsidRDefault="0055247B" w:rsidP="00037963">
      <w:pPr>
        <w:shd w:val="clear" w:color="auto" w:fill="FFFFFF"/>
        <w:spacing w:after="0" w:line="240" w:lineRule="auto"/>
        <w:contextualSpacing/>
        <w:jc w:val="both"/>
        <w:textAlignment w:val="baseline"/>
        <w:rPr>
          <w:rFonts w:ascii="Times New Roman" w:eastAsia="Times New Roman" w:hAnsi="Times New Roman" w:cs="Times New Roman"/>
          <w:spacing w:val="2"/>
          <w:lang w:eastAsia="ru-RU"/>
        </w:rPr>
      </w:pPr>
      <w:r w:rsidRPr="00E222F0">
        <w:rPr>
          <w:rFonts w:ascii="Arial" w:eastAsia="Times New Roman" w:hAnsi="Arial" w:cs="Arial"/>
          <w:color w:val="2D2D2D"/>
          <w:spacing w:val="2"/>
          <w:sz w:val="21"/>
          <w:szCs w:val="21"/>
          <w:lang w:eastAsia="ru-RU"/>
        </w:rPr>
        <w:br/>
      </w:r>
      <w:r w:rsidRPr="00E222F0">
        <w:rPr>
          <w:rFonts w:ascii="Arial" w:eastAsia="Times New Roman" w:hAnsi="Arial" w:cs="Arial"/>
          <w:color w:val="2D2D2D"/>
          <w:spacing w:val="2"/>
          <w:sz w:val="21"/>
          <w:szCs w:val="21"/>
          <w:lang w:eastAsia="ru-RU"/>
        </w:rPr>
        <w:br/>
      </w:r>
      <w:r w:rsidRPr="00FA6E9D">
        <w:rPr>
          <w:rFonts w:ascii="Times New Roman" w:eastAsia="Times New Roman" w:hAnsi="Times New Roman" w:cs="Times New Roman"/>
          <w:spacing w:val="2"/>
          <w:lang w:eastAsia="ru-RU"/>
        </w:rPr>
        <w:t>Выступающие с одной стороны:- Администрация города Белозерск в лице ____________, действующего на основании ___________________________, именуемая в дальнейшем "Администрация" и</w:t>
      </w:r>
    </w:p>
    <w:p w:rsidR="0055247B" w:rsidRPr="00FA6E9D" w:rsidRDefault="0055247B" w:rsidP="00037963">
      <w:pPr>
        <w:shd w:val="clear" w:color="auto" w:fill="FFFFFF"/>
        <w:spacing w:after="0" w:line="240" w:lineRule="auto"/>
        <w:contextualSpacing/>
        <w:jc w:val="both"/>
        <w:textAlignment w:val="baseline"/>
        <w:rPr>
          <w:rFonts w:ascii="Times New Roman" w:eastAsia="Times New Roman" w:hAnsi="Times New Roman" w:cs="Times New Roman"/>
          <w:spacing w:val="2"/>
          <w:lang w:eastAsia="ru-RU"/>
        </w:rPr>
      </w:pPr>
      <w:r w:rsidRPr="00FA6E9D">
        <w:rPr>
          <w:rFonts w:ascii="Times New Roman" w:eastAsia="Times New Roman" w:hAnsi="Times New Roman" w:cs="Times New Roman"/>
          <w:spacing w:val="2"/>
          <w:lang w:eastAsia="ru-RU"/>
        </w:rPr>
        <w:t xml:space="preserve"> ________________</w:t>
      </w:r>
    </w:p>
    <w:p w:rsidR="0055247B" w:rsidRPr="00FA6E9D" w:rsidRDefault="0055247B" w:rsidP="00037963">
      <w:pPr>
        <w:shd w:val="clear" w:color="auto" w:fill="FFFFFF"/>
        <w:spacing w:after="0" w:line="240" w:lineRule="auto"/>
        <w:contextualSpacing/>
        <w:jc w:val="both"/>
        <w:textAlignment w:val="baseline"/>
        <w:rPr>
          <w:rFonts w:ascii="Times New Roman" w:eastAsia="Times New Roman" w:hAnsi="Times New Roman" w:cs="Times New Roman"/>
          <w:spacing w:val="2"/>
          <w:lang w:eastAsia="ru-RU"/>
        </w:rPr>
      </w:pPr>
    </w:p>
    <w:p w:rsidR="0055247B" w:rsidRPr="003377B9" w:rsidRDefault="0055247B" w:rsidP="00037963">
      <w:pPr>
        <w:shd w:val="clear" w:color="auto" w:fill="FFFFFF"/>
        <w:spacing w:after="0" w:line="240" w:lineRule="auto"/>
        <w:contextualSpacing/>
        <w:jc w:val="both"/>
        <w:textAlignment w:val="baseline"/>
        <w:rPr>
          <w:rFonts w:ascii="Times New Roman" w:eastAsia="Times New Roman" w:hAnsi="Times New Roman" w:cs="Times New Roman"/>
          <w:spacing w:val="2"/>
          <w:sz w:val="16"/>
          <w:szCs w:val="16"/>
          <w:lang w:eastAsia="ru-RU"/>
        </w:rPr>
      </w:pPr>
      <w:r w:rsidRPr="003377B9">
        <w:rPr>
          <w:rFonts w:ascii="Times New Roman" w:eastAsia="Times New Roman" w:hAnsi="Times New Roman" w:cs="Times New Roman"/>
          <w:spacing w:val="2"/>
          <w:sz w:val="16"/>
          <w:szCs w:val="16"/>
          <w:lang w:eastAsia="ru-RU"/>
        </w:rPr>
        <w:t> В качестве стороны Договора могут выступать:</w:t>
      </w:r>
    </w:p>
    <w:p w:rsidR="0055247B" w:rsidRPr="003377B9" w:rsidRDefault="0055247B" w:rsidP="00037963">
      <w:pPr>
        <w:shd w:val="clear" w:color="auto" w:fill="FFFFFF"/>
        <w:spacing w:after="0" w:line="240" w:lineRule="auto"/>
        <w:contextualSpacing/>
        <w:jc w:val="both"/>
        <w:textAlignment w:val="baseline"/>
        <w:rPr>
          <w:rFonts w:ascii="Times New Roman" w:eastAsia="Times New Roman" w:hAnsi="Times New Roman" w:cs="Times New Roman"/>
          <w:spacing w:val="2"/>
          <w:sz w:val="16"/>
          <w:szCs w:val="16"/>
          <w:lang w:eastAsia="ru-RU"/>
        </w:rPr>
      </w:pPr>
      <w:r w:rsidRPr="003377B9">
        <w:rPr>
          <w:rFonts w:ascii="Times New Roman" w:eastAsia="Times New Roman" w:hAnsi="Times New Roman" w:cs="Times New Roman"/>
          <w:spacing w:val="2"/>
          <w:sz w:val="16"/>
          <w:szCs w:val="16"/>
          <w:lang w:eastAsia="ru-RU"/>
        </w:rPr>
        <w:t>- Администрация в случае исполнения ею полномочий органа местного самоуправления поселения в силу закона или соглашения о передаче полномочий;</w:t>
      </w:r>
    </w:p>
    <w:p w:rsidR="0055247B" w:rsidRPr="003377B9" w:rsidRDefault="0055247B" w:rsidP="00037963">
      <w:pPr>
        <w:shd w:val="clear" w:color="auto" w:fill="FFFFFF"/>
        <w:spacing w:after="0" w:line="240" w:lineRule="auto"/>
        <w:contextualSpacing/>
        <w:jc w:val="both"/>
        <w:textAlignment w:val="baseline"/>
        <w:rPr>
          <w:rFonts w:ascii="Times New Roman" w:eastAsia="Times New Roman" w:hAnsi="Times New Roman" w:cs="Times New Roman"/>
          <w:spacing w:val="2"/>
          <w:sz w:val="16"/>
          <w:szCs w:val="16"/>
          <w:lang w:eastAsia="ru-RU"/>
        </w:rPr>
      </w:pPr>
      <w:r w:rsidRPr="003377B9">
        <w:rPr>
          <w:rFonts w:ascii="Times New Roman" w:eastAsia="Times New Roman" w:hAnsi="Times New Roman" w:cs="Times New Roman"/>
          <w:spacing w:val="2"/>
          <w:sz w:val="16"/>
          <w:szCs w:val="16"/>
          <w:lang w:eastAsia="ru-RU"/>
        </w:rPr>
        <w:t>- множественность лиц, в случае если полномочия органа местного самоуправления, необходимые для заключения Договора, распределены между органами местного самоуправления разных муниципальных образований;</w:t>
      </w:r>
    </w:p>
    <w:p w:rsidR="0055247B" w:rsidRPr="003377B9" w:rsidRDefault="0055247B" w:rsidP="00037963">
      <w:pPr>
        <w:shd w:val="clear" w:color="auto" w:fill="FFFFFF"/>
        <w:spacing w:after="0" w:line="240" w:lineRule="auto"/>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br/>
        <w:t>выступающее с другой стороны: _______________ </w:t>
      </w:r>
      <w:r w:rsidRPr="003377B9">
        <w:rPr>
          <w:rFonts w:ascii="Times New Roman" w:eastAsia="Times New Roman" w:hAnsi="Times New Roman" w:cs="Times New Roman"/>
          <w:i/>
          <w:iCs/>
          <w:spacing w:val="2"/>
          <w:lang w:eastAsia="ru-RU"/>
        </w:rPr>
        <w:t>(наименование организации),</w:t>
      </w:r>
      <w:r w:rsidRPr="003377B9">
        <w:rPr>
          <w:rFonts w:ascii="Times New Roman" w:eastAsia="Times New Roman" w:hAnsi="Times New Roman" w:cs="Times New Roman"/>
          <w:spacing w:val="2"/>
          <w:lang w:eastAsia="ru-RU"/>
        </w:rPr>
        <w:t> являющееся победителем или иным лицом, имеющим право на заключение договора по результатам организации и проведения открытого аукциона на права заключить договор о комплексном развитии территории по инициативе органа местного самоуправления, в лице ____________, действующего (ей) на основании __________________________, именуемое в дальнейшем "Инвестор",</w:t>
      </w:r>
    </w:p>
    <w:p w:rsidR="0055247B" w:rsidRPr="003377B9" w:rsidRDefault="0055247B" w:rsidP="00037963">
      <w:pPr>
        <w:shd w:val="clear" w:color="auto" w:fill="FFFFFF"/>
        <w:spacing w:after="0" w:line="240" w:lineRule="auto"/>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при совместном упоминании именуемые "Стороны" на основании:</w:t>
      </w:r>
    </w:p>
    <w:p w:rsidR="0055247B" w:rsidRPr="003377B9" w:rsidRDefault="0055247B" w:rsidP="00037963">
      <w:pPr>
        <w:shd w:val="clear" w:color="auto" w:fill="FFFFFF"/>
        <w:spacing w:after="0" w:line="240" w:lineRule="auto"/>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решения о комплексном развитии территории, утвержденного _______________ </w:t>
      </w:r>
      <w:r w:rsidRPr="003377B9">
        <w:rPr>
          <w:rFonts w:ascii="Times New Roman" w:eastAsia="Times New Roman" w:hAnsi="Times New Roman" w:cs="Times New Roman"/>
          <w:i/>
          <w:iCs/>
          <w:spacing w:val="2"/>
          <w:lang w:eastAsia="ru-RU"/>
        </w:rPr>
        <w:t>(наименование и реквизиты правового акта уполномоченного органа)</w:t>
      </w:r>
      <w:r w:rsidRPr="003377B9">
        <w:rPr>
          <w:rFonts w:ascii="Times New Roman" w:eastAsia="Times New Roman" w:hAnsi="Times New Roman" w:cs="Times New Roman"/>
          <w:spacing w:val="2"/>
          <w:lang w:eastAsia="ru-RU"/>
        </w:rPr>
        <w:t> </w:t>
      </w:r>
      <w:proofErr w:type="gramStart"/>
      <w:r w:rsidRPr="003377B9">
        <w:rPr>
          <w:rFonts w:ascii="Times New Roman" w:eastAsia="Times New Roman" w:hAnsi="Times New Roman" w:cs="Times New Roman"/>
          <w:spacing w:val="2"/>
          <w:lang w:eastAsia="ru-RU"/>
        </w:rPr>
        <w:t>от</w:t>
      </w:r>
      <w:proofErr w:type="gramEnd"/>
      <w:r w:rsidRPr="003377B9">
        <w:rPr>
          <w:rFonts w:ascii="Times New Roman" w:eastAsia="Times New Roman" w:hAnsi="Times New Roman" w:cs="Times New Roman"/>
          <w:spacing w:val="2"/>
          <w:lang w:eastAsia="ru-RU"/>
        </w:rPr>
        <w:t xml:space="preserve"> ____ № ___;</w:t>
      </w:r>
    </w:p>
    <w:p w:rsidR="0055247B" w:rsidRPr="003377B9" w:rsidRDefault="0055247B" w:rsidP="00037963">
      <w:pPr>
        <w:shd w:val="clear" w:color="auto" w:fill="FFFFFF"/>
        <w:spacing w:after="0" w:line="240" w:lineRule="auto"/>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 xml:space="preserve">протокола рассмотрения заявок на участие в аукционе </w:t>
      </w:r>
      <w:proofErr w:type="gramStart"/>
      <w:r w:rsidRPr="003377B9">
        <w:rPr>
          <w:rFonts w:ascii="Times New Roman" w:eastAsia="Times New Roman" w:hAnsi="Times New Roman" w:cs="Times New Roman"/>
          <w:spacing w:val="2"/>
          <w:lang w:eastAsia="ru-RU"/>
        </w:rPr>
        <w:t>от</w:t>
      </w:r>
      <w:proofErr w:type="gramEnd"/>
      <w:r w:rsidRPr="003377B9">
        <w:rPr>
          <w:rFonts w:ascii="Times New Roman" w:eastAsia="Times New Roman" w:hAnsi="Times New Roman" w:cs="Times New Roman"/>
          <w:spacing w:val="2"/>
          <w:lang w:eastAsia="ru-RU"/>
        </w:rPr>
        <w:t xml:space="preserve"> ______ № _____;</w:t>
      </w:r>
    </w:p>
    <w:p w:rsidR="0055247B" w:rsidRPr="003377B9" w:rsidRDefault="0055247B" w:rsidP="00037963">
      <w:pPr>
        <w:shd w:val="clear" w:color="auto" w:fill="FFFFFF"/>
        <w:spacing w:after="0" w:line="240" w:lineRule="auto"/>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протокола о результатах аукциона на право заключения договора о комплексном развитии территории по инициативе органа местного самоуправления от ______ № ____, объявленного и проведенного в соответствии с постановлением администрации города</w:t>
      </w:r>
      <w:r w:rsidR="00BB042B">
        <w:rPr>
          <w:rFonts w:ascii="Times New Roman" w:eastAsia="Times New Roman" w:hAnsi="Times New Roman" w:cs="Times New Roman"/>
          <w:noProof/>
          <w:spacing w:val="2"/>
          <w:lang w:eastAsia="ru-RU"/>
        </w:rPr>
      </w:r>
      <w:r w:rsidR="00BB042B">
        <w:rPr>
          <w:rFonts w:ascii="Times New Roman" w:eastAsia="Times New Roman" w:hAnsi="Times New Roman" w:cs="Times New Roman"/>
          <w:noProof/>
          <w:spacing w:val="2"/>
          <w:lang w:eastAsia="ru-RU"/>
        </w:rPr>
        <w:pict>
          <v:rect id="AutoShape 33" o:spid="_x0000_s1059" alt="Описание: Об утверждении положения о порядке комплексного развития территорий в Московской области (с изменениями на 27 декабря 2019 года)" style="width:8.25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NnQq1pwAwAAqQYAAA4AAAAAAAAAAAAAAAAALgIAAGRycy9lMm9Eb2MueG1sUEsBAi0AFAAG&#10;AAgAAAAhABK7BZvcAAAAAwEAAA8AAAAAAAAAAAAAAAAAygUAAGRycy9kb3ducmV2LnhtbFBLBQYA&#10;AAAABAAEAPMAAADTBgAAAAA=&#10;" filled="f" stroked="f">
            <o:lock v:ext="edit" aspectratio="t"/>
            <w10:wrap type="none"/>
            <w10:anchorlock/>
          </v:rect>
        </w:pict>
      </w:r>
      <w:r w:rsidRPr="003377B9">
        <w:rPr>
          <w:rFonts w:ascii="Times New Roman" w:eastAsia="Times New Roman" w:hAnsi="Times New Roman" w:cs="Times New Roman"/>
          <w:spacing w:val="2"/>
          <w:lang w:eastAsia="ru-RU"/>
        </w:rPr>
        <w:t> </w:t>
      </w:r>
      <w:proofErr w:type="gramStart"/>
      <w:r w:rsidRPr="003377B9">
        <w:rPr>
          <w:rFonts w:ascii="Times New Roman" w:eastAsia="Times New Roman" w:hAnsi="Times New Roman" w:cs="Times New Roman"/>
          <w:spacing w:val="2"/>
          <w:lang w:eastAsia="ru-RU"/>
        </w:rPr>
        <w:t>от</w:t>
      </w:r>
      <w:proofErr w:type="gramEnd"/>
      <w:r w:rsidRPr="003377B9">
        <w:rPr>
          <w:rFonts w:ascii="Times New Roman" w:eastAsia="Times New Roman" w:hAnsi="Times New Roman" w:cs="Times New Roman"/>
          <w:spacing w:val="2"/>
          <w:lang w:eastAsia="ru-RU"/>
        </w:rPr>
        <w:t xml:space="preserve"> ______ № ____ "</w:t>
      </w:r>
      <w:proofErr w:type="gramStart"/>
      <w:r w:rsidRPr="003377B9">
        <w:rPr>
          <w:rFonts w:ascii="Times New Roman" w:eastAsia="Times New Roman" w:hAnsi="Times New Roman" w:cs="Times New Roman"/>
          <w:spacing w:val="2"/>
          <w:lang w:eastAsia="ru-RU"/>
        </w:rPr>
        <w:t>О</w:t>
      </w:r>
      <w:proofErr w:type="gramEnd"/>
      <w:r w:rsidRPr="003377B9">
        <w:rPr>
          <w:rFonts w:ascii="Times New Roman" w:eastAsia="Times New Roman" w:hAnsi="Times New Roman" w:cs="Times New Roman"/>
          <w:spacing w:val="2"/>
          <w:lang w:eastAsia="ru-RU"/>
        </w:rPr>
        <w:t xml:space="preserve"> проведении аукциона на право заключения договора о комплексном развитии территории по инициативе органа местного самоуправления ____________" заключили настоящий Договор о нижеследующем:</w:t>
      </w:r>
    </w:p>
    <w:p w:rsidR="0055247B" w:rsidRDefault="0055247B" w:rsidP="0003796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16"/>
          <w:szCs w:val="16"/>
          <w:lang w:eastAsia="ru-RU"/>
        </w:rPr>
      </w:pPr>
      <w:r w:rsidRPr="0055247B">
        <w:rPr>
          <w:rFonts w:ascii="Times New Roman" w:eastAsia="Times New Roman" w:hAnsi="Times New Roman" w:cs="Times New Roman"/>
          <w:color w:val="2D2D2D"/>
          <w:spacing w:val="2"/>
          <w:lang w:eastAsia="ru-RU"/>
        </w:rPr>
        <w:br/>
        <w:t>________________</w:t>
      </w:r>
      <w:r w:rsidRPr="0055247B">
        <w:rPr>
          <w:rFonts w:ascii="Times New Roman" w:eastAsia="Times New Roman" w:hAnsi="Times New Roman" w:cs="Times New Roman"/>
          <w:color w:val="2D2D2D"/>
          <w:spacing w:val="2"/>
          <w:lang w:eastAsia="ru-RU"/>
        </w:rPr>
        <w:br/>
      </w:r>
      <w:r w:rsidR="00BB042B">
        <w:rPr>
          <w:rFonts w:ascii="Times New Roman" w:eastAsia="Times New Roman" w:hAnsi="Times New Roman" w:cs="Times New Roman"/>
          <w:noProof/>
          <w:color w:val="2D2D2D"/>
          <w:spacing w:val="2"/>
          <w:sz w:val="16"/>
          <w:szCs w:val="16"/>
          <w:lang w:eastAsia="ru-RU"/>
        </w:rPr>
      </w:r>
      <w:r w:rsidR="00BB042B">
        <w:rPr>
          <w:rFonts w:ascii="Times New Roman" w:eastAsia="Times New Roman" w:hAnsi="Times New Roman" w:cs="Times New Roman"/>
          <w:noProof/>
          <w:color w:val="2D2D2D"/>
          <w:spacing w:val="2"/>
          <w:sz w:val="16"/>
          <w:szCs w:val="16"/>
          <w:lang w:eastAsia="ru-RU"/>
        </w:rPr>
        <w:pict>
          <v:rect id="AutoShape 34" o:spid="_x0000_s1058" alt="Описание: Об утверждении положения о порядке комплексного развития территорий в Московской области (с изменениями на 27 декабря 2019 года)" style="width:8.25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TQSy928DAACpBgAADgAAAAAAAAAAAAAAAAAuAgAAZHJzL2Uyb0RvYy54bWxQSwECLQAUAAYA&#10;CAAAACEAErsFm9wAAAADAQAADwAAAAAAAAAAAAAAAADJBQAAZHJzL2Rvd25yZXYueG1sUEsFBgAA&#10;AAAEAAQA8wAAANIGAAAAAA==&#10;" filled="f" stroked="f">
            <o:lock v:ext="edit" aspectratio="t"/>
            <w10:wrap type="none"/>
            <w10:anchorlock/>
          </v:rect>
        </w:pict>
      </w:r>
      <w:r w:rsidRPr="0055247B">
        <w:rPr>
          <w:rFonts w:ascii="Times New Roman" w:eastAsia="Times New Roman" w:hAnsi="Times New Roman" w:cs="Times New Roman"/>
          <w:color w:val="2D2D2D"/>
          <w:spacing w:val="2"/>
          <w:sz w:val="16"/>
          <w:szCs w:val="16"/>
          <w:lang w:eastAsia="ru-RU"/>
        </w:rPr>
        <w:t xml:space="preserve"> При условии наделения </w:t>
      </w:r>
      <w:r w:rsidR="00276C27">
        <w:rPr>
          <w:rFonts w:ascii="Times New Roman" w:eastAsia="Times New Roman" w:hAnsi="Times New Roman" w:cs="Times New Roman"/>
          <w:color w:val="2D2D2D"/>
          <w:spacing w:val="2"/>
          <w:sz w:val="16"/>
          <w:szCs w:val="16"/>
          <w:lang w:eastAsia="ru-RU"/>
        </w:rPr>
        <w:t>Администрации</w:t>
      </w:r>
      <w:r w:rsidRPr="0055247B">
        <w:rPr>
          <w:rFonts w:ascii="Times New Roman" w:eastAsia="Times New Roman" w:hAnsi="Times New Roman" w:cs="Times New Roman"/>
          <w:color w:val="2D2D2D"/>
          <w:spacing w:val="2"/>
          <w:sz w:val="16"/>
          <w:szCs w:val="16"/>
          <w:lang w:eastAsia="ru-RU"/>
        </w:rPr>
        <w:t xml:space="preserve"> полномочиями по принятию решения о проведен</w:t>
      </w:r>
      <w:proofErr w:type="gramStart"/>
      <w:r w:rsidRPr="0055247B">
        <w:rPr>
          <w:rFonts w:ascii="Times New Roman" w:eastAsia="Times New Roman" w:hAnsi="Times New Roman" w:cs="Times New Roman"/>
          <w:color w:val="2D2D2D"/>
          <w:spacing w:val="2"/>
          <w:sz w:val="16"/>
          <w:szCs w:val="16"/>
          <w:lang w:eastAsia="ru-RU"/>
        </w:rPr>
        <w:t>ии ау</w:t>
      </w:r>
      <w:proofErr w:type="gramEnd"/>
      <w:r w:rsidRPr="0055247B">
        <w:rPr>
          <w:rFonts w:ascii="Times New Roman" w:eastAsia="Times New Roman" w:hAnsi="Times New Roman" w:cs="Times New Roman"/>
          <w:color w:val="2D2D2D"/>
          <w:spacing w:val="2"/>
          <w:sz w:val="16"/>
          <w:szCs w:val="16"/>
          <w:lang w:eastAsia="ru-RU"/>
        </w:rPr>
        <w:t>кциона на право заключить Договор.</w:t>
      </w:r>
    </w:p>
    <w:p w:rsidR="00276C27" w:rsidRPr="0055247B" w:rsidRDefault="00276C27" w:rsidP="0003796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lang w:eastAsia="ru-RU"/>
        </w:rPr>
      </w:pPr>
    </w:p>
    <w:p w:rsidR="0055247B" w:rsidRPr="008478F1" w:rsidRDefault="0055247B" w:rsidP="008478F1">
      <w:pPr>
        <w:pStyle w:val="a6"/>
        <w:numPr>
          <w:ilvl w:val="0"/>
          <w:numId w:val="2"/>
        </w:num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lang w:eastAsia="ru-RU"/>
        </w:rPr>
      </w:pPr>
      <w:r w:rsidRPr="008478F1">
        <w:rPr>
          <w:rFonts w:ascii="Times New Roman" w:eastAsia="Times New Roman" w:hAnsi="Times New Roman" w:cs="Times New Roman"/>
          <w:b/>
          <w:color w:val="4C4C4C"/>
          <w:spacing w:val="2"/>
          <w:lang w:eastAsia="ru-RU"/>
        </w:rPr>
        <w:t>Предмет Договора</w:t>
      </w:r>
    </w:p>
    <w:p w:rsidR="008478F1" w:rsidRPr="008478F1" w:rsidRDefault="008478F1" w:rsidP="008478F1">
      <w:pPr>
        <w:pStyle w:val="a6"/>
        <w:shd w:val="clear" w:color="auto" w:fill="FFFFFF"/>
        <w:spacing w:after="0" w:line="240" w:lineRule="auto"/>
        <w:textAlignment w:val="baseline"/>
        <w:outlineLvl w:val="2"/>
        <w:rPr>
          <w:rFonts w:ascii="Times New Roman" w:eastAsia="Times New Roman" w:hAnsi="Times New Roman" w:cs="Times New Roman"/>
          <w:b/>
          <w:color w:val="4C4C4C"/>
          <w:spacing w:val="2"/>
          <w:lang w:eastAsia="ru-RU"/>
        </w:rPr>
      </w:pP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 xml:space="preserve">1.1. </w:t>
      </w:r>
      <w:proofErr w:type="gramStart"/>
      <w:r w:rsidRPr="003377B9">
        <w:rPr>
          <w:rFonts w:ascii="Times New Roman" w:eastAsia="Times New Roman" w:hAnsi="Times New Roman" w:cs="Times New Roman"/>
          <w:spacing w:val="2"/>
          <w:lang w:eastAsia="ru-RU"/>
        </w:rPr>
        <w:t>По настоящему Договору Инвестор обязуется в установленный Договором срок своими силами и за свой счет и (или) с привлечением других лиц и (или) средств других лиц осуществить деятельность по комплексному и устойчивому развитию территории, указанной в п.1.2 настоящего Договора (далее - Развиваемая территория), а Министерство и Администрация обязуются создать условия для осуществления такой деятельности.</w:t>
      </w:r>
      <w:proofErr w:type="gramEnd"/>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1.2. Сведения о Развиваемой территории, в границах которой подлежит осуществление деятельности по комплексному и устойчивому развитию территории:</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1.2.1. Развиваемая территория расположена в границах территориальной зоны _____, которая обозначена на карте градостроительного зонирования ____________ МО «Город Белозерск» как зона, в границах которой предусматривается осуществление деятельности по комплексному и устойчивому развитию территории. Схема расположения Развиваемой территории на карте градостроительного зонирования МО «Город Белозерск» представлена в Разделе 1 приложения N 1, являющегося неотъемлемой частью настоящего Договора;</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1.2.2. Развиваемая территория является частью элементов планировочной структуры МО «Город Белозерск» - Квартала (микрорайона) ____________;</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lastRenderedPageBreak/>
        <w:t>1.2.3. Схема расположения границ Развиваемой территории на публичной кадастровой карте представлена в Разделе 2 приложения N 1, являющегося неотъемлемой частью настоящего Договора.</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1.2.4. Сведения о земельных участках, расположенных в границах Развиваемой территории, и расположенных на них объектах недвижимости, приведены в Разделе 3 приложения N 1 являющегося неотъемлемой частью настоящего Договора.</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1.2.5. Адресный перечень расположенных на Развиваемой территории зданий строений, сооружений, подлежащих сносу, реконструкции в рамках реализации Договора, и их отдельные характеристики, в том числе обременения правами третьих лиц, указаны в Разделе 5 приложения N 1, являющегося неотъемлемой частью настоящего Договора.</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1.2.6. Перечень сервитутов, действующих в отношении земельных участков образующих Развиваемую территорию, представлен в Разделе 4 приложения N 1, являющегося неотъемлемой часть настоящего Договора.</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 xml:space="preserve">1.2.7. </w:t>
      </w:r>
      <w:proofErr w:type="gramStart"/>
      <w:r w:rsidRPr="003377B9">
        <w:rPr>
          <w:rFonts w:ascii="Times New Roman" w:eastAsia="Times New Roman" w:hAnsi="Times New Roman" w:cs="Times New Roman"/>
          <w:spacing w:val="2"/>
          <w:lang w:eastAsia="ru-RU"/>
        </w:rPr>
        <w:t>На момент заключения настоящего Договора строительство объектов коммунальной транспортной, социальной инфраструктур за счет средств местного бюджета, средств организаций коммунального комплекса, субъектов естественных монополий в соответствии с программами комплексного развития систем коммунальной инфраструктуры, комплексного развития транспортной инфраструктуры и комплексного развития социальной инфраструктуры на земельных участках в границах Развиваемой территории и на прилегающих к ней территориях не запланировано.</w:t>
      </w:r>
      <w:proofErr w:type="gramEnd"/>
    </w:p>
    <w:p w:rsidR="0055247B" w:rsidRPr="0055247B"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lang w:eastAsia="ru-RU"/>
        </w:rPr>
      </w:pPr>
      <w:r w:rsidRPr="003377B9">
        <w:rPr>
          <w:rFonts w:ascii="Times New Roman" w:eastAsia="Times New Roman" w:hAnsi="Times New Roman" w:cs="Times New Roman"/>
          <w:spacing w:val="2"/>
          <w:lang w:eastAsia="ru-RU"/>
        </w:rPr>
        <w:br/>
      </w:r>
      <w:r w:rsidRPr="0055247B">
        <w:rPr>
          <w:rFonts w:ascii="Times New Roman" w:eastAsia="Times New Roman" w:hAnsi="Times New Roman" w:cs="Times New Roman"/>
          <w:color w:val="2D2D2D"/>
          <w:spacing w:val="2"/>
          <w:lang w:eastAsia="ru-RU"/>
        </w:rPr>
        <w:t>________________</w:t>
      </w:r>
      <w:r w:rsidRPr="0055247B">
        <w:rPr>
          <w:rFonts w:ascii="Times New Roman" w:eastAsia="Times New Roman" w:hAnsi="Times New Roman" w:cs="Times New Roman"/>
          <w:color w:val="2D2D2D"/>
          <w:spacing w:val="2"/>
          <w:lang w:eastAsia="ru-RU"/>
        </w:rPr>
        <w:br/>
      </w:r>
      <w:r w:rsidR="00BB042B">
        <w:rPr>
          <w:rFonts w:ascii="Times New Roman" w:eastAsia="Times New Roman" w:hAnsi="Times New Roman" w:cs="Times New Roman"/>
          <w:noProof/>
          <w:color w:val="2D2D2D"/>
          <w:spacing w:val="2"/>
          <w:lang w:eastAsia="ru-RU"/>
        </w:rPr>
      </w:r>
      <w:r w:rsidR="00BB042B">
        <w:rPr>
          <w:rFonts w:ascii="Times New Roman" w:eastAsia="Times New Roman" w:hAnsi="Times New Roman" w:cs="Times New Roman"/>
          <w:noProof/>
          <w:color w:val="2D2D2D"/>
          <w:spacing w:val="2"/>
          <w:lang w:eastAsia="ru-RU"/>
        </w:rPr>
        <w:pict>
          <v:rect id="AutoShape 36" o:spid="_x0000_s1057" alt="Описание: Об утверждении положения о порядке комплексного развития территорий в Московской области (с изменениями на 27 декабря 2019 года)" style="width:8.25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B8KLvtwAwAAqQYAAA4AAAAAAAAAAAAAAAAALgIAAGRycy9lMm9Eb2MueG1sUEsBAi0AFAAG&#10;AAgAAAAhABK7BZvcAAAAAwEAAA8AAAAAAAAAAAAAAAAAygUAAGRycy9kb3ducmV2LnhtbFBLBQYA&#10;AAAABAAEAPMAAADTBgAAAAA=&#10;" filled="f" stroked="f">
            <o:lock v:ext="edit" aspectratio="t"/>
            <w10:wrap type="none"/>
            <w10:anchorlock/>
          </v:rect>
        </w:pict>
      </w:r>
      <w:r w:rsidRPr="0055247B">
        <w:rPr>
          <w:rFonts w:ascii="Times New Roman" w:eastAsia="Times New Roman" w:hAnsi="Times New Roman" w:cs="Times New Roman"/>
          <w:color w:val="2D2D2D"/>
          <w:spacing w:val="2"/>
          <w:lang w:eastAsia="ru-RU"/>
        </w:rPr>
        <w:t> </w:t>
      </w:r>
      <w:r w:rsidRPr="00623B1B">
        <w:rPr>
          <w:rFonts w:ascii="Times New Roman" w:eastAsia="Times New Roman" w:hAnsi="Times New Roman" w:cs="Times New Roman"/>
          <w:color w:val="2D2D2D"/>
          <w:spacing w:val="2"/>
          <w:sz w:val="16"/>
          <w:szCs w:val="16"/>
          <w:lang w:eastAsia="ru-RU"/>
        </w:rPr>
        <w:t>При наличии соответствующих планов в составе настоящего пункта указывается перечень запланированных к строительству с указание сроков ввода в эксплуатацию и условий использования для обеспечения нужд развиваемой территории.</w:t>
      </w:r>
    </w:p>
    <w:p w:rsidR="0055247B" w:rsidRPr="0055247B" w:rsidRDefault="0055247B" w:rsidP="0003796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lang w:eastAsia="ru-RU"/>
        </w:rPr>
      </w:pPr>
      <w:r w:rsidRPr="0055247B">
        <w:rPr>
          <w:rFonts w:ascii="Times New Roman" w:eastAsia="Times New Roman" w:hAnsi="Times New Roman" w:cs="Times New Roman"/>
          <w:color w:val="2D2D2D"/>
          <w:spacing w:val="2"/>
          <w:lang w:eastAsia="ru-RU"/>
        </w:rPr>
        <w:br/>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1.2.8. Включение в границы Развиваемой территории земельных участков, находящихся в собственности Российской Федерации ___________, Вологодской области, Белозерского муниципального района Вологодской области и расположенных на них объектов недвижимого имущества, на момент принятия решения о комплексном развитии территории по инициативе органа местного самоуправления согласовано в установленном порядке.</w:t>
      </w:r>
    </w:p>
    <w:p w:rsidR="00276C27" w:rsidRPr="003377B9" w:rsidRDefault="00276C27" w:rsidP="00037963">
      <w:pPr>
        <w:shd w:val="clear" w:color="auto" w:fill="FFFFFF"/>
        <w:spacing w:after="0" w:line="240" w:lineRule="auto"/>
        <w:jc w:val="center"/>
        <w:textAlignment w:val="baseline"/>
        <w:outlineLvl w:val="2"/>
        <w:rPr>
          <w:rFonts w:ascii="Times New Roman" w:eastAsia="Times New Roman" w:hAnsi="Times New Roman" w:cs="Times New Roman"/>
          <w:b/>
          <w:spacing w:val="2"/>
          <w:lang w:eastAsia="ru-RU"/>
        </w:rPr>
      </w:pPr>
    </w:p>
    <w:p w:rsidR="0055247B" w:rsidRPr="003377B9" w:rsidRDefault="0055247B" w:rsidP="00276C27">
      <w:pPr>
        <w:pStyle w:val="a6"/>
        <w:numPr>
          <w:ilvl w:val="0"/>
          <w:numId w:val="2"/>
        </w:numPr>
        <w:shd w:val="clear" w:color="auto" w:fill="FFFFFF"/>
        <w:spacing w:after="0" w:line="240" w:lineRule="auto"/>
        <w:jc w:val="center"/>
        <w:textAlignment w:val="baseline"/>
        <w:outlineLvl w:val="2"/>
        <w:rPr>
          <w:rFonts w:ascii="Times New Roman" w:eastAsia="Times New Roman" w:hAnsi="Times New Roman" w:cs="Times New Roman"/>
          <w:b/>
          <w:spacing w:val="2"/>
          <w:lang w:eastAsia="ru-RU"/>
        </w:rPr>
      </w:pPr>
      <w:r w:rsidRPr="003377B9">
        <w:rPr>
          <w:rFonts w:ascii="Times New Roman" w:eastAsia="Times New Roman" w:hAnsi="Times New Roman" w:cs="Times New Roman"/>
          <w:b/>
          <w:spacing w:val="2"/>
          <w:lang w:eastAsia="ru-RU"/>
        </w:rPr>
        <w:t>Цена права на заключение Договора</w:t>
      </w:r>
    </w:p>
    <w:p w:rsidR="00276C27" w:rsidRPr="003377B9" w:rsidRDefault="00276C27" w:rsidP="00276C27">
      <w:pPr>
        <w:pStyle w:val="a6"/>
        <w:shd w:val="clear" w:color="auto" w:fill="FFFFFF"/>
        <w:spacing w:after="0" w:line="240" w:lineRule="auto"/>
        <w:textAlignment w:val="baseline"/>
        <w:outlineLvl w:val="2"/>
        <w:rPr>
          <w:rFonts w:ascii="Times New Roman" w:eastAsia="Times New Roman" w:hAnsi="Times New Roman" w:cs="Times New Roman"/>
          <w:b/>
          <w:spacing w:val="2"/>
          <w:lang w:eastAsia="ru-RU"/>
        </w:rPr>
      </w:pP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2.1. Цена права на заключение Договора, в том числе НДС, определенная по результатам открытого аукциона на право заключения договора о комплексном развитии территории (протокол о результатах аукциона от _____ N_____), исходя из начальной цены предмета аукциона, установленной в размере</w:t>
      </w:r>
      <w:proofErr w:type="gramStart"/>
      <w:r w:rsidRPr="003377B9">
        <w:rPr>
          <w:rFonts w:ascii="Times New Roman" w:eastAsia="Times New Roman" w:hAnsi="Times New Roman" w:cs="Times New Roman"/>
          <w:spacing w:val="2"/>
          <w:lang w:eastAsia="ru-RU"/>
        </w:rPr>
        <w:t xml:space="preserve"> _________ (___________) </w:t>
      </w:r>
      <w:proofErr w:type="gramEnd"/>
      <w:r w:rsidRPr="003377B9">
        <w:rPr>
          <w:rFonts w:ascii="Times New Roman" w:eastAsia="Times New Roman" w:hAnsi="Times New Roman" w:cs="Times New Roman"/>
          <w:spacing w:val="2"/>
          <w:lang w:eastAsia="ru-RU"/>
        </w:rPr>
        <w:t>руб. ___ коп. составляет ____ (_________) руб. ___ коп.</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2.2. Задаток, внесенный Инвестором для обеспечения заявки на участие в аукционе на право заключения договора о комплексном развитии территории в размере ____ от начальной цены аукциона</w:t>
      </w:r>
      <w:proofErr w:type="gramStart"/>
      <w:r w:rsidRPr="003377B9">
        <w:rPr>
          <w:rFonts w:ascii="Times New Roman" w:eastAsia="Times New Roman" w:hAnsi="Times New Roman" w:cs="Times New Roman"/>
          <w:spacing w:val="2"/>
          <w:lang w:eastAsia="ru-RU"/>
        </w:rPr>
        <w:t xml:space="preserve"> - ________ (________) </w:t>
      </w:r>
      <w:proofErr w:type="gramEnd"/>
      <w:r w:rsidRPr="003377B9">
        <w:rPr>
          <w:rFonts w:ascii="Times New Roman" w:eastAsia="Times New Roman" w:hAnsi="Times New Roman" w:cs="Times New Roman"/>
          <w:spacing w:val="2"/>
          <w:lang w:eastAsia="ru-RU"/>
        </w:rPr>
        <w:t>руб. ____ коп., засчитывается в счет цены, указанной в п.2.1. Договора.</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 xml:space="preserve">2.3. Оплата цены, указанной в п.2.1 Договора, осуществляется Инвестором путем перечисления в течение 10 календарных дней </w:t>
      </w:r>
      <w:proofErr w:type="gramStart"/>
      <w:r w:rsidRPr="003377B9">
        <w:rPr>
          <w:rFonts w:ascii="Times New Roman" w:eastAsia="Times New Roman" w:hAnsi="Times New Roman" w:cs="Times New Roman"/>
          <w:spacing w:val="2"/>
          <w:lang w:eastAsia="ru-RU"/>
        </w:rPr>
        <w:t>с даты подписания</w:t>
      </w:r>
      <w:proofErr w:type="gramEnd"/>
      <w:r w:rsidRPr="003377B9">
        <w:rPr>
          <w:rFonts w:ascii="Times New Roman" w:eastAsia="Times New Roman" w:hAnsi="Times New Roman" w:cs="Times New Roman"/>
          <w:spacing w:val="2"/>
          <w:lang w:eastAsia="ru-RU"/>
        </w:rPr>
        <w:t xml:space="preserve"> Договора денежных средств на расчетный счет Администрации, указанный в п.12 Договора. В случае неисполнения Инвестором обязательства по оплате цены предмета аукциона, по истечении указанного срока, Договор считается незаключенным, а задаток, указанный в п.2.2 настоящего Договора, Инвестору не возвращается.</w:t>
      </w:r>
    </w:p>
    <w:p w:rsidR="008478F1" w:rsidRPr="003377B9" w:rsidRDefault="008478F1" w:rsidP="00037963">
      <w:pPr>
        <w:shd w:val="clear" w:color="auto" w:fill="FFFFFF"/>
        <w:spacing w:after="0" w:line="240" w:lineRule="auto"/>
        <w:jc w:val="center"/>
        <w:textAlignment w:val="baseline"/>
        <w:outlineLvl w:val="2"/>
        <w:rPr>
          <w:rFonts w:ascii="Times New Roman" w:eastAsia="Times New Roman" w:hAnsi="Times New Roman" w:cs="Times New Roman"/>
          <w:b/>
          <w:spacing w:val="2"/>
          <w:lang w:eastAsia="ru-RU"/>
        </w:rPr>
      </w:pPr>
    </w:p>
    <w:p w:rsidR="0055247B" w:rsidRPr="003377B9" w:rsidRDefault="0055247B" w:rsidP="00037963">
      <w:pPr>
        <w:shd w:val="clear" w:color="auto" w:fill="FFFFFF"/>
        <w:spacing w:after="0" w:line="240" w:lineRule="auto"/>
        <w:jc w:val="center"/>
        <w:textAlignment w:val="baseline"/>
        <w:outlineLvl w:val="2"/>
        <w:rPr>
          <w:rFonts w:ascii="Times New Roman" w:eastAsia="Times New Roman" w:hAnsi="Times New Roman" w:cs="Times New Roman"/>
          <w:b/>
          <w:spacing w:val="2"/>
          <w:lang w:eastAsia="ru-RU"/>
        </w:rPr>
      </w:pPr>
      <w:r w:rsidRPr="003377B9">
        <w:rPr>
          <w:rFonts w:ascii="Times New Roman" w:eastAsia="Times New Roman" w:hAnsi="Times New Roman" w:cs="Times New Roman"/>
          <w:b/>
          <w:spacing w:val="2"/>
          <w:lang w:eastAsia="ru-RU"/>
        </w:rPr>
        <w:t>3. Срок действия Договора. Сроки исполнения обязательств. Односторонний отказ от исполнения обязательств.</w:t>
      </w:r>
    </w:p>
    <w:p w:rsidR="008478F1" w:rsidRPr="003377B9" w:rsidRDefault="008478F1" w:rsidP="00037963">
      <w:pPr>
        <w:shd w:val="clear" w:color="auto" w:fill="FFFFFF"/>
        <w:spacing w:after="0" w:line="240" w:lineRule="auto"/>
        <w:jc w:val="center"/>
        <w:textAlignment w:val="baseline"/>
        <w:outlineLvl w:val="2"/>
        <w:rPr>
          <w:rFonts w:ascii="Times New Roman" w:eastAsia="Times New Roman" w:hAnsi="Times New Roman" w:cs="Times New Roman"/>
          <w:b/>
          <w:spacing w:val="2"/>
          <w:lang w:eastAsia="ru-RU"/>
        </w:rPr>
      </w:pPr>
    </w:p>
    <w:p w:rsidR="0055247B" w:rsidRPr="003377B9" w:rsidRDefault="0055247B" w:rsidP="00037963">
      <w:pPr>
        <w:shd w:val="clear" w:color="auto" w:fill="FFFFFF"/>
        <w:spacing w:after="0" w:line="240" w:lineRule="auto"/>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 xml:space="preserve">3.1. Настоящий Договор, после его подписания Сторонами и осуществления учетной регистрации </w:t>
      </w:r>
      <w:r w:rsidR="00276C27" w:rsidRPr="003377B9">
        <w:rPr>
          <w:rFonts w:ascii="Times New Roman" w:eastAsia="Times New Roman" w:hAnsi="Times New Roman" w:cs="Times New Roman"/>
          <w:spacing w:val="2"/>
          <w:lang w:eastAsia="ru-RU"/>
        </w:rPr>
        <w:t>Администрации</w:t>
      </w:r>
      <w:r w:rsidRPr="003377B9">
        <w:rPr>
          <w:rFonts w:ascii="Times New Roman" w:eastAsia="Times New Roman" w:hAnsi="Times New Roman" w:cs="Times New Roman"/>
          <w:spacing w:val="2"/>
          <w:lang w:eastAsia="ru-RU"/>
        </w:rPr>
        <w:t xml:space="preserve"> в</w:t>
      </w:r>
      <w:r w:rsidR="00276C27" w:rsidRPr="003377B9">
        <w:rPr>
          <w:rFonts w:ascii="Times New Roman" w:eastAsia="Times New Roman" w:hAnsi="Times New Roman" w:cs="Times New Roman"/>
          <w:spacing w:val="2"/>
          <w:lang w:eastAsia="ru-RU"/>
        </w:rPr>
        <w:t xml:space="preserve"> порядке, установленном Администрацией </w:t>
      </w:r>
      <w:r w:rsidRPr="003377B9">
        <w:rPr>
          <w:rFonts w:ascii="Times New Roman" w:eastAsia="Times New Roman" w:hAnsi="Times New Roman" w:cs="Times New Roman"/>
          <w:spacing w:val="2"/>
          <w:lang w:eastAsia="ru-RU"/>
        </w:rPr>
        <w:t xml:space="preserve">(далее - Учетная регистрация), считается вступившим в законную силу </w:t>
      </w:r>
      <w:proofErr w:type="gramStart"/>
      <w:r w:rsidRPr="003377B9">
        <w:rPr>
          <w:rFonts w:ascii="Times New Roman" w:eastAsia="Times New Roman" w:hAnsi="Times New Roman" w:cs="Times New Roman"/>
          <w:spacing w:val="2"/>
          <w:lang w:eastAsia="ru-RU"/>
        </w:rPr>
        <w:t>с даты поступления</w:t>
      </w:r>
      <w:proofErr w:type="gramEnd"/>
      <w:r w:rsidRPr="003377B9">
        <w:rPr>
          <w:rFonts w:ascii="Times New Roman" w:eastAsia="Times New Roman" w:hAnsi="Times New Roman" w:cs="Times New Roman"/>
          <w:spacing w:val="2"/>
          <w:lang w:eastAsia="ru-RU"/>
        </w:rPr>
        <w:t xml:space="preserve"> в полном объеме денежных средств,</w:t>
      </w:r>
      <w:r w:rsidRPr="0055247B">
        <w:rPr>
          <w:rFonts w:ascii="Times New Roman" w:eastAsia="Times New Roman" w:hAnsi="Times New Roman" w:cs="Times New Roman"/>
          <w:color w:val="2D2D2D"/>
          <w:spacing w:val="2"/>
          <w:lang w:eastAsia="ru-RU"/>
        </w:rPr>
        <w:t xml:space="preserve"> </w:t>
      </w:r>
      <w:r w:rsidRPr="003377B9">
        <w:rPr>
          <w:rFonts w:ascii="Times New Roman" w:eastAsia="Times New Roman" w:hAnsi="Times New Roman" w:cs="Times New Roman"/>
          <w:spacing w:val="2"/>
          <w:lang w:eastAsia="ru-RU"/>
        </w:rPr>
        <w:lastRenderedPageBreak/>
        <w:t>предусмотренных разделом 2 Договора, на расчетный счет Администрации, указанный в п.12 Договора.</w:t>
      </w:r>
    </w:p>
    <w:p w:rsidR="0055247B" w:rsidRPr="003377B9" w:rsidRDefault="0055247B" w:rsidP="00037963">
      <w:pPr>
        <w:shd w:val="clear" w:color="auto" w:fill="FFFFFF"/>
        <w:spacing w:after="0" w:line="240" w:lineRule="auto"/>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br/>
        <w:t>________________</w:t>
      </w:r>
      <w:r w:rsidRPr="003377B9">
        <w:rPr>
          <w:rFonts w:ascii="Times New Roman" w:eastAsia="Times New Roman" w:hAnsi="Times New Roman" w:cs="Times New Roman"/>
          <w:spacing w:val="2"/>
          <w:lang w:eastAsia="ru-RU"/>
        </w:rPr>
        <w:br/>
      </w:r>
      <w:r w:rsidR="00BB042B">
        <w:rPr>
          <w:rFonts w:ascii="Times New Roman" w:eastAsia="Times New Roman" w:hAnsi="Times New Roman" w:cs="Times New Roman"/>
          <w:noProof/>
          <w:spacing w:val="2"/>
          <w:sz w:val="16"/>
          <w:szCs w:val="16"/>
          <w:lang w:eastAsia="ru-RU"/>
        </w:rPr>
      </w:r>
      <w:r w:rsidR="00BB042B">
        <w:rPr>
          <w:rFonts w:ascii="Times New Roman" w:eastAsia="Times New Roman" w:hAnsi="Times New Roman" w:cs="Times New Roman"/>
          <w:noProof/>
          <w:spacing w:val="2"/>
          <w:sz w:val="16"/>
          <w:szCs w:val="16"/>
          <w:lang w:eastAsia="ru-RU"/>
        </w:rPr>
        <w:pict>
          <v:rect id="AutoShape 38" o:spid="_x0000_s1056" alt="Описание: Об утверждении положения о порядке комплексного развития территорий в Московской области (с изменениями на 27 декабря 2019 года)" style="width:8.25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HalbHpwAwAAqQYAAA4AAAAAAAAAAAAAAAAALgIAAGRycy9lMm9Eb2MueG1sUEsBAi0AFAAG&#10;AAgAAAAhABK7BZvcAAAAAwEAAA8AAAAAAAAAAAAAAAAAygUAAGRycy9kb3ducmV2LnhtbFBLBQYA&#10;AAAABAAEAPMAAADTBgAAAAA=&#10;" filled="f" stroked="f">
            <o:lock v:ext="edit" aspectratio="t"/>
            <w10:wrap type="none"/>
            <w10:anchorlock/>
          </v:rect>
        </w:pict>
      </w:r>
      <w:r w:rsidRPr="003377B9">
        <w:rPr>
          <w:rFonts w:ascii="Times New Roman" w:eastAsia="Times New Roman" w:hAnsi="Times New Roman" w:cs="Times New Roman"/>
          <w:spacing w:val="2"/>
          <w:sz w:val="16"/>
          <w:szCs w:val="16"/>
          <w:lang w:eastAsia="ru-RU"/>
        </w:rPr>
        <w:t> В случае</w:t>
      </w:r>
      <w:proofErr w:type="gramStart"/>
      <w:r w:rsidRPr="003377B9">
        <w:rPr>
          <w:rFonts w:ascii="Times New Roman" w:eastAsia="Times New Roman" w:hAnsi="Times New Roman" w:cs="Times New Roman"/>
          <w:spacing w:val="2"/>
          <w:sz w:val="16"/>
          <w:szCs w:val="16"/>
          <w:lang w:eastAsia="ru-RU"/>
        </w:rPr>
        <w:t>,</w:t>
      </w:r>
      <w:proofErr w:type="gramEnd"/>
      <w:r w:rsidRPr="003377B9">
        <w:rPr>
          <w:rFonts w:ascii="Times New Roman" w:eastAsia="Times New Roman" w:hAnsi="Times New Roman" w:cs="Times New Roman"/>
          <w:spacing w:val="2"/>
          <w:sz w:val="16"/>
          <w:szCs w:val="16"/>
          <w:lang w:eastAsia="ru-RU"/>
        </w:rPr>
        <w:t xml:space="preserve"> если Договором предусмотрено на территории поселения, входящего в состав муниципального района, а Администрация не является стороной настоящего Договора, в настоящем пункте указывается расчетный счет Администрации, на который должна быть перечислена соответствующая сумма: от организатора аукциона в размере задатка и от Инвестора в размере цены аукциона за вычетом суммы ранее внесенного Инвестором задатка.</w:t>
      </w:r>
    </w:p>
    <w:p w:rsidR="0055247B" w:rsidRPr="003377B9" w:rsidRDefault="0055247B" w:rsidP="00037963">
      <w:pPr>
        <w:shd w:val="clear" w:color="auto" w:fill="FFFFFF"/>
        <w:spacing w:after="0" w:line="240" w:lineRule="auto"/>
        <w:contextualSpacing/>
        <w:jc w:val="both"/>
        <w:textAlignment w:val="baseline"/>
        <w:rPr>
          <w:rFonts w:ascii="Times New Roman" w:eastAsia="Times New Roman" w:hAnsi="Times New Roman" w:cs="Times New Roman"/>
          <w:spacing w:val="2"/>
          <w:lang w:eastAsia="ru-RU"/>
        </w:rPr>
      </w:pP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3.2. До вступления Договора в законную силу любые действия Сторон, направленные на выполнение условий Договора, осуществляются ими на свой риск и под свою ответственность.</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3.3. Срок действия Договора</w:t>
      </w:r>
      <w:proofErr w:type="gramStart"/>
      <w:r w:rsidRPr="003377B9">
        <w:rPr>
          <w:rFonts w:ascii="Times New Roman" w:eastAsia="Times New Roman" w:hAnsi="Times New Roman" w:cs="Times New Roman"/>
          <w:spacing w:val="2"/>
          <w:lang w:eastAsia="ru-RU"/>
        </w:rPr>
        <w:t xml:space="preserve"> - _____ (______) </w:t>
      </w:r>
      <w:proofErr w:type="gramEnd"/>
      <w:r w:rsidRPr="003377B9">
        <w:rPr>
          <w:rFonts w:ascii="Times New Roman" w:eastAsia="Times New Roman" w:hAnsi="Times New Roman" w:cs="Times New Roman"/>
          <w:spacing w:val="2"/>
          <w:lang w:eastAsia="ru-RU"/>
        </w:rPr>
        <w:t>лет с момента вступления Договора в силу. Окончание срока действия настоящего Договора не влечет прекращения неисполненных обязатель</w:t>
      </w:r>
      <w:proofErr w:type="gramStart"/>
      <w:r w:rsidRPr="003377B9">
        <w:rPr>
          <w:rFonts w:ascii="Times New Roman" w:eastAsia="Times New Roman" w:hAnsi="Times New Roman" w:cs="Times New Roman"/>
          <w:spacing w:val="2"/>
          <w:lang w:eastAsia="ru-RU"/>
        </w:rPr>
        <w:t>ств Ст</w:t>
      </w:r>
      <w:proofErr w:type="gramEnd"/>
      <w:r w:rsidRPr="003377B9">
        <w:rPr>
          <w:rFonts w:ascii="Times New Roman" w:eastAsia="Times New Roman" w:hAnsi="Times New Roman" w:cs="Times New Roman"/>
          <w:spacing w:val="2"/>
          <w:lang w:eastAsia="ru-RU"/>
        </w:rPr>
        <w:t>орон, не освобождает Стороны от ответственности за нарушения, если таковые имели место при исполнении условий настоящего Договора.</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 xml:space="preserve">3.4. </w:t>
      </w:r>
      <w:proofErr w:type="gramStart"/>
      <w:r w:rsidRPr="003377B9">
        <w:rPr>
          <w:rFonts w:ascii="Times New Roman" w:eastAsia="Times New Roman" w:hAnsi="Times New Roman" w:cs="Times New Roman"/>
          <w:spacing w:val="2"/>
          <w:lang w:eastAsia="ru-RU"/>
        </w:rPr>
        <w:t>Все действия, необходимые для обеспечения комплексного развития территории в соответствии с утвержденными проектом планировки территории и проектом межевания территории, (разработка необходимой документации; изменение видов разрешенного использования земельных участков; установление сервитутов; формирование и кадастровый учет земельных участков для нового строительства; освобождение объектов, подлежащих сносу, и земельных участков, подлежащих застройке, от обременении правами третьих лиц;</w:t>
      </w:r>
      <w:proofErr w:type="gramEnd"/>
      <w:r w:rsidRPr="003377B9">
        <w:rPr>
          <w:rFonts w:ascii="Times New Roman" w:eastAsia="Times New Roman" w:hAnsi="Times New Roman" w:cs="Times New Roman"/>
          <w:spacing w:val="2"/>
          <w:lang w:eastAsia="ru-RU"/>
        </w:rPr>
        <w:t xml:space="preserve"> снос зданий и сооружений; разработка проектной документации, осуществление строительства и ввод в эксплуатацию вновь построенных и реконструированных объектов и пр.) должны осуществляться с учетом предельных сроков выполнения обязательств и в соответствии со сроками, определенными Сторонами в графиках исполнения отдельных обязательств или групп обязательств, если согласование таких графиков предусмотрено условиями Договора.</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Указанными графиками должно быть обеспечено опережающее проектирование и строительство объектов коммунальной, транспортной и социальной инфраструктур, необходимых для функционирования объектов строительства жилого, производственного, общественно-делового и иного назначения и обеспечения жизнедеятельности граждан.</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proofErr w:type="gramStart"/>
      <w:r w:rsidRPr="003377B9">
        <w:rPr>
          <w:rFonts w:ascii="Times New Roman" w:eastAsia="Times New Roman" w:hAnsi="Times New Roman" w:cs="Times New Roman"/>
          <w:spacing w:val="2"/>
          <w:lang w:eastAsia="ru-RU"/>
        </w:rPr>
        <w:t>Опережающим будет считаться такой результат деятельности по реализации настоящего Договора, который обеспечивает ввод в эксплуатацию отдельных объектов коммунальной, транспортной, социальной инфраструктур, необходимых для обеспечения функционирования соответствующего объекта либо группы объектов жилого, производственного, общественно-делового и иного назначения и обеспечения жизнедеятельности граждан, не менее чем за месяц до запланированного срока ввода в эксплуатацию такого объекта либо группы объектов жилого, производственного, общественно-делового и</w:t>
      </w:r>
      <w:proofErr w:type="gramEnd"/>
      <w:r w:rsidRPr="003377B9">
        <w:rPr>
          <w:rFonts w:ascii="Times New Roman" w:eastAsia="Times New Roman" w:hAnsi="Times New Roman" w:cs="Times New Roman"/>
          <w:spacing w:val="2"/>
          <w:lang w:eastAsia="ru-RU"/>
        </w:rPr>
        <w:t xml:space="preserve"> иного назначения.</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Графики исполнения отдельных обязательств или групп обязательств согласовываются Сторонами, участвующими в их исполнении в соответствии с условиями настоящего Договора, и оформляются Дополнительными соглашениями к настоящему Договору, которые вступают в силу с момента их Учетной регистрации.</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Завершение каждого отдельного этапа работ, предусмотренного соответствующим графиком, подтверждается Актом о частичной реализации Договора, который вступает в силу после его подписания Сторонами, согласовавшими соответствующий график, с момента его Учетной регистрации.</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 xml:space="preserve">3.5. Лицо, являющееся должником в соответствующем обязательстве, вправе исполнить обязательство до истечения указанного в нем предельного срока исполнения. Если это не </w:t>
      </w:r>
      <w:proofErr w:type="gramStart"/>
      <w:r w:rsidRPr="003377B9">
        <w:rPr>
          <w:rFonts w:ascii="Times New Roman" w:eastAsia="Times New Roman" w:hAnsi="Times New Roman" w:cs="Times New Roman"/>
          <w:spacing w:val="2"/>
          <w:lang w:eastAsia="ru-RU"/>
        </w:rPr>
        <w:t>противоречит условиям Договора Стороны обязуются</w:t>
      </w:r>
      <w:proofErr w:type="gramEnd"/>
      <w:r w:rsidRPr="003377B9">
        <w:rPr>
          <w:rFonts w:ascii="Times New Roman" w:eastAsia="Times New Roman" w:hAnsi="Times New Roman" w:cs="Times New Roman"/>
          <w:spacing w:val="2"/>
          <w:lang w:eastAsia="ru-RU"/>
        </w:rPr>
        <w:t xml:space="preserve"> принимать все необходимые меры и действия для досрочного исполнения обязательств должником, включая принятие досрочно исполненного, при условиях: соблюдение законности действий, обеспечение надлежащего качества их результата, отсутствие дополнительных обременений для принимающей стороны.</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 xml:space="preserve">3.6. </w:t>
      </w:r>
      <w:proofErr w:type="gramStart"/>
      <w:r w:rsidRPr="003377B9">
        <w:rPr>
          <w:rFonts w:ascii="Times New Roman" w:eastAsia="Times New Roman" w:hAnsi="Times New Roman" w:cs="Times New Roman"/>
          <w:spacing w:val="2"/>
          <w:lang w:eastAsia="ru-RU"/>
        </w:rPr>
        <w:t>Договор</w:t>
      </w:r>
      <w:proofErr w:type="gramEnd"/>
      <w:r w:rsidRPr="003377B9">
        <w:rPr>
          <w:rFonts w:ascii="Times New Roman" w:eastAsia="Times New Roman" w:hAnsi="Times New Roman" w:cs="Times New Roman"/>
          <w:spacing w:val="2"/>
          <w:lang w:eastAsia="ru-RU"/>
        </w:rPr>
        <w:t xml:space="preserve">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r:id="rId28" w:history="1">
        <w:r w:rsidRPr="003377B9">
          <w:rPr>
            <w:rFonts w:ascii="Times New Roman" w:eastAsia="Times New Roman" w:hAnsi="Times New Roman" w:cs="Times New Roman"/>
            <w:spacing w:val="2"/>
            <w:lang w:eastAsia="ru-RU"/>
          </w:rPr>
          <w:t>частями 23</w:t>
        </w:r>
      </w:hyperlink>
      <w:r w:rsidRPr="003377B9">
        <w:rPr>
          <w:rFonts w:ascii="Times New Roman" w:eastAsia="Times New Roman" w:hAnsi="Times New Roman" w:cs="Times New Roman"/>
          <w:spacing w:val="2"/>
          <w:lang w:eastAsia="ru-RU"/>
        </w:rPr>
        <w:t> и </w:t>
      </w:r>
      <w:hyperlink r:id="rId29" w:history="1">
        <w:r w:rsidRPr="003377B9">
          <w:rPr>
            <w:rFonts w:ascii="Times New Roman" w:eastAsia="Times New Roman" w:hAnsi="Times New Roman" w:cs="Times New Roman"/>
            <w:spacing w:val="2"/>
            <w:lang w:eastAsia="ru-RU"/>
          </w:rPr>
          <w:t>27 статьи 46.10 Градостроительного кодекса Российской Федерации</w:t>
        </w:r>
      </w:hyperlink>
      <w:r w:rsidRPr="003377B9">
        <w:rPr>
          <w:rFonts w:ascii="Times New Roman" w:eastAsia="Times New Roman" w:hAnsi="Times New Roman" w:cs="Times New Roman"/>
          <w:spacing w:val="2"/>
          <w:lang w:eastAsia="ru-RU"/>
        </w:rPr>
        <w:t>.</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lastRenderedPageBreak/>
        <w:t>3.7. Стороны имеют право на односторонний отказ от Договора полностью или частично, влекущий в силу </w:t>
      </w:r>
      <w:hyperlink r:id="rId30" w:history="1">
        <w:r w:rsidRPr="003377B9">
          <w:rPr>
            <w:rFonts w:ascii="Times New Roman" w:eastAsia="Times New Roman" w:hAnsi="Times New Roman" w:cs="Times New Roman"/>
            <w:spacing w:val="2"/>
            <w:lang w:eastAsia="ru-RU"/>
          </w:rPr>
          <w:t>части 2 статьи 450.1 Гражданского кодекса Российской Федерации</w:t>
        </w:r>
      </w:hyperlink>
      <w:r w:rsidRPr="003377B9">
        <w:rPr>
          <w:rFonts w:ascii="Times New Roman" w:eastAsia="Times New Roman" w:hAnsi="Times New Roman" w:cs="Times New Roman"/>
          <w:spacing w:val="2"/>
          <w:lang w:eastAsia="ru-RU"/>
        </w:rPr>
        <w:t>, расторжение или изменение настоящего Договора:</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 xml:space="preserve">3.7.1. </w:t>
      </w:r>
      <w:r w:rsidR="00276C27" w:rsidRPr="003377B9">
        <w:rPr>
          <w:rFonts w:ascii="Times New Roman" w:eastAsia="Times New Roman" w:hAnsi="Times New Roman" w:cs="Times New Roman"/>
          <w:spacing w:val="2"/>
          <w:lang w:eastAsia="ru-RU"/>
        </w:rPr>
        <w:t>Администрация</w:t>
      </w:r>
      <w:r w:rsidRPr="003377B9">
        <w:rPr>
          <w:rFonts w:ascii="Times New Roman" w:eastAsia="Times New Roman" w:hAnsi="Times New Roman" w:cs="Times New Roman"/>
          <w:spacing w:val="2"/>
          <w:lang w:eastAsia="ru-RU"/>
        </w:rPr>
        <w:t xml:space="preserve"> име</w:t>
      </w:r>
      <w:r w:rsidR="00276C27" w:rsidRPr="003377B9">
        <w:rPr>
          <w:rFonts w:ascii="Times New Roman" w:eastAsia="Times New Roman" w:hAnsi="Times New Roman" w:cs="Times New Roman"/>
          <w:spacing w:val="2"/>
          <w:lang w:eastAsia="ru-RU"/>
        </w:rPr>
        <w:t>е</w:t>
      </w:r>
      <w:r w:rsidRPr="003377B9">
        <w:rPr>
          <w:rFonts w:ascii="Times New Roman" w:eastAsia="Times New Roman" w:hAnsi="Times New Roman" w:cs="Times New Roman"/>
          <w:spacing w:val="2"/>
          <w:lang w:eastAsia="ru-RU"/>
        </w:rPr>
        <w:t>т право на односторонний отказ:</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 xml:space="preserve">а) </w:t>
      </w:r>
      <w:r w:rsidR="00276C27" w:rsidRPr="003377B9">
        <w:rPr>
          <w:rFonts w:ascii="Times New Roman" w:eastAsia="Times New Roman" w:hAnsi="Times New Roman" w:cs="Times New Roman"/>
          <w:spacing w:val="2"/>
          <w:lang w:eastAsia="ru-RU"/>
        </w:rPr>
        <w:t>Администрация совместно</w:t>
      </w:r>
      <w:r w:rsidRPr="003377B9">
        <w:rPr>
          <w:rFonts w:ascii="Times New Roman" w:eastAsia="Times New Roman" w:hAnsi="Times New Roman" w:cs="Times New Roman"/>
          <w:spacing w:val="2"/>
          <w:lang w:eastAsia="ru-RU"/>
        </w:rPr>
        <w:t xml:space="preserve"> - от Договора (исполнения Договора), заключенного с Инвестором, по основанию, предусмотренному </w:t>
      </w:r>
      <w:hyperlink r:id="rId31" w:history="1">
        <w:r w:rsidRPr="003377B9">
          <w:rPr>
            <w:rFonts w:ascii="Times New Roman" w:eastAsia="Times New Roman" w:hAnsi="Times New Roman" w:cs="Times New Roman"/>
            <w:spacing w:val="2"/>
            <w:lang w:eastAsia="ru-RU"/>
          </w:rPr>
          <w:t>п.1 ч.20 статьи 46.10 Градостроительного кодекса Российской Федерации</w:t>
        </w:r>
      </w:hyperlink>
      <w:r w:rsidRPr="003377B9">
        <w:rPr>
          <w:rFonts w:ascii="Times New Roman" w:eastAsia="Times New Roman" w:hAnsi="Times New Roman" w:cs="Times New Roman"/>
          <w:spacing w:val="2"/>
          <w:lang w:eastAsia="ru-RU"/>
        </w:rPr>
        <w:t>;</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б)</w:t>
      </w:r>
      <w:r w:rsidR="00BB042B">
        <w:rPr>
          <w:rFonts w:ascii="Times New Roman" w:eastAsia="Times New Roman" w:hAnsi="Times New Roman" w:cs="Times New Roman"/>
          <w:noProof/>
          <w:spacing w:val="2"/>
          <w:lang w:eastAsia="ru-RU"/>
        </w:rPr>
      </w:r>
      <w:r w:rsidR="00BB042B">
        <w:rPr>
          <w:rFonts w:ascii="Times New Roman" w:eastAsia="Times New Roman" w:hAnsi="Times New Roman" w:cs="Times New Roman"/>
          <w:noProof/>
          <w:spacing w:val="2"/>
          <w:lang w:eastAsia="ru-RU"/>
        </w:rPr>
        <w:pict>
          <v:rect id="AutoShape 39" o:spid="_x0000_s1055" alt="Описание: Об утверждении положения о порядке комплексного развития территорий в Московской области (с изменениями на 27 декабря 2019 года)" style="width:8.25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X3/gP28DAACoBgAADgAAAAAAAAAAAAAAAAAuAgAAZHJzL2Uyb0RvYy54bWxQSwECLQAUAAYA&#10;CAAAACEAErsFm9wAAAADAQAADwAAAAAAAAAAAAAAAADJBQAAZHJzL2Rvd25yZXYueG1sUEsFBgAA&#10;AAAEAAQA8wAAANIGAAAAAA==&#10;" filled="f" stroked="f">
            <o:lock v:ext="edit" aspectratio="t"/>
            <w10:wrap type="none"/>
            <w10:anchorlock/>
          </v:rect>
        </w:pict>
      </w:r>
      <w:r w:rsidRPr="003377B9">
        <w:rPr>
          <w:rFonts w:ascii="Times New Roman" w:eastAsia="Times New Roman" w:hAnsi="Times New Roman" w:cs="Times New Roman"/>
          <w:spacing w:val="2"/>
          <w:lang w:eastAsia="ru-RU"/>
        </w:rPr>
        <w:t> Администрация - от исполнения Договора частично по основанию, предусмотренному </w:t>
      </w:r>
      <w:hyperlink r:id="rId32" w:history="1">
        <w:r w:rsidRPr="003377B9">
          <w:rPr>
            <w:rFonts w:ascii="Times New Roman" w:eastAsia="Times New Roman" w:hAnsi="Times New Roman" w:cs="Times New Roman"/>
            <w:spacing w:val="2"/>
            <w:lang w:eastAsia="ru-RU"/>
          </w:rPr>
          <w:t>п.2 ч.20 статьи 46.10 Градостроительного кодекса Российской Федерации</w:t>
        </w:r>
      </w:hyperlink>
      <w:r w:rsidRPr="003377B9">
        <w:rPr>
          <w:rFonts w:ascii="Times New Roman" w:eastAsia="Times New Roman" w:hAnsi="Times New Roman" w:cs="Times New Roman"/>
          <w:spacing w:val="2"/>
          <w:lang w:eastAsia="ru-RU"/>
        </w:rPr>
        <w:t>.</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br/>
        <w:t>________________</w:t>
      </w:r>
      <w:r w:rsidRPr="003377B9">
        <w:rPr>
          <w:rFonts w:ascii="Times New Roman" w:eastAsia="Times New Roman" w:hAnsi="Times New Roman" w:cs="Times New Roman"/>
          <w:spacing w:val="2"/>
          <w:lang w:eastAsia="ru-RU"/>
        </w:rPr>
        <w:br/>
      </w:r>
      <w:r w:rsidR="00BB042B">
        <w:rPr>
          <w:rFonts w:ascii="Times New Roman" w:eastAsia="Times New Roman" w:hAnsi="Times New Roman" w:cs="Times New Roman"/>
          <w:noProof/>
          <w:spacing w:val="2"/>
          <w:sz w:val="16"/>
          <w:szCs w:val="16"/>
          <w:lang w:eastAsia="ru-RU"/>
        </w:rPr>
      </w:r>
      <w:r w:rsidR="00BB042B">
        <w:rPr>
          <w:rFonts w:ascii="Times New Roman" w:eastAsia="Times New Roman" w:hAnsi="Times New Roman" w:cs="Times New Roman"/>
          <w:noProof/>
          <w:spacing w:val="2"/>
          <w:sz w:val="16"/>
          <w:szCs w:val="16"/>
          <w:lang w:eastAsia="ru-RU"/>
        </w:rPr>
        <w:pict>
          <v:rect id="AutoShape 40" o:spid="_x0000_s1054" alt="Описание: Об утверждении положения о порядке комплексного развития территорий в Московской области (с изменениями на 27 декабря 2019 года)" style="width:8.25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elX0d28DAACoBgAADgAAAAAAAAAAAAAAAAAuAgAAZHJzL2Uyb0RvYy54bWxQSwECLQAUAAYA&#10;CAAAACEAErsFm9wAAAADAQAADwAAAAAAAAAAAAAAAADJBQAAZHJzL2Rvd25yZXYueG1sUEsFBgAA&#10;AAAEAAQA8wAAANIGAAAAAA==&#10;" filled="f" stroked="f">
            <o:lock v:ext="edit" aspectratio="t"/>
            <w10:wrap type="none"/>
            <w10:anchorlock/>
          </v:rect>
        </w:pict>
      </w:r>
      <w:r w:rsidRPr="003377B9">
        <w:rPr>
          <w:rFonts w:ascii="Times New Roman" w:eastAsia="Times New Roman" w:hAnsi="Times New Roman" w:cs="Times New Roman"/>
          <w:spacing w:val="2"/>
          <w:sz w:val="16"/>
          <w:szCs w:val="16"/>
          <w:lang w:eastAsia="ru-RU"/>
        </w:rPr>
        <w:t> Данный пун</w:t>
      </w:r>
      <w:proofErr w:type="gramStart"/>
      <w:r w:rsidRPr="003377B9">
        <w:rPr>
          <w:rFonts w:ascii="Times New Roman" w:eastAsia="Times New Roman" w:hAnsi="Times New Roman" w:cs="Times New Roman"/>
          <w:spacing w:val="2"/>
          <w:sz w:val="16"/>
          <w:szCs w:val="16"/>
          <w:lang w:eastAsia="ru-RU"/>
        </w:rPr>
        <w:t>кт вкл</w:t>
      </w:r>
      <w:proofErr w:type="gramEnd"/>
      <w:r w:rsidRPr="003377B9">
        <w:rPr>
          <w:rFonts w:ascii="Times New Roman" w:eastAsia="Times New Roman" w:hAnsi="Times New Roman" w:cs="Times New Roman"/>
          <w:spacing w:val="2"/>
          <w:sz w:val="16"/>
          <w:szCs w:val="16"/>
          <w:lang w:eastAsia="ru-RU"/>
        </w:rPr>
        <w:t>ючается в условия Договора, если на момент его заключения приняты программы, предусматривающие расходные обязательства местного бюджета (городского округа или поселения) по финансированию строительства/реконструкции объектов коммунальной, транспортной, социальной инфраструктур, необходимых для обеспечения Развиваемой территории.</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3.7.2.</w:t>
      </w:r>
      <w:r w:rsidR="00BB042B">
        <w:rPr>
          <w:rFonts w:ascii="Times New Roman" w:eastAsia="Times New Roman" w:hAnsi="Times New Roman" w:cs="Times New Roman"/>
          <w:noProof/>
          <w:spacing w:val="2"/>
          <w:lang w:eastAsia="ru-RU"/>
        </w:rPr>
      </w:r>
      <w:r w:rsidR="00BB042B">
        <w:rPr>
          <w:rFonts w:ascii="Times New Roman" w:eastAsia="Times New Roman" w:hAnsi="Times New Roman" w:cs="Times New Roman"/>
          <w:noProof/>
          <w:spacing w:val="2"/>
          <w:lang w:eastAsia="ru-RU"/>
        </w:rPr>
        <w:pict>
          <v:rect id="AutoShape 41" o:spid="_x0000_s1053" alt="Описание: Об утверждении положения о порядке комплексного развития территорий в Московской области (с изменениями на 27 декабря 2019 года)" style="width:8.25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nfCIfW8DAACoBgAADgAAAAAAAAAAAAAAAAAuAgAAZHJzL2Uyb0RvYy54bWxQSwECLQAUAAYA&#10;CAAAACEAErsFm9wAAAADAQAADwAAAAAAAAAAAAAAAADJBQAAZHJzL2Rvd25yZXYueG1sUEsFBgAA&#10;AAAEAAQA8wAAANIGAAAAAA==&#10;" filled="f" stroked="f">
            <o:lock v:ext="edit" aspectratio="t"/>
            <w10:wrap type="none"/>
            <w10:anchorlock/>
          </v:rect>
        </w:pict>
      </w:r>
      <w:r w:rsidRPr="003377B9">
        <w:rPr>
          <w:rFonts w:ascii="Times New Roman" w:eastAsia="Times New Roman" w:hAnsi="Times New Roman" w:cs="Times New Roman"/>
          <w:spacing w:val="2"/>
          <w:lang w:eastAsia="ru-RU"/>
        </w:rPr>
        <w:t> Инвестор имеет право на односторонний отказ от Договора (исполнения Договора) по основанию, предусмотренному </w:t>
      </w:r>
      <w:hyperlink r:id="rId33" w:history="1">
        <w:r w:rsidRPr="003377B9">
          <w:rPr>
            <w:rFonts w:ascii="Times New Roman" w:eastAsia="Times New Roman" w:hAnsi="Times New Roman" w:cs="Times New Roman"/>
            <w:spacing w:val="2"/>
            <w:lang w:eastAsia="ru-RU"/>
          </w:rPr>
          <w:t>п.2 ч.20 статьи 46.10 Градостроительного кодекса Российской Федерации</w:t>
        </w:r>
      </w:hyperlink>
      <w:r w:rsidRPr="003377B9">
        <w:rPr>
          <w:rFonts w:ascii="Times New Roman" w:eastAsia="Times New Roman" w:hAnsi="Times New Roman" w:cs="Times New Roman"/>
          <w:spacing w:val="2"/>
          <w:lang w:eastAsia="ru-RU"/>
        </w:rPr>
        <w:t>.</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br/>
        <w:t>________________</w:t>
      </w:r>
      <w:r w:rsidRPr="003377B9">
        <w:rPr>
          <w:rFonts w:ascii="Times New Roman" w:eastAsia="Times New Roman" w:hAnsi="Times New Roman" w:cs="Times New Roman"/>
          <w:spacing w:val="2"/>
          <w:lang w:eastAsia="ru-RU"/>
        </w:rPr>
        <w:br/>
      </w:r>
      <w:r w:rsidR="00BB042B">
        <w:rPr>
          <w:rFonts w:ascii="Times New Roman" w:eastAsia="Times New Roman" w:hAnsi="Times New Roman" w:cs="Times New Roman"/>
          <w:noProof/>
          <w:spacing w:val="2"/>
          <w:sz w:val="16"/>
          <w:szCs w:val="16"/>
          <w:lang w:eastAsia="ru-RU"/>
        </w:rPr>
      </w:r>
      <w:r w:rsidR="00BB042B">
        <w:rPr>
          <w:rFonts w:ascii="Times New Roman" w:eastAsia="Times New Roman" w:hAnsi="Times New Roman" w:cs="Times New Roman"/>
          <w:noProof/>
          <w:spacing w:val="2"/>
          <w:sz w:val="16"/>
          <w:szCs w:val="16"/>
          <w:lang w:eastAsia="ru-RU"/>
        </w:rPr>
        <w:pict>
          <v:rect id="AutoShape 42" o:spid="_x0000_s1052" alt="Описание: Об утверждении положения о порядке комплексного развития территорий в Московской области (с изменениями на 27 декабря 2019 года)" style="width:8.25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Y5qbxW8DAACoBgAADgAAAAAAAAAAAAAAAAAuAgAAZHJzL2Uyb0RvYy54bWxQSwECLQAUAAYA&#10;CAAAACEAErsFm9wAAAADAQAADwAAAAAAAAAAAAAAAADJBQAAZHJzL2Rvd25yZXYueG1sUEsFBgAA&#10;AAAEAAQA8wAAANIGAAAAAA==&#10;" filled="f" stroked="f">
            <o:lock v:ext="edit" aspectratio="t"/>
            <w10:wrap type="none"/>
            <w10:anchorlock/>
          </v:rect>
        </w:pict>
      </w:r>
      <w:r w:rsidRPr="003377B9">
        <w:rPr>
          <w:rFonts w:ascii="Times New Roman" w:eastAsia="Times New Roman" w:hAnsi="Times New Roman" w:cs="Times New Roman"/>
          <w:spacing w:val="2"/>
          <w:sz w:val="16"/>
          <w:szCs w:val="16"/>
          <w:lang w:eastAsia="ru-RU"/>
        </w:rPr>
        <w:t> Данный пун</w:t>
      </w:r>
      <w:proofErr w:type="gramStart"/>
      <w:r w:rsidRPr="003377B9">
        <w:rPr>
          <w:rFonts w:ascii="Times New Roman" w:eastAsia="Times New Roman" w:hAnsi="Times New Roman" w:cs="Times New Roman"/>
          <w:spacing w:val="2"/>
          <w:sz w:val="16"/>
          <w:szCs w:val="16"/>
          <w:lang w:eastAsia="ru-RU"/>
        </w:rPr>
        <w:t>кт вкл</w:t>
      </w:r>
      <w:proofErr w:type="gramEnd"/>
      <w:r w:rsidRPr="003377B9">
        <w:rPr>
          <w:rFonts w:ascii="Times New Roman" w:eastAsia="Times New Roman" w:hAnsi="Times New Roman" w:cs="Times New Roman"/>
          <w:spacing w:val="2"/>
          <w:sz w:val="16"/>
          <w:szCs w:val="16"/>
          <w:lang w:eastAsia="ru-RU"/>
        </w:rPr>
        <w:t>ючается в условия Договора, если на момент его заключения приняты программы, предусматривающие расходные обязательства местного бюджета (городского округа или поселения) по финансированию строительства/реконструкции объектов коммунальной, транспортной, социальной инфраструктур, необходимых для обеспечения Развиваемой территории.</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br/>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3.7.3. Последствия применения одностороннего отказа от настоящего Договора (исполнения Договора) и возникающие при этом права и обязанности Сторон устанавливаются на основании норм </w:t>
      </w:r>
      <w:hyperlink r:id="rId34" w:history="1">
        <w:r w:rsidRPr="003377B9">
          <w:rPr>
            <w:rFonts w:ascii="Times New Roman" w:eastAsia="Times New Roman" w:hAnsi="Times New Roman" w:cs="Times New Roman"/>
            <w:spacing w:val="2"/>
            <w:lang w:eastAsia="ru-RU"/>
          </w:rPr>
          <w:t>частей 21</w:t>
        </w:r>
      </w:hyperlink>
      <w:r w:rsidRPr="003377B9">
        <w:rPr>
          <w:rFonts w:ascii="Times New Roman" w:eastAsia="Times New Roman" w:hAnsi="Times New Roman" w:cs="Times New Roman"/>
          <w:spacing w:val="2"/>
          <w:lang w:eastAsia="ru-RU"/>
        </w:rPr>
        <w:t>-</w:t>
      </w:r>
      <w:hyperlink r:id="rId35" w:history="1">
        <w:r w:rsidRPr="003377B9">
          <w:rPr>
            <w:rFonts w:ascii="Times New Roman" w:eastAsia="Times New Roman" w:hAnsi="Times New Roman" w:cs="Times New Roman"/>
            <w:spacing w:val="2"/>
            <w:lang w:eastAsia="ru-RU"/>
          </w:rPr>
          <w:t>27 статьи 46.10 Градостроительного кодекса Российской Федерации</w:t>
        </w:r>
      </w:hyperlink>
      <w:r w:rsidRPr="003377B9">
        <w:rPr>
          <w:rFonts w:ascii="Times New Roman" w:eastAsia="Times New Roman" w:hAnsi="Times New Roman" w:cs="Times New Roman"/>
          <w:spacing w:val="2"/>
          <w:lang w:eastAsia="ru-RU"/>
        </w:rPr>
        <w:t>.</w:t>
      </w:r>
    </w:p>
    <w:p w:rsidR="0055247B" w:rsidRPr="003377B9" w:rsidRDefault="0055247B" w:rsidP="00037963">
      <w:pPr>
        <w:shd w:val="clear" w:color="auto" w:fill="FFFFFF"/>
        <w:spacing w:after="0" w:line="240" w:lineRule="auto"/>
        <w:contextualSpacing/>
        <w:jc w:val="center"/>
        <w:textAlignment w:val="baseline"/>
        <w:rPr>
          <w:rFonts w:ascii="Times New Roman" w:eastAsia="Times New Roman" w:hAnsi="Times New Roman" w:cs="Times New Roman"/>
          <w:spacing w:val="2"/>
          <w:lang w:eastAsia="ru-RU"/>
        </w:rPr>
      </w:pPr>
    </w:p>
    <w:p w:rsidR="0055247B" w:rsidRPr="003377B9" w:rsidRDefault="0055247B" w:rsidP="00037963">
      <w:pPr>
        <w:shd w:val="clear" w:color="auto" w:fill="FFFFFF"/>
        <w:spacing w:after="0" w:line="240" w:lineRule="auto"/>
        <w:contextualSpacing/>
        <w:jc w:val="center"/>
        <w:textAlignment w:val="baseline"/>
        <w:rPr>
          <w:rFonts w:ascii="Times New Roman" w:eastAsia="Times New Roman" w:hAnsi="Times New Roman" w:cs="Times New Roman"/>
          <w:b/>
          <w:spacing w:val="2"/>
          <w:lang w:eastAsia="ru-RU"/>
        </w:rPr>
      </w:pPr>
      <w:r w:rsidRPr="003377B9">
        <w:rPr>
          <w:rFonts w:ascii="Times New Roman" w:eastAsia="Times New Roman" w:hAnsi="Times New Roman" w:cs="Times New Roman"/>
          <w:b/>
          <w:spacing w:val="2"/>
          <w:lang w:eastAsia="ru-RU"/>
        </w:rPr>
        <w:t>4. Обязанности Сторон</w:t>
      </w:r>
    </w:p>
    <w:p w:rsidR="0055247B" w:rsidRPr="003377B9" w:rsidRDefault="0055247B" w:rsidP="00037963">
      <w:pPr>
        <w:shd w:val="clear" w:color="auto" w:fill="FFFFFF"/>
        <w:spacing w:after="0" w:line="240" w:lineRule="auto"/>
        <w:contextualSpacing/>
        <w:textAlignment w:val="baseline"/>
        <w:rPr>
          <w:rFonts w:ascii="Times New Roman" w:eastAsia="Times New Roman" w:hAnsi="Times New Roman" w:cs="Times New Roman"/>
          <w:spacing w:val="2"/>
          <w:lang w:eastAsia="ru-RU"/>
        </w:rPr>
      </w:pP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4.1. В рамках реализации настоящего Договора Инвестор обязуется:</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4.1.1. Обеспечить своими силами и за свой счет и (или) с привлечением других лиц и (или) сре</w:t>
      </w:r>
      <w:proofErr w:type="gramStart"/>
      <w:r w:rsidRPr="003377B9">
        <w:rPr>
          <w:rFonts w:ascii="Times New Roman" w:eastAsia="Times New Roman" w:hAnsi="Times New Roman" w:cs="Times New Roman"/>
          <w:spacing w:val="2"/>
          <w:lang w:eastAsia="ru-RU"/>
        </w:rPr>
        <w:t>дств др</w:t>
      </w:r>
      <w:proofErr w:type="gramEnd"/>
      <w:r w:rsidRPr="003377B9">
        <w:rPr>
          <w:rFonts w:ascii="Times New Roman" w:eastAsia="Times New Roman" w:hAnsi="Times New Roman" w:cs="Times New Roman"/>
          <w:spacing w:val="2"/>
          <w:lang w:eastAsia="ru-RU"/>
        </w:rPr>
        <w:t>угих лиц осуществление всех мероприятий, необходимых для реализации настоящего Договора, в пределах установленных настоящим Договором максимальных сроков выполнения отдельных обязательств, относящихся к существенным условиям настоящего Договора, в том числе:</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4.1.1.1. Проведение работ и осуществление действий по образованию в соответствии с проектом межевания Развиваемой территории (далее - ПМРТ) земельных участков, предназначенных для размещения объектов капитального строительства в соответствии с утвержденным проектом планировки Развиваемой территории (далее - ППРТ), и их кадастровый учет.</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4.1.1.2. Проведение работ и осуществление действий, необходимых для изменения видов разрешенного использования отдельных земельных участков, из числа указанных в Разделе 4 приложения N 1 к настоящему Договору.</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4.1.1.3. Проведение необходимых работ для установления сервитутов в отношении вновь образованных земельных участков.</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4.1.1.4. Проведение необходимых работ для государственной регистрации прав, включая сервитуты, на земельные участки, образованные в соответствии с ПМРТ.</w:t>
      </w:r>
    </w:p>
    <w:p w:rsidR="0055247B" w:rsidRPr="0055247B"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lang w:eastAsia="ru-RU"/>
        </w:rPr>
      </w:pPr>
      <w:r w:rsidRPr="003377B9">
        <w:rPr>
          <w:rFonts w:ascii="Times New Roman" w:eastAsia="Times New Roman" w:hAnsi="Times New Roman" w:cs="Times New Roman"/>
          <w:spacing w:val="2"/>
          <w:lang w:eastAsia="ru-RU"/>
        </w:rPr>
        <w:t xml:space="preserve">4.1.2. </w:t>
      </w:r>
      <w:proofErr w:type="gramStart"/>
      <w:r w:rsidRPr="003377B9">
        <w:rPr>
          <w:rFonts w:ascii="Times New Roman" w:eastAsia="Times New Roman" w:hAnsi="Times New Roman" w:cs="Times New Roman"/>
          <w:spacing w:val="2"/>
          <w:lang w:eastAsia="ru-RU"/>
        </w:rPr>
        <w:t>Подготовить и представить через региональный портал государственных услуг для утверждения проекты ППРТ и ПМРТ, соответствующие </w:t>
      </w:r>
      <w:hyperlink r:id="rId36" w:history="1">
        <w:r w:rsidRPr="003377B9">
          <w:rPr>
            <w:rFonts w:ascii="Times New Roman" w:eastAsia="Times New Roman" w:hAnsi="Times New Roman" w:cs="Times New Roman"/>
            <w:spacing w:val="2"/>
            <w:lang w:eastAsia="ru-RU"/>
          </w:rPr>
          <w:t>региональным нормативам градостроительного проектирования</w:t>
        </w:r>
      </w:hyperlink>
      <w:r w:rsidRPr="003377B9">
        <w:rPr>
          <w:rFonts w:ascii="Times New Roman" w:eastAsia="Times New Roman" w:hAnsi="Times New Roman" w:cs="Times New Roman"/>
          <w:spacing w:val="2"/>
          <w:lang w:eastAsia="ru-RU"/>
        </w:rPr>
        <w:t xml:space="preserve">, </w:t>
      </w:r>
      <w:r w:rsidR="00276C27" w:rsidRPr="003377B9">
        <w:rPr>
          <w:rFonts w:ascii="Times New Roman" w:eastAsia="Times New Roman" w:hAnsi="Times New Roman" w:cs="Times New Roman"/>
          <w:spacing w:val="2"/>
          <w:lang w:eastAsia="ru-RU"/>
        </w:rPr>
        <w:t>местным нормативам градостроительного проектирования муниципального образования «Город Белозерск»,</w:t>
      </w:r>
      <w:r w:rsidRPr="003377B9">
        <w:rPr>
          <w:rFonts w:ascii="Times New Roman" w:eastAsia="Times New Roman" w:hAnsi="Times New Roman" w:cs="Times New Roman"/>
          <w:spacing w:val="2"/>
          <w:lang w:eastAsia="ru-RU"/>
        </w:rPr>
        <w:t xml:space="preserve"> иным требованиям, предъявляемым к подготовке документации по планировке территории, установленным </w:t>
      </w:r>
      <w:hyperlink r:id="rId37" w:history="1">
        <w:r w:rsidRPr="003377B9">
          <w:rPr>
            <w:rFonts w:ascii="Times New Roman" w:eastAsia="Times New Roman" w:hAnsi="Times New Roman" w:cs="Times New Roman"/>
            <w:spacing w:val="2"/>
            <w:lang w:eastAsia="ru-RU"/>
          </w:rPr>
          <w:t>Градостроительным кодексом Российской Федерации</w:t>
        </w:r>
      </w:hyperlink>
      <w:r w:rsidRPr="003377B9">
        <w:rPr>
          <w:rFonts w:ascii="Times New Roman" w:eastAsia="Times New Roman" w:hAnsi="Times New Roman" w:cs="Times New Roman"/>
          <w:spacing w:val="2"/>
          <w:lang w:eastAsia="ru-RU"/>
        </w:rPr>
        <w:t> и дополнительными условиями, установленными</w:t>
      </w:r>
      <w:r w:rsidRPr="0055247B">
        <w:rPr>
          <w:rFonts w:ascii="Times New Roman" w:eastAsia="Times New Roman" w:hAnsi="Times New Roman" w:cs="Times New Roman"/>
          <w:color w:val="2D2D2D"/>
          <w:spacing w:val="2"/>
          <w:lang w:eastAsia="ru-RU"/>
        </w:rPr>
        <w:t xml:space="preserve"> настоящим Договором.</w:t>
      </w:r>
      <w:proofErr w:type="gramEnd"/>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lastRenderedPageBreak/>
        <w:t>Документация, указанная в первом абзаце настоящего пункта, должна предусматривать:</w:t>
      </w:r>
      <w:r w:rsidRPr="003377B9">
        <w:rPr>
          <w:rFonts w:ascii="Times New Roman" w:eastAsia="Times New Roman" w:hAnsi="Times New Roman" w:cs="Times New Roman"/>
          <w:spacing w:val="2"/>
          <w:lang w:eastAsia="ru-RU"/>
        </w:rPr>
        <w:br/>
      </w:r>
    </w:p>
    <w:tbl>
      <w:tblPr>
        <w:tblW w:w="0" w:type="auto"/>
        <w:tblCellMar>
          <w:left w:w="0" w:type="dxa"/>
          <w:right w:w="0" w:type="dxa"/>
        </w:tblCellMar>
        <w:tblLook w:val="04A0" w:firstRow="1" w:lastRow="0" w:firstColumn="1" w:lastColumn="0" w:noHBand="0" w:noVBand="1"/>
      </w:tblPr>
      <w:tblGrid>
        <w:gridCol w:w="828"/>
        <w:gridCol w:w="2801"/>
        <w:gridCol w:w="6008"/>
      </w:tblGrid>
      <w:tr w:rsidR="0055247B" w:rsidRPr="003377B9" w:rsidTr="00CF15B1">
        <w:trPr>
          <w:trHeight w:val="15"/>
        </w:trPr>
        <w:tc>
          <w:tcPr>
            <w:tcW w:w="924" w:type="dxa"/>
            <w:hideMark/>
          </w:tcPr>
          <w:p w:rsidR="0055247B" w:rsidRPr="003377B9" w:rsidRDefault="0055247B" w:rsidP="00037963">
            <w:pPr>
              <w:spacing w:after="0" w:line="240" w:lineRule="auto"/>
              <w:contextualSpacing/>
              <w:rPr>
                <w:rFonts w:ascii="Times New Roman" w:eastAsia="Times New Roman" w:hAnsi="Times New Roman" w:cs="Times New Roman"/>
                <w:lang w:eastAsia="ru-RU"/>
              </w:rPr>
            </w:pPr>
          </w:p>
        </w:tc>
        <w:tc>
          <w:tcPr>
            <w:tcW w:w="3326" w:type="dxa"/>
            <w:hideMark/>
          </w:tcPr>
          <w:p w:rsidR="0055247B" w:rsidRPr="003377B9" w:rsidRDefault="0055247B" w:rsidP="00037963">
            <w:pPr>
              <w:spacing w:after="0" w:line="240" w:lineRule="auto"/>
              <w:contextualSpacing/>
              <w:rPr>
                <w:rFonts w:ascii="Times New Roman" w:eastAsia="Times New Roman" w:hAnsi="Times New Roman" w:cs="Times New Roman"/>
                <w:lang w:eastAsia="ru-RU"/>
              </w:rPr>
            </w:pPr>
          </w:p>
        </w:tc>
        <w:tc>
          <w:tcPr>
            <w:tcW w:w="7207" w:type="dxa"/>
            <w:hideMark/>
          </w:tcPr>
          <w:p w:rsidR="0055247B" w:rsidRPr="003377B9" w:rsidRDefault="0055247B" w:rsidP="00037963">
            <w:pPr>
              <w:spacing w:after="0" w:line="240" w:lineRule="auto"/>
              <w:contextualSpacing/>
              <w:rPr>
                <w:rFonts w:ascii="Times New Roman" w:eastAsia="Times New Roman" w:hAnsi="Times New Roman" w:cs="Times New Roman"/>
                <w:lang w:eastAsia="ru-RU"/>
              </w:rPr>
            </w:pPr>
          </w:p>
        </w:tc>
      </w:tr>
      <w:tr w:rsidR="0055247B" w:rsidRPr="003377B9" w:rsidTr="00CF15B1">
        <w:tc>
          <w:tcPr>
            <w:tcW w:w="924" w:type="dxa"/>
            <w:tcBorders>
              <w:top w:val="nil"/>
              <w:left w:val="nil"/>
              <w:bottom w:val="nil"/>
              <w:right w:val="nil"/>
            </w:tcBorders>
            <w:tcMar>
              <w:top w:w="0" w:type="dxa"/>
              <w:left w:w="149" w:type="dxa"/>
              <w:bottom w:w="0" w:type="dxa"/>
              <w:right w:w="149" w:type="dxa"/>
            </w:tcMar>
            <w:hideMark/>
          </w:tcPr>
          <w:p w:rsidR="0055247B" w:rsidRPr="003377B9" w:rsidRDefault="0055247B" w:rsidP="00037963">
            <w:pPr>
              <w:spacing w:after="0" w:line="240" w:lineRule="auto"/>
              <w:contextualSpacing/>
              <w:jc w:val="right"/>
              <w:textAlignment w:val="baseline"/>
              <w:rPr>
                <w:rFonts w:ascii="Times New Roman" w:eastAsia="Times New Roman" w:hAnsi="Times New Roman" w:cs="Times New Roman"/>
                <w:lang w:eastAsia="ru-RU"/>
              </w:rPr>
            </w:pPr>
            <w:r w:rsidRPr="003377B9">
              <w:rPr>
                <w:rFonts w:ascii="Times New Roman" w:eastAsia="Times New Roman" w:hAnsi="Times New Roman" w:cs="Times New Roman"/>
                <w:lang w:eastAsia="ru-RU"/>
              </w:rPr>
              <w:t>-</w:t>
            </w:r>
          </w:p>
        </w:tc>
        <w:tc>
          <w:tcPr>
            <w:tcW w:w="3326" w:type="dxa"/>
            <w:tcBorders>
              <w:top w:val="nil"/>
              <w:left w:val="nil"/>
              <w:bottom w:val="single" w:sz="6" w:space="0" w:color="000000"/>
              <w:right w:val="nil"/>
            </w:tcBorders>
            <w:tcMar>
              <w:top w:w="0" w:type="dxa"/>
              <w:left w:w="149" w:type="dxa"/>
              <w:bottom w:w="0" w:type="dxa"/>
              <w:right w:w="149" w:type="dxa"/>
            </w:tcMar>
            <w:hideMark/>
          </w:tcPr>
          <w:p w:rsidR="0055247B" w:rsidRPr="003377B9" w:rsidRDefault="0055247B" w:rsidP="00037963">
            <w:pPr>
              <w:spacing w:after="0" w:line="240" w:lineRule="auto"/>
              <w:contextualSpacing/>
              <w:rPr>
                <w:rFonts w:ascii="Times New Roman" w:eastAsia="Times New Roman" w:hAnsi="Times New Roman" w:cs="Times New Roman"/>
                <w:lang w:eastAsia="ru-RU"/>
              </w:rPr>
            </w:pPr>
          </w:p>
        </w:tc>
        <w:tc>
          <w:tcPr>
            <w:tcW w:w="7207" w:type="dxa"/>
            <w:tcBorders>
              <w:top w:val="nil"/>
              <w:left w:val="nil"/>
              <w:bottom w:val="nil"/>
              <w:right w:val="nil"/>
            </w:tcBorders>
            <w:tcMar>
              <w:top w:w="0" w:type="dxa"/>
              <w:left w:w="149" w:type="dxa"/>
              <w:bottom w:w="0" w:type="dxa"/>
              <w:right w:w="149" w:type="dxa"/>
            </w:tcMar>
            <w:hideMark/>
          </w:tcPr>
          <w:p w:rsidR="0055247B" w:rsidRPr="003377B9" w:rsidRDefault="0055247B" w:rsidP="00037963">
            <w:pPr>
              <w:spacing w:after="0" w:line="240" w:lineRule="auto"/>
              <w:contextualSpacing/>
              <w:rPr>
                <w:rFonts w:ascii="Times New Roman" w:eastAsia="Times New Roman" w:hAnsi="Times New Roman" w:cs="Times New Roman"/>
                <w:lang w:eastAsia="ru-RU"/>
              </w:rPr>
            </w:pPr>
          </w:p>
        </w:tc>
      </w:tr>
      <w:tr w:rsidR="0055247B" w:rsidRPr="003377B9" w:rsidTr="00CF15B1">
        <w:tc>
          <w:tcPr>
            <w:tcW w:w="924" w:type="dxa"/>
            <w:tcBorders>
              <w:top w:val="nil"/>
              <w:left w:val="nil"/>
              <w:bottom w:val="nil"/>
              <w:right w:val="nil"/>
            </w:tcBorders>
            <w:tcMar>
              <w:top w:w="0" w:type="dxa"/>
              <w:left w:w="149" w:type="dxa"/>
              <w:bottom w:w="0" w:type="dxa"/>
              <w:right w:w="149" w:type="dxa"/>
            </w:tcMar>
            <w:hideMark/>
          </w:tcPr>
          <w:p w:rsidR="0055247B" w:rsidRPr="003377B9" w:rsidRDefault="0055247B" w:rsidP="00037963">
            <w:pPr>
              <w:spacing w:after="0" w:line="240" w:lineRule="auto"/>
              <w:contextualSpacing/>
              <w:jc w:val="right"/>
              <w:textAlignment w:val="baseline"/>
              <w:rPr>
                <w:rFonts w:ascii="Times New Roman" w:eastAsia="Times New Roman" w:hAnsi="Times New Roman" w:cs="Times New Roman"/>
                <w:lang w:eastAsia="ru-RU"/>
              </w:rPr>
            </w:pPr>
            <w:r w:rsidRPr="003377B9">
              <w:rPr>
                <w:rFonts w:ascii="Times New Roman" w:eastAsia="Times New Roman" w:hAnsi="Times New Roman" w:cs="Times New Roman"/>
                <w:lang w:eastAsia="ru-RU"/>
              </w:rPr>
              <w:t>-</w:t>
            </w:r>
          </w:p>
        </w:tc>
        <w:tc>
          <w:tcPr>
            <w:tcW w:w="3326" w:type="dxa"/>
            <w:tcBorders>
              <w:top w:val="single" w:sz="6" w:space="0" w:color="000000"/>
              <w:left w:val="nil"/>
              <w:bottom w:val="single" w:sz="6" w:space="0" w:color="000000"/>
              <w:right w:val="nil"/>
            </w:tcBorders>
            <w:tcMar>
              <w:top w:w="0" w:type="dxa"/>
              <w:left w:w="149" w:type="dxa"/>
              <w:bottom w:w="0" w:type="dxa"/>
              <w:right w:w="149" w:type="dxa"/>
            </w:tcMar>
            <w:hideMark/>
          </w:tcPr>
          <w:p w:rsidR="0055247B" w:rsidRPr="003377B9" w:rsidRDefault="0055247B" w:rsidP="00037963">
            <w:pPr>
              <w:spacing w:after="0" w:line="240" w:lineRule="auto"/>
              <w:contextualSpacing/>
              <w:rPr>
                <w:rFonts w:ascii="Times New Roman" w:eastAsia="Times New Roman" w:hAnsi="Times New Roman" w:cs="Times New Roman"/>
                <w:lang w:eastAsia="ru-RU"/>
              </w:rPr>
            </w:pPr>
          </w:p>
        </w:tc>
        <w:tc>
          <w:tcPr>
            <w:tcW w:w="7207" w:type="dxa"/>
            <w:tcBorders>
              <w:top w:val="nil"/>
              <w:left w:val="nil"/>
              <w:bottom w:val="nil"/>
              <w:right w:val="nil"/>
            </w:tcBorders>
            <w:tcMar>
              <w:top w:w="0" w:type="dxa"/>
              <w:left w:w="149" w:type="dxa"/>
              <w:bottom w:w="0" w:type="dxa"/>
              <w:right w:w="149" w:type="dxa"/>
            </w:tcMar>
            <w:hideMark/>
          </w:tcPr>
          <w:p w:rsidR="0055247B" w:rsidRPr="003377B9" w:rsidRDefault="0055247B" w:rsidP="00037963">
            <w:pPr>
              <w:spacing w:after="0" w:line="240" w:lineRule="auto"/>
              <w:contextualSpacing/>
              <w:rPr>
                <w:rFonts w:ascii="Times New Roman" w:eastAsia="Times New Roman" w:hAnsi="Times New Roman" w:cs="Times New Roman"/>
                <w:lang w:eastAsia="ru-RU"/>
              </w:rPr>
            </w:pPr>
          </w:p>
        </w:tc>
      </w:tr>
    </w:tbl>
    <w:p w:rsidR="0055247B" w:rsidRPr="003377B9" w:rsidRDefault="0055247B" w:rsidP="00037963">
      <w:pPr>
        <w:shd w:val="clear" w:color="auto" w:fill="FFFFFF"/>
        <w:spacing w:after="0" w:line="240" w:lineRule="auto"/>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br/>
        <w:t>- выполнение схемы транспортного обслуживания объектов капитального строительства (в т.ч. моделирования транспортных потоков с учетом прилегающих территорий и их перспективного развития).</w:t>
      </w:r>
    </w:p>
    <w:p w:rsidR="0055247B" w:rsidRPr="003377B9" w:rsidRDefault="0055247B" w:rsidP="00037963">
      <w:pPr>
        <w:shd w:val="clear" w:color="auto" w:fill="FFFFFF"/>
        <w:spacing w:after="0" w:line="240" w:lineRule="auto"/>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br/>
      </w:r>
      <w:r w:rsidRPr="003377B9">
        <w:rPr>
          <w:rFonts w:ascii="Times New Roman" w:eastAsia="Times New Roman" w:hAnsi="Times New Roman" w:cs="Times New Roman"/>
          <w:spacing w:val="2"/>
          <w:lang w:eastAsia="ru-RU"/>
        </w:rPr>
        <w:br/>
        <w:t>Предельный срок исполнения обязательства - _____,</w:t>
      </w:r>
    </w:p>
    <w:p w:rsidR="0055247B" w:rsidRPr="003377B9" w:rsidRDefault="0055247B" w:rsidP="00037963">
      <w:pPr>
        <w:shd w:val="clear" w:color="auto" w:fill="FFFFFF"/>
        <w:spacing w:after="0" w:line="240" w:lineRule="auto"/>
        <w:contextualSpacing/>
        <w:jc w:val="both"/>
        <w:textAlignment w:val="baseline"/>
        <w:rPr>
          <w:rFonts w:ascii="Times New Roman" w:eastAsia="Times New Roman" w:hAnsi="Times New Roman" w:cs="Times New Roman"/>
          <w:spacing w:val="2"/>
          <w:lang w:eastAsia="ru-RU"/>
        </w:rPr>
      </w:pP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 xml:space="preserve">4.1.3. </w:t>
      </w:r>
      <w:proofErr w:type="gramStart"/>
      <w:r w:rsidRPr="003377B9">
        <w:rPr>
          <w:rFonts w:ascii="Times New Roman" w:eastAsia="Times New Roman" w:hAnsi="Times New Roman" w:cs="Times New Roman"/>
          <w:spacing w:val="2"/>
          <w:lang w:eastAsia="ru-RU"/>
        </w:rPr>
        <w:t>Осуществить в срок не позднее ____ (_____) лет с момента вступления Договора в силу строительство, реконструкцию и ввод в эксплуатацию объектов капитального строительства, предусмотренных утвержденным ППРТ, в том числе объектов коммунальной, транспортной и социальной инфраструктур, за исключением</w:t>
      </w:r>
      <w:r w:rsidR="00BB042B">
        <w:rPr>
          <w:rFonts w:ascii="Times New Roman" w:eastAsia="Times New Roman" w:hAnsi="Times New Roman" w:cs="Times New Roman"/>
          <w:noProof/>
          <w:spacing w:val="2"/>
          <w:lang w:eastAsia="ru-RU"/>
        </w:rPr>
      </w:r>
      <w:r w:rsidR="00BB042B">
        <w:rPr>
          <w:rFonts w:ascii="Times New Roman" w:eastAsia="Times New Roman" w:hAnsi="Times New Roman" w:cs="Times New Roman"/>
          <w:noProof/>
          <w:spacing w:val="2"/>
          <w:lang w:eastAsia="ru-RU"/>
        </w:rPr>
        <w:pict>
          <v:rect id="AutoShape 43" o:spid="_x0000_s1051" alt="Описание: Об утверждении положения о порядке комплексного развития территорий в Московской области (с изменениями на 27 декабря 2019 года)" style="width:8.25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Sp3Vw28DAACoBgAADgAAAAAAAAAAAAAAAAAuAgAAZHJzL2Uyb0RvYy54bWxQSwECLQAUAAYA&#10;CAAAACEAErsFm9wAAAADAQAADwAAAAAAAAAAAAAAAADJBQAAZHJzL2Rvd25yZXYueG1sUEsFBgAA&#10;AAAEAAQA8wAAANIGAAAAAA==&#10;" filled="f" stroked="f">
            <o:lock v:ext="edit" aspectratio="t"/>
            <w10:wrap type="none"/>
            <w10:anchorlock/>
          </v:rect>
        </w:pict>
      </w:r>
      <w:r w:rsidRPr="003377B9">
        <w:rPr>
          <w:rFonts w:ascii="Times New Roman" w:eastAsia="Times New Roman" w:hAnsi="Times New Roman" w:cs="Times New Roman"/>
          <w:spacing w:val="2"/>
          <w:lang w:eastAsia="ru-RU"/>
        </w:rPr>
        <w:t>( )объектов, указанных в п.4.3.3 настоящего Договора, в соответствии с положением об очередности планируемого развития территории, предусмотренным утвержденным ППРТ.</w:t>
      </w:r>
      <w:proofErr w:type="gramEnd"/>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br/>
        <w:t>________________</w:t>
      </w:r>
      <w:r w:rsidRPr="003377B9">
        <w:rPr>
          <w:rFonts w:ascii="Times New Roman" w:eastAsia="Times New Roman" w:hAnsi="Times New Roman" w:cs="Times New Roman"/>
          <w:spacing w:val="2"/>
          <w:lang w:eastAsia="ru-RU"/>
        </w:rPr>
        <w:br/>
      </w:r>
      <w:r w:rsidR="00BB042B">
        <w:rPr>
          <w:rFonts w:ascii="Times New Roman" w:eastAsia="Times New Roman" w:hAnsi="Times New Roman" w:cs="Times New Roman"/>
          <w:noProof/>
          <w:spacing w:val="2"/>
          <w:sz w:val="16"/>
          <w:szCs w:val="16"/>
          <w:lang w:eastAsia="ru-RU"/>
        </w:rPr>
      </w:r>
      <w:r w:rsidR="00BB042B">
        <w:rPr>
          <w:rFonts w:ascii="Times New Roman" w:eastAsia="Times New Roman" w:hAnsi="Times New Roman" w:cs="Times New Roman"/>
          <w:noProof/>
          <w:spacing w:val="2"/>
          <w:sz w:val="16"/>
          <w:szCs w:val="16"/>
          <w:lang w:eastAsia="ru-RU"/>
        </w:rPr>
        <w:pict>
          <v:rect id="AutoShape 44" o:spid="_x0000_s1050" alt="Описание: Об утверждении положения о порядке комплексного развития территорий в Московской области (с изменениями на 27 декабря 2019 года)" style="width:8.25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DeScxubgMAAKgGAAAOAAAAAAAAAAAAAAAAAC4CAABkcnMvZTJvRG9jLnhtbFBLAQItABQABgAI&#10;AAAAIQASuwWb3AAAAAMBAAAPAAAAAAAAAAAAAAAAAMgFAABkcnMvZG93bnJldi54bWxQSwUGAAAA&#10;AAQABADzAAAA0QYAAAAA&#10;" filled="f" stroked="f">
            <o:lock v:ext="edit" aspectratio="t"/>
            <w10:wrap type="none"/>
            <w10:anchorlock/>
          </v:rect>
        </w:pict>
      </w:r>
      <w:r w:rsidRPr="003377B9">
        <w:rPr>
          <w:rFonts w:ascii="Times New Roman" w:eastAsia="Times New Roman" w:hAnsi="Times New Roman" w:cs="Times New Roman"/>
          <w:spacing w:val="2"/>
          <w:sz w:val="16"/>
          <w:szCs w:val="16"/>
          <w:lang w:eastAsia="ru-RU"/>
        </w:rPr>
        <w:t> Такое ограничение включается в условия Договора, если на момент его заключения приняты программы, предусматривающие расходные обязательства местного бюджета (городского округа или поселения) по финансированию строительства/реконструкции объектов коммунальной, транспортной, свальной инфраструктур, необходимых для обеспечения Развиваемой территории.</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 xml:space="preserve">4.1.4. </w:t>
      </w:r>
      <w:proofErr w:type="gramStart"/>
      <w:r w:rsidRPr="003377B9">
        <w:rPr>
          <w:rFonts w:ascii="Times New Roman" w:eastAsia="Times New Roman" w:hAnsi="Times New Roman" w:cs="Times New Roman"/>
          <w:spacing w:val="2"/>
          <w:lang w:eastAsia="ru-RU"/>
        </w:rPr>
        <w:t>Обеспечить в период действия настоящего Договора содержание Развиваемой территории и осуществление мероприятий по ее благоустройству в соответствии с </w:t>
      </w:r>
      <w:r w:rsidRPr="003377B9">
        <w:rPr>
          <w:rFonts w:ascii="Times New Roman" w:hAnsi="Times New Roman" w:cs="Times New Roman"/>
        </w:rPr>
        <w:t>Правилами благоустройства территории муниципального образования «Город Белозерск»</w:t>
      </w:r>
      <w:r w:rsidRPr="003377B9">
        <w:rPr>
          <w:rFonts w:ascii="Times New Roman" w:eastAsia="Times New Roman" w:hAnsi="Times New Roman" w:cs="Times New Roman"/>
          <w:spacing w:val="2"/>
          <w:lang w:eastAsia="ru-RU"/>
        </w:rPr>
        <w:t>, утвержденными решением Совета города Белозерск от 22.12.2017 №80, законодательством Российской Федерации и законодательством Вологодской области о социальной защите инвалидов, Планом-графиком проведения работ по содержанию и благоустройству Развиваемой территории (далее - График благоустройства Развиваемой территории), являющимся приложением</w:t>
      </w:r>
      <w:proofErr w:type="gramEnd"/>
      <w:r w:rsidRPr="003377B9">
        <w:rPr>
          <w:rFonts w:ascii="Times New Roman" w:eastAsia="Times New Roman" w:hAnsi="Times New Roman" w:cs="Times New Roman"/>
          <w:spacing w:val="2"/>
          <w:lang w:eastAsia="ru-RU"/>
        </w:rPr>
        <w:t>№ 2 к настоящему Договору с указанием в нем состава элементов благоустройства, последовательности и сроков выполнения конкретных работ.</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Обязательство по благоустройству будет считаться исполненным с момента подписания Администрацией и Инвестором акта об исполнении (частичном исполнении) всех или отдельных работ, предусмотренных Графиком благоустройства, и акта приема передачи Администрации выполненных Инвестором элементов благоустройства.</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4.1.5. Не позднее месячного срока с момента получения разрешения на ввод в эксплуатацию передать в муниципальную собственность безвозмездно вместе с необходимыми правоустанавливающими документами:</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4.1.5.1 следующие объекты коммунальной, транспортной, социальной инфраструктур и иные объекты, строительство которых осуществлялось за счет средств Инвестора:</w:t>
      </w:r>
    </w:p>
    <w:p w:rsidR="0055247B" w:rsidRPr="003377B9" w:rsidRDefault="00276C27"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1</w:t>
      </w:r>
      <w:r w:rsidR="0055247B" w:rsidRPr="003377B9">
        <w:rPr>
          <w:rFonts w:ascii="Times New Roman" w:eastAsia="Times New Roman" w:hAnsi="Times New Roman" w:cs="Times New Roman"/>
          <w:spacing w:val="2"/>
          <w:lang w:eastAsia="ru-RU"/>
        </w:rPr>
        <w:t>) объекты инфраструктуры внутридомовых распределительных сетей связи;</w:t>
      </w:r>
    </w:p>
    <w:p w:rsidR="0055247B" w:rsidRPr="003377B9" w:rsidRDefault="00276C27"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2</w:t>
      </w:r>
      <w:r w:rsidR="0055247B" w:rsidRPr="003377B9">
        <w:rPr>
          <w:rFonts w:ascii="Times New Roman" w:eastAsia="Times New Roman" w:hAnsi="Times New Roman" w:cs="Times New Roman"/>
          <w:spacing w:val="2"/>
          <w:lang w:eastAsia="ru-RU"/>
        </w:rPr>
        <w:t>) технические помещения в жилых домах для размещения оборудования: связи, телерадиовещания, сети для проводного широкополосного доступа в информационно-телекоммуникационную сеть «Интернет»;</w:t>
      </w:r>
    </w:p>
    <w:p w:rsidR="0055247B" w:rsidRPr="003377B9" w:rsidRDefault="00276C27"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3</w:t>
      </w:r>
      <w:r w:rsidR="0055247B" w:rsidRPr="003377B9">
        <w:rPr>
          <w:rFonts w:ascii="Times New Roman" w:eastAsia="Times New Roman" w:hAnsi="Times New Roman" w:cs="Times New Roman"/>
          <w:spacing w:val="2"/>
          <w:lang w:eastAsia="ru-RU"/>
        </w:rPr>
        <w:t xml:space="preserve">) закладные элементы для размещения телекоммуникационных сетей, в том числе </w:t>
      </w:r>
      <w:proofErr w:type="gramStart"/>
      <w:r w:rsidR="0055247B" w:rsidRPr="003377B9">
        <w:rPr>
          <w:rFonts w:ascii="Times New Roman" w:eastAsia="Times New Roman" w:hAnsi="Times New Roman" w:cs="Times New Roman"/>
          <w:spacing w:val="2"/>
          <w:lang w:eastAsia="ru-RU"/>
        </w:rPr>
        <w:t>кабель-каналы</w:t>
      </w:r>
      <w:proofErr w:type="gramEnd"/>
      <w:r w:rsidR="0055247B" w:rsidRPr="003377B9">
        <w:rPr>
          <w:rFonts w:ascii="Times New Roman" w:eastAsia="Times New Roman" w:hAnsi="Times New Roman" w:cs="Times New Roman"/>
          <w:spacing w:val="2"/>
          <w:lang w:eastAsia="ru-RU"/>
        </w:rPr>
        <w:t xml:space="preserve">, </w:t>
      </w:r>
      <w:proofErr w:type="spellStart"/>
      <w:r w:rsidR="0055247B" w:rsidRPr="003377B9">
        <w:rPr>
          <w:rFonts w:ascii="Times New Roman" w:eastAsia="Times New Roman" w:hAnsi="Times New Roman" w:cs="Times New Roman"/>
          <w:spacing w:val="2"/>
          <w:lang w:eastAsia="ru-RU"/>
        </w:rPr>
        <w:t>кабелегоны</w:t>
      </w:r>
      <w:proofErr w:type="spellEnd"/>
      <w:r w:rsidR="0055247B" w:rsidRPr="003377B9">
        <w:rPr>
          <w:rFonts w:ascii="Times New Roman" w:eastAsia="Times New Roman" w:hAnsi="Times New Roman" w:cs="Times New Roman"/>
          <w:spacing w:val="2"/>
          <w:lang w:eastAsia="ru-RU"/>
        </w:rPr>
        <w:t>, вертикальные и горизонтальные лотки, стояки, телекоммуникационные шкафы;</w:t>
      </w:r>
    </w:p>
    <w:p w:rsidR="0055247B" w:rsidRPr="003377B9" w:rsidRDefault="00276C27"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4</w:t>
      </w:r>
      <w:r w:rsidR="0055247B" w:rsidRPr="003377B9">
        <w:rPr>
          <w:rFonts w:ascii="Times New Roman" w:eastAsia="Times New Roman" w:hAnsi="Times New Roman" w:cs="Times New Roman"/>
          <w:spacing w:val="2"/>
          <w:lang w:eastAsia="ru-RU"/>
        </w:rPr>
        <w:t>) участки кабельной канализации для предоставления услуг связи, широкополосного доступа в информационно-телекоммуникационную сеть Интернет, кабельного телевидения;</w:t>
      </w:r>
    </w:p>
    <w:p w:rsidR="0055247B" w:rsidRPr="003377B9" w:rsidRDefault="00276C27"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5</w:t>
      </w:r>
      <w:r w:rsidR="0055247B" w:rsidRPr="003377B9">
        <w:rPr>
          <w:rFonts w:ascii="Times New Roman" w:eastAsia="Times New Roman" w:hAnsi="Times New Roman" w:cs="Times New Roman"/>
          <w:spacing w:val="2"/>
          <w:lang w:eastAsia="ru-RU"/>
        </w:rPr>
        <w:t>) объекты инфраструктуры для возможности диспетчеризации и мониторинга показателей работы систем жилищно-коммунального хозяйства, автоматизированного удаленного сбора данных о расходовании и потреблении ресурсов;</w:t>
      </w:r>
    </w:p>
    <w:p w:rsidR="0055247B" w:rsidRPr="003377B9" w:rsidRDefault="00276C27"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6</w:t>
      </w:r>
      <w:r w:rsidR="0055247B" w:rsidRPr="003377B9">
        <w:rPr>
          <w:rFonts w:ascii="Times New Roman" w:eastAsia="Times New Roman" w:hAnsi="Times New Roman" w:cs="Times New Roman"/>
          <w:spacing w:val="2"/>
          <w:lang w:eastAsia="ru-RU"/>
        </w:rPr>
        <w:t>) объекты инфраструктуры комплексной системы экстренного оповещения населения об угрозе возникновения или возникновении чрезвычайных ситуаций;</w:t>
      </w:r>
    </w:p>
    <w:p w:rsidR="0055247B" w:rsidRPr="003377B9" w:rsidRDefault="00276C27"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lastRenderedPageBreak/>
        <w:t>7</w:t>
      </w:r>
      <w:r w:rsidR="0055247B" w:rsidRPr="003377B9">
        <w:rPr>
          <w:rFonts w:ascii="Times New Roman" w:eastAsia="Times New Roman" w:hAnsi="Times New Roman" w:cs="Times New Roman"/>
          <w:spacing w:val="2"/>
          <w:lang w:eastAsia="ru-RU"/>
        </w:rPr>
        <w:t>) магистральные и внутриквартальные (внутриплощадочные) сети теплоснабжения, водоснабжения и водоотведения;</w:t>
      </w:r>
    </w:p>
    <w:p w:rsidR="0055247B" w:rsidRPr="003377B9" w:rsidRDefault="00276C27"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8</w:t>
      </w:r>
      <w:r w:rsidR="0055247B" w:rsidRPr="003377B9">
        <w:rPr>
          <w:rFonts w:ascii="Times New Roman" w:eastAsia="Times New Roman" w:hAnsi="Times New Roman" w:cs="Times New Roman"/>
          <w:spacing w:val="2"/>
          <w:lang w:eastAsia="ru-RU"/>
        </w:rPr>
        <w:t>) источники теплоснабжения, ЦТП;</w:t>
      </w:r>
    </w:p>
    <w:p w:rsidR="0055247B" w:rsidRPr="003377B9" w:rsidRDefault="00276C27"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9</w:t>
      </w:r>
      <w:r w:rsidR="0055247B" w:rsidRPr="003377B9">
        <w:rPr>
          <w:rFonts w:ascii="Times New Roman" w:eastAsia="Times New Roman" w:hAnsi="Times New Roman" w:cs="Times New Roman"/>
          <w:spacing w:val="2"/>
          <w:lang w:eastAsia="ru-RU"/>
        </w:rPr>
        <w:t>) ВЗУ, ВНС и т.п.;</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1</w:t>
      </w:r>
      <w:r w:rsidR="00276C27" w:rsidRPr="003377B9">
        <w:rPr>
          <w:rFonts w:ascii="Times New Roman" w:eastAsia="Times New Roman" w:hAnsi="Times New Roman" w:cs="Times New Roman"/>
          <w:spacing w:val="2"/>
          <w:lang w:eastAsia="ru-RU"/>
        </w:rPr>
        <w:t>0</w:t>
      </w:r>
      <w:r w:rsidRPr="003377B9">
        <w:rPr>
          <w:rFonts w:ascii="Times New Roman" w:eastAsia="Times New Roman" w:hAnsi="Times New Roman" w:cs="Times New Roman"/>
          <w:spacing w:val="2"/>
          <w:lang w:eastAsia="ru-RU"/>
        </w:rPr>
        <w:t>) очистные сооружения, КНС и т.п.;</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1</w:t>
      </w:r>
      <w:r w:rsidR="00276C27" w:rsidRPr="003377B9">
        <w:rPr>
          <w:rFonts w:ascii="Times New Roman" w:eastAsia="Times New Roman" w:hAnsi="Times New Roman" w:cs="Times New Roman"/>
          <w:spacing w:val="2"/>
          <w:lang w:eastAsia="ru-RU"/>
        </w:rPr>
        <w:t>1</w:t>
      </w:r>
      <w:r w:rsidRPr="003377B9">
        <w:rPr>
          <w:rFonts w:ascii="Times New Roman" w:eastAsia="Times New Roman" w:hAnsi="Times New Roman" w:cs="Times New Roman"/>
          <w:spacing w:val="2"/>
          <w:lang w:eastAsia="ru-RU"/>
        </w:rPr>
        <w:t>) объекты электро- и газоснабжения;</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1</w:t>
      </w:r>
      <w:r w:rsidR="00276C27" w:rsidRPr="003377B9">
        <w:rPr>
          <w:rFonts w:ascii="Times New Roman" w:eastAsia="Times New Roman" w:hAnsi="Times New Roman" w:cs="Times New Roman"/>
          <w:spacing w:val="2"/>
          <w:lang w:eastAsia="ru-RU"/>
        </w:rPr>
        <w:t>2</w:t>
      </w:r>
      <w:r w:rsidRPr="003377B9">
        <w:rPr>
          <w:rFonts w:ascii="Times New Roman" w:eastAsia="Times New Roman" w:hAnsi="Times New Roman" w:cs="Times New Roman"/>
          <w:spacing w:val="2"/>
          <w:lang w:eastAsia="ru-RU"/>
        </w:rPr>
        <w:t>) сети ливневой канализации;</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1</w:t>
      </w:r>
      <w:r w:rsidR="00276C27" w:rsidRPr="003377B9">
        <w:rPr>
          <w:rFonts w:ascii="Times New Roman" w:eastAsia="Times New Roman" w:hAnsi="Times New Roman" w:cs="Times New Roman"/>
          <w:spacing w:val="2"/>
          <w:lang w:eastAsia="ru-RU"/>
        </w:rPr>
        <w:t>3</w:t>
      </w:r>
      <w:r w:rsidRPr="003377B9">
        <w:rPr>
          <w:rFonts w:ascii="Times New Roman" w:eastAsia="Times New Roman" w:hAnsi="Times New Roman" w:cs="Times New Roman"/>
          <w:spacing w:val="2"/>
          <w:lang w:eastAsia="ru-RU"/>
        </w:rPr>
        <w:t>) системы освещения улично-дорожной сети;</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proofErr w:type="gramStart"/>
      <w:r w:rsidRPr="003377B9">
        <w:rPr>
          <w:rFonts w:ascii="Times New Roman" w:eastAsia="Times New Roman" w:hAnsi="Times New Roman" w:cs="Times New Roman"/>
          <w:spacing w:val="2"/>
          <w:lang w:val="en-US" w:eastAsia="ru-RU"/>
        </w:rPr>
        <w:t>n</w:t>
      </w:r>
      <w:r w:rsidRPr="003377B9">
        <w:rPr>
          <w:rFonts w:ascii="Times New Roman" w:eastAsia="Times New Roman" w:hAnsi="Times New Roman" w:cs="Times New Roman"/>
          <w:spacing w:val="2"/>
          <w:lang w:eastAsia="ru-RU"/>
        </w:rPr>
        <w:t>) ___________________________________ наименование и назначение объекта).</w:t>
      </w:r>
      <w:proofErr w:type="gramEnd"/>
    </w:p>
    <w:tbl>
      <w:tblPr>
        <w:tblW w:w="0" w:type="auto"/>
        <w:tblCellMar>
          <w:left w:w="0" w:type="dxa"/>
          <w:right w:w="0" w:type="dxa"/>
        </w:tblCellMar>
        <w:tblLook w:val="04A0" w:firstRow="1" w:lastRow="0" w:firstColumn="1" w:lastColumn="0" w:noHBand="0" w:noVBand="1"/>
      </w:tblPr>
      <w:tblGrid>
        <w:gridCol w:w="981"/>
        <w:gridCol w:w="2688"/>
        <w:gridCol w:w="1959"/>
        <w:gridCol w:w="4009"/>
      </w:tblGrid>
      <w:tr w:rsidR="0055247B" w:rsidRPr="003377B9" w:rsidTr="00CF15B1">
        <w:trPr>
          <w:trHeight w:val="15"/>
        </w:trPr>
        <w:tc>
          <w:tcPr>
            <w:tcW w:w="981" w:type="dxa"/>
            <w:hideMark/>
          </w:tcPr>
          <w:p w:rsidR="0055247B" w:rsidRPr="003377B9" w:rsidRDefault="0055247B" w:rsidP="00037963">
            <w:pPr>
              <w:spacing w:after="0" w:line="240" w:lineRule="auto"/>
              <w:contextualSpacing/>
              <w:jc w:val="both"/>
              <w:rPr>
                <w:rFonts w:ascii="Times New Roman" w:eastAsia="Times New Roman" w:hAnsi="Times New Roman" w:cs="Times New Roman"/>
                <w:lang w:eastAsia="ru-RU"/>
              </w:rPr>
            </w:pPr>
          </w:p>
        </w:tc>
        <w:tc>
          <w:tcPr>
            <w:tcW w:w="2688" w:type="dxa"/>
            <w:hideMark/>
          </w:tcPr>
          <w:p w:rsidR="0055247B" w:rsidRPr="003377B9" w:rsidRDefault="0055247B" w:rsidP="00037963">
            <w:pPr>
              <w:spacing w:after="0" w:line="240" w:lineRule="auto"/>
              <w:contextualSpacing/>
              <w:jc w:val="both"/>
              <w:rPr>
                <w:rFonts w:ascii="Times New Roman" w:eastAsia="Times New Roman" w:hAnsi="Times New Roman" w:cs="Times New Roman"/>
                <w:lang w:eastAsia="ru-RU"/>
              </w:rPr>
            </w:pPr>
          </w:p>
        </w:tc>
        <w:tc>
          <w:tcPr>
            <w:tcW w:w="1959" w:type="dxa"/>
            <w:hideMark/>
          </w:tcPr>
          <w:p w:rsidR="0055247B" w:rsidRPr="003377B9" w:rsidRDefault="0055247B" w:rsidP="00037963">
            <w:pPr>
              <w:spacing w:after="0" w:line="240" w:lineRule="auto"/>
              <w:contextualSpacing/>
              <w:jc w:val="both"/>
              <w:rPr>
                <w:rFonts w:ascii="Times New Roman" w:eastAsia="Times New Roman" w:hAnsi="Times New Roman" w:cs="Times New Roman"/>
                <w:lang w:eastAsia="ru-RU"/>
              </w:rPr>
            </w:pPr>
          </w:p>
        </w:tc>
        <w:tc>
          <w:tcPr>
            <w:tcW w:w="4009" w:type="dxa"/>
            <w:hideMark/>
          </w:tcPr>
          <w:p w:rsidR="0055247B" w:rsidRPr="003377B9" w:rsidRDefault="0055247B" w:rsidP="00037963">
            <w:pPr>
              <w:spacing w:after="0" w:line="240" w:lineRule="auto"/>
              <w:contextualSpacing/>
              <w:jc w:val="both"/>
              <w:rPr>
                <w:rFonts w:ascii="Times New Roman" w:eastAsia="Times New Roman" w:hAnsi="Times New Roman" w:cs="Times New Roman"/>
                <w:lang w:eastAsia="ru-RU"/>
              </w:rPr>
            </w:pPr>
          </w:p>
        </w:tc>
      </w:tr>
    </w:tbl>
    <w:p w:rsidR="0055247B" w:rsidRPr="003377B9" w:rsidRDefault="0055247B" w:rsidP="00037963">
      <w:pPr>
        <w:shd w:val="clear" w:color="auto" w:fill="FFFFFF"/>
        <w:spacing w:after="0" w:line="240" w:lineRule="auto"/>
        <w:contextualSpacing/>
        <w:jc w:val="both"/>
        <w:textAlignment w:val="baseline"/>
        <w:rPr>
          <w:rFonts w:ascii="Times New Roman" w:eastAsia="Times New Roman" w:hAnsi="Times New Roman" w:cs="Times New Roman"/>
          <w:spacing w:val="2"/>
          <w:lang w:eastAsia="ru-RU"/>
        </w:rPr>
      </w:pP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4.1.5.2 земельные участки, на которых расположены объекты, указанные в п.4.1.5.1 настоящего Договора.</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4.1.6. Не позднее месячного срока с момента получения разрешения на ввод в эксплуатацию передать в собственность Белозерского муниципального района безвозмездно вместе с необходимыми правоустанавливающими документами:</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4.1.6.1 следующие объекты здравоохранения и социального обеспечения, строительство которых осуществлялось за счет средств Инвестора:</w:t>
      </w:r>
    </w:p>
    <w:tbl>
      <w:tblPr>
        <w:tblW w:w="0" w:type="auto"/>
        <w:tblCellMar>
          <w:left w:w="0" w:type="dxa"/>
          <w:right w:w="0" w:type="dxa"/>
        </w:tblCellMar>
        <w:tblLook w:val="04A0" w:firstRow="1" w:lastRow="0" w:firstColumn="1" w:lastColumn="0" w:noHBand="0" w:noVBand="1"/>
      </w:tblPr>
      <w:tblGrid>
        <w:gridCol w:w="994"/>
        <w:gridCol w:w="2015"/>
        <w:gridCol w:w="6628"/>
      </w:tblGrid>
      <w:tr w:rsidR="0055247B" w:rsidRPr="003377B9" w:rsidTr="00CF15B1">
        <w:trPr>
          <w:trHeight w:val="15"/>
        </w:trPr>
        <w:tc>
          <w:tcPr>
            <w:tcW w:w="1109" w:type="dxa"/>
            <w:hideMark/>
          </w:tcPr>
          <w:p w:rsidR="0055247B" w:rsidRPr="003377B9" w:rsidRDefault="0055247B" w:rsidP="00037963">
            <w:pPr>
              <w:spacing w:after="0" w:line="240" w:lineRule="auto"/>
              <w:contextualSpacing/>
              <w:jc w:val="both"/>
              <w:rPr>
                <w:rFonts w:ascii="Times New Roman" w:eastAsia="Times New Roman" w:hAnsi="Times New Roman" w:cs="Times New Roman"/>
                <w:lang w:eastAsia="ru-RU"/>
              </w:rPr>
            </w:pPr>
          </w:p>
        </w:tc>
        <w:tc>
          <w:tcPr>
            <w:tcW w:w="2402" w:type="dxa"/>
            <w:hideMark/>
          </w:tcPr>
          <w:p w:rsidR="0055247B" w:rsidRPr="003377B9" w:rsidRDefault="0055247B" w:rsidP="00037963">
            <w:pPr>
              <w:spacing w:after="0" w:line="240" w:lineRule="auto"/>
              <w:contextualSpacing/>
              <w:jc w:val="both"/>
              <w:rPr>
                <w:rFonts w:ascii="Times New Roman" w:eastAsia="Times New Roman" w:hAnsi="Times New Roman" w:cs="Times New Roman"/>
                <w:lang w:eastAsia="ru-RU"/>
              </w:rPr>
            </w:pPr>
          </w:p>
        </w:tc>
        <w:tc>
          <w:tcPr>
            <w:tcW w:w="7762" w:type="dxa"/>
            <w:hideMark/>
          </w:tcPr>
          <w:p w:rsidR="0055247B" w:rsidRPr="003377B9" w:rsidRDefault="0055247B" w:rsidP="00037963">
            <w:pPr>
              <w:spacing w:after="0" w:line="240" w:lineRule="auto"/>
              <w:contextualSpacing/>
              <w:jc w:val="both"/>
              <w:rPr>
                <w:rFonts w:ascii="Times New Roman" w:eastAsia="Times New Roman" w:hAnsi="Times New Roman" w:cs="Times New Roman"/>
                <w:lang w:eastAsia="ru-RU"/>
              </w:rPr>
            </w:pPr>
          </w:p>
        </w:tc>
      </w:tr>
      <w:tr w:rsidR="0055247B" w:rsidRPr="003377B9" w:rsidTr="00CF15B1">
        <w:tc>
          <w:tcPr>
            <w:tcW w:w="1109" w:type="dxa"/>
            <w:tcBorders>
              <w:top w:val="nil"/>
              <w:left w:val="nil"/>
              <w:bottom w:val="nil"/>
              <w:right w:val="nil"/>
            </w:tcBorders>
            <w:tcMar>
              <w:top w:w="0" w:type="dxa"/>
              <w:left w:w="149" w:type="dxa"/>
              <w:bottom w:w="0" w:type="dxa"/>
              <w:right w:w="149" w:type="dxa"/>
            </w:tcMar>
            <w:hideMark/>
          </w:tcPr>
          <w:p w:rsidR="0055247B" w:rsidRPr="003377B9" w:rsidRDefault="0055247B" w:rsidP="00037963">
            <w:pPr>
              <w:spacing w:after="0" w:line="240" w:lineRule="auto"/>
              <w:contextualSpacing/>
              <w:jc w:val="both"/>
              <w:textAlignment w:val="baseline"/>
              <w:rPr>
                <w:rFonts w:ascii="Times New Roman" w:eastAsia="Times New Roman" w:hAnsi="Times New Roman" w:cs="Times New Roman"/>
                <w:lang w:eastAsia="ru-RU"/>
              </w:rPr>
            </w:pPr>
            <w:r w:rsidRPr="003377B9">
              <w:rPr>
                <w:rFonts w:ascii="Times New Roman" w:eastAsia="Times New Roman" w:hAnsi="Times New Roman" w:cs="Times New Roman"/>
                <w:lang w:eastAsia="ru-RU"/>
              </w:rPr>
              <w:t>1)</w:t>
            </w:r>
          </w:p>
        </w:tc>
        <w:tc>
          <w:tcPr>
            <w:tcW w:w="2402" w:type="dxa"/>
            <w:tcBorders>
              <w:top w:val="nil"/>
              <w:left w:val="nil"/>
              <w:bottom w:val="single" w:sz="6" w:space="0" w:color="000000"/>
              <w:right w:val="nil"/>
            </w:tcBorders>
            <w:tcMar>
              <w:top w:w="0" w:type="dxa"/>
              <w:left w:w="149" w:type="dxa"/>
              <w:bottom w:w="0" w:type="dxa"/>
              <w:right w:w="149" w:type="dxa"/>
            </w:tcMar>
            <w:hideMark/>
          </w:tcPr>
          <w:p w:rsidR="0055247B" w:rsidRPr="003377B9" w:rsidRDefault="0055247B" w:rsidP="00037963">
            <w:pPr>
              <w:spacing w:after="0" w:line="240" w:lineRule="auto"/>
              <w:contextualSpacing/>
              <w:jc w:val="both"/>
              <w:rPr>
                <w:rFonts w:ascii="Times New Roman" w:eastAsia="Times New Roman" w:hAnsi="Times New Roman" w:cs="Times New Roman"/>
                <w:lang w:eastAsia="ru-RU"/>
              </w:rPr>
            </w:pPr>
          </w:p>
        </w:tc>
        <w:tc>
          <w:tcPr>
            <w:tcW w:w="7762" w:type="dxa"/>
            <w:tcBorders>
              <w:top w:val="nil"/>
              <w:left w:val="nil"/>
              <w:bottom w:val="nil"/>
              <w:right w:val="nil"/>
            </w:tcBorders>
            <w:tcMar>
              <w:top w:w="0" w:type="dxa"/>
              <w:left w:w="149" w:type="dxa"/>
              <w:bottom w:w="0" w:type="dxa"/>
              <w:right w:w="149" w:type="dxa"/>
            </w:tcMar>
            <w:hideMark/>
          </w:tcPr>
          <w:p w:rsidR="0055247B" w:rsidRPr="003377B9" w:rsidRDefault="0055247B" w:rsidP="00037963">
            <w:pPr>
              <w:spacing w:after="0" w:line="240" w:lineRule="auto"/>
              <w:contextualSpacing/>
              <w:jc w:val="both"/>
              <w:textAlignment w:val="baseline"/>
              <w:rPr>
                <w:rFonts w:ascii="Times New Roman" w:eastAsia="Times New Roman" w:hAnsi="Times New Roman" w:cs="Times New Roman"/>
                <w:lang w:eastAsia="ru-RU"/>
              </w:rPr>
            </w:pPr>
            <w:r w:rsidRPr="003377B9">
              <w:rPr>
                <w:rFonts w:ascii="Times New Roman" w:eastAsia="Times New Roman" w:hAnsi="Times New Roman" w:cs="Times New Roman"/>
                <w:i/>
                <w:iCs/>
                <w:lang w:eastAsia="ru-RU"/>
              </w:rPr>
              <w:t>наименование и назначение объекта);</w:t>
            </w:r>
          </w:p>
        </w:tc>
      </w:tr>
      <w:tr w:rsidR="0055247B" w:rsidRPr="003377B9" w:rsidTr="00CF15B1">
        <w:tc>
          <w:tcPr>
            <w:tcW w:w="1109" w:type="dxa"/>
            <w:tcBorders>
              <w:top w:val="nil"/>
              <w:left w:val="nil"/>
              <w:bottom w:val="nil"/>
              <w:right w:val="nil"/>
            </w:tcBorders>
            <w:tcMar>
              <w:top w:w="0" w:type="dxa"/>
              <w:left w:w="149" w:type="dxa"/>
              <w:bottom w:w="0" w:type="dxa"/>
              <w:right w:w="149" w:type="dxa"/>
            </w:tcMar>
            <w:hideMark/>
          </w:tcPr>
          <w:p w:rsidR="0055247B" w:rsidRPr="003377B9" w:rsidRDefault="0055247B" w:rsidP="00037963">
            <w:pPr>
              <w:spacing w:after="0" w:line="240" w:lineRule="auto"/>
              <w:contextualSpacing/>
              <w:jc w:val="both"/>
              <w:rPr>
                <w:rFonts w:ascii="Times New Roman" w:eastAsia="Times New Roman" w:hAnsi="Times New Roman" w:cs="Times New Roman"/>
                <w:lang w:eastAsia="ru-RU"/>
              </w:rPr>
            </w:pPr>
          </w:p>
        </w:tc>
        <w:tc>
          <w:tcPr>
            <w:tcW w:w="2402" w:type="dxa"/>
            <w:tcBorders>
              <w:top w:val="single" w:sz="6" w:space="0" w:color="000000"/>
              <w:left w:val="nil"/>
              <w:bottom w:val="nil"/>
              <w:right w:val="nil"/>
            </w:tcBorders>
            <w:tcMar>
              <w:top w:w="0" w:type="dxa"/>
              <w:left w:w="149" w:type="dxa"/>
              <w:bottom w:w="0" w:type="dxa"/>
              <w:right w:w="149" w:type="dxa"/>
            </w:tcMar>
            <w:hideMark/>
          </w:tcPr>
          <w:p w:rsidR="0055247B" w:rsidRPr="003377B9" w:rsidRDefault="0055247B" w:rsidP="00037963">
            <w:pPr>
              <w:spacing w:after="0" w:line="240" w:lineRule="auto"/>
              <w:contextualSpacing/>
              <w:jc w:val="both"/>
              <w:rPr>
                <w:rFonts w:ascii="Times New Roman" w:eastAsia="Times New Roman" w:hAnsi="Times New Roman" w:cs="Times New Roman"/>
                <w:lang w:eastAsia="ru-RU"/>
              </w:rPr>
            </w:pPr>
          </w:p>
        </w:tc>
        <w:tc>
          <w:tcPr>
            <w:tcW w:w="7762" w:type="dxa"/>
            <w:tcBorders>
              <w:top w:val="nil"/>
              <w:left w:val="nil"/>
              <w:bottom w:val="nil"/>
              <w:right w:val="nil"/>
            </w:tcBorders>
            <w:tcMar>
              <w:top w:w="0" w:type="dxa"/>
              <w:left w:w="149" w:type="dxa"/>
              <w:bottom w:w="0" w:type="dxa"/>
              <w:right w:w="149" w:type="dxa"/>
            </w:tcMar>
            <w:hideMark/>
          </w:tcPr>
          <w:p w:rsidR="0055247B" w:rsidRPr="003377B9" w:rsidRDefault="0055247B" w:rsidP="00037963">
            <w:pPr>
              <w:spacing w:after="0" w:line="240" w:lineRule="auto"/>
              <w:contextualSpacing/>
              <w:jc w:val="both"/>
              <w:rPr>
                <w:rFonts w:ascii="Times New Roman" w:eastAsia="Times New Roman" w:hAnsi="Times New Roman" w:cs="Times New Roman"/>
                <w:lang w:eastAsia="ru-RU"/>
              </w:rPr>
            </w:pPr>
          </w:p>
        </w:tc>
      </w:tr>
      <w:tr w:rsidR="0055247B" w:rsidRPr="003377B9" w:rsidTr="00CF15B1">
        <w:tc>
          <w:tcPr>
            <w:tcW w:w="1109" w:type="dxa"/>
            <w:tcBorders>
              <w:top w:val="nil"/>
              <w:left w:val="nil"/>
              <w:bottom w:val="nil"/>
              <w:right w:val="nil"/>
            </w:tcBorders>
            <w:tcMar>
              <w:top w:w="0" w:type="dxa"/>
              <w:left w:w="149" w:type="dxa"/>
              <w:bottom w:w="0" w:type="dxa"/>
              <w:right w:w="149" w:type="dxa"/>
            </w:tcMar>
            <w:hideMark/>
          </w:tcPr>
          <w:p w:rsidR="0055247B" w:rsidRPr="003377B9" w:rsidRDefault="0055247B" w:rsidP="00037963">
            <w:pPr>
              <w:spacing w:after="0" w:line="240" w:lineRule="auto"/>
              <w:contextualSpacing/>
              <w:jc w:val="both"/>
              <w:textAlignment w:val="baseline"/>
              <w:rPr>
                <w:rFonts w:ascii="Times New Roman" w:eastAsia="Times New Roman" w:hAnsi="Times New Roman" w:cs="Times New Roman"/>
                <w:lang w:eastAsia="ru-RU"/>
              </w:rPr>
            </w:pPr>
            <w:r w:rsidRPr="003377B9">
              <w:rPr>
                <w:rFonts w:ascii="Times New Roman" w:eastAsia="Times New Roman" w:hAnsi="Times New Roman" w:cs="Times New Roman"/>
                <w:lang w:eastAsia="ru-RU"/>
              </w:rPr>
              <w:t>2)</w:t>
            </w:r>
          </w:p>
        </w:tc>
        <w:tc>
          <w:tcPr>
            <w:tcW w:w="2402" w:type="dxa"/>
            <w:tcBorders>
              <w:top w:val="nil"/>
              <w:left w:val="nil"/>
              <w:bottom w:val="single" w:sz="6" w:space="0" w:color="000000"/>
              <w:right w:val="nil"/>
            </w:tcBorders>
            <w:tcMar>
              <w:top w:w="0" w:type="dxa"/>
              <w:left w:w="149" w:type="dxa"/>
              <w:bottom w:w="0" w:type="dxa"/>
              <w:right w:w="149" w:type="dxa"/>
            </w:tcMar>
            <w:hideMark/>
          </w:tcPr>
          <w:p w:rsidR="0055247B" w:rsidRPr="003377B9" w:rsidRDefault="0055247B" w:rsidP="00037963">
            <w:pPr>
              <w:spacing w:after="0" w:line="240" w:lineRule="auto"/>
              <w:contextualSpacing/>
              <w:jc w:val="both"/>
              <w:rPr>
                <w:rFonts w:ascii="Times New Roman" w:eastAsia="Times New Roman" w:hAnsi="Times New Roman" w:cs="Times New Roman"/>
                <w:lang w:eastAsia="ru-RU"/>
              </w:rPr>
            </w:pPr>
          </w:p>
        </w:tc>
        <w:tc>
          <w:tcPr>
            <w:tcW w:w="7762" w:type="dxa"/>
            <w:tcBorders>
              <w:top w:val="nil"/>
              <w:left w:val="nil"/>
              <w:bottom w:val="nil"/>
              <w:right w:val="nil"/>
            </w:tcBorders>
            <w:tcMar>
              <w:top w:w="0" w:type="dxa"/>
              <w:left w:w="149" w:type="dxa"/>
              <w:bottom w:w="0" w:type="dxa"/>
              <w:right w:w="149" w:type="dxa"/>
            </w:tcMar>
            <w:hideMark/>
          </w:tcPr>
          <w:p w:rsidR="0055247B" w:rsidRPr="003377B9" w:rsidRDefault="0055247B" w:rsidP="00037963">
            <w:pPr>
              <w:spacing w:after="0" w:line="240" w:lineRule="auto"/>
              <w:contextualSpacing/>
              <w:jc w:val="both"/>
              <w:textAlignment w:val="baseline"/>
              <w:rPr>
                <w:rFonts w:ascii="Times New Roman" w:eastAsia="Times New Roman" w:hAnsi="Times New Roman" w:cs="Times New Roman"/>
                <w:lang w:eastAsia="ru-RU"/>
              </w:rPr>
            </w:pPr>
            <w:r w:rsidRPr="003377B9">
              <w:rPr>
                <w:rFonts w:ascii="Times New Roman" w:eastAsia="Times New Roman" w:hAnsi="Times New Roman" w:cs="Times New Roman"/>
                <w:i/>
                <w:iCs/>
                <w:lang w:eastAsia="ru-RU"/>
              </w:rPr>
              <w:t>наименование и назначение объекта).</w:t>
            </w:r>
          </w:p>
        </w:tc>
      </w:tr>
    </w:tbl>
    <w:p w:rsidR="0055247B" w:rsidRPr="003377B9" w:rsidRDefault="0055247B" w:rsidP="00037963">
      <w:pPr>
        <w:shd w:val="clear" w:color="auto" w:fill="FFFFFF"/>
        <w:spacing w:after="0" w:line="240" w:lineRule="auto"/>
        <w:contextualSpacing/>
        <w:jc w:val="both"/>
        <w:textAlignment w:val="baseline"/>
        <w:rPr>
          <w:rFonts w:ascii="Times New Roman" w:eastAsia="Times New Roman" w:hAnsi="Times New Roman" w:cs="Times New Roman"/>
          <w:spacing w:val="2"/>
          <w:lang w:eastAsia="ru-RU"/>
        </w:rPr>
      </w:pP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4.1.6.2 земельные участки, на которых расположены объекты, указанные в п.4.1.6.1 настоящего Договора.</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 xml:space="preserve">4.1.7. </w:t>
      </w:r>
      <w:proofErr w:type="gramStart"/>
      <w:r w:rsidRPr="003377B9">
        <w:rPr>
          <w:rFonts w:ascii="Times New Roman" w:eastAsia="Times New Roman" w:hAnsi="Times New Roman" w:cs="Times New Roman"/>
          <w:spacing w:val="2"/>
          <w:lang w:eastAsia="ru-RU"/>
        </w:rPr>
        <w:t>Уплатить правообладателям изымаемых для муниципальных нужд в целях комплексного развития территории земельных участков и (или) находящихся на них объектов недвижимого имущества возмещение в соответствии с соглашением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заключенным каждым правообладателем с уполномоченным органом (далее - Соглашение об изъятии), или решением суда о</w:t>
      </w:r>
      <w:proofErr w:type="gramEnd"/>
      <w:r w:rsidRPr="003377B9">
        <w:rPr>
          <w:rFonts w:ascii="Times New Roman" w:eastAsia="Times New Roman" w:hAnsi="Times New Roman" w:cs="Times New Roman"/>
          <w:spacing w:val="2"/>
          <w:lang w:eastAsia="ru-RU"/>
        </w:rPr>
        <w:t xml:space="preserve"> принудительном </w:t>
      </w:r>
      <w:proofErr w:type="gramStart"/>
      <w:r w:rsidRPr="003377B9">
        <w:rPr>
          <w:rFonts w:ascii="Times New Roman" w:eastAsia="Times New Roman" w:hAnsi="Times New Roman" w:cs="Times New Roman"/>
          <w:spacing w:val="2"/>
          <w:lang w:eastAsia="ru-RU"/>
        </w:rPr>
        <w:t>изъятии</w:t>
      </w:r>
      <w:proofErr w:type="gramEnd"/>
      <w:r w:rsidRPr="003377B9">
        <w:rPr>
          <w:rFonts w:ascii="Times New Roman" w:eastAsia="Times New Roman" w:hAnsi="Times New Roman" w:cs="Times New Roman"/>
          <w:spacing w:val="2"/>
          <w:lang w:eastAsia="ru-RU"/>
        </w:rPr>
        <w:t xml:space="preserve">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Максимальные сроки исполнения обязательства:</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 xml:space="preserve">- не позднее месячного срока </w:t>
      </w:r>
      <w:proofErr w:type="gramStart"/>
      <w:r w:rsidRPr="003377B9">
        <w:rPr>
          <w:rFonts w:ascii="Times New Roman" w:eastAsia="Times New Roman" w:hAnsi="Times New Roman" w:cs="Times New Roman"/>
          <w:spacing w:val="2"/>
          <w:lang w:eastAsia="ru-RU"/>
        </w:rPr>
        <w:t>с даты заключения</w:t>
      </w:r>
      <w:proofErr w:type="gramEnd"/>
      <w:r w:rsidRPr="003377B9">
        <w:rPr>
          <w:rFonts w:ascii="Times New Roman" w:eastAsia="Times New Roman" w:hAnsi="Times New Roman" w:cs="Times New Roman"/>
          <w:spacing w:val="2"/>
          <w:lang w:eastAsia="ru-RU"/>
        </w:rPr>
        <w:t xml:space="preserve"> Соглашения об изъятии;</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 не позднее семи календарных дней со дня вынесения судом решения о принудительном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4.2. В рамках реализации настоящего Договора:</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4.2.1. Министерство обязуется:</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 xml:space="preserve">4.2.1.1. </w:t>
      </w:r>
      <w:proofErr w:type="gramStart"/>
      <w:r w:rsidRPr="003377B9">
        <w:rPr>
          <w:rFonts w:ascii="Times New Roman" w:eastAsia="Times New Roman" w:hAnsi="Times New Roman" w:cs="Times New Roman"/>
          <w:spacing w:val="2"/>
          <w:lang w:eastAsia="ru-RU"/>
        </w:rPr>
        <w:t>Утвердить подготовленные Инвестором ППРТ и ПМРТ, соответствующие региональным нормативам градостроительного проектирования, утвержденным решением Представительного Собрания Белозерского муниципального района от 28.06.2018 №47, иным требованиям, предъявляемым к подготовке документации по планировке территории, установленным </w:t>
      </w:r>
      <w:hyperlink r:id="rId38" w:history="1">
        <w:r w:rsidRPr="003377B9">
          <w:rPr>
            <w:rFonts w:ascii="Times New Roman" w:eastAsia="Times New Roman" w:hAnsi="Times New Roman" w:cs="Times New Roman"/>
            <w:spacing w:val="2"/>
            <w:lang w:eastAsia="ru-RU"/>
          </w:rPr>
          <w:t>Градостроительным кодексом Российской Федерации</w:t>
        </w:r>
      </w:hyperlink>
      <w:r w:rsidRPr="003377B9">
        <w:rPr>
          <w:rFonts w:ascii="Times New Roman" w:eastAsia="Times New Roman" w:hAnsi="Times New Roman" w:cs="Times New Roman"/>
          <w:spacing w:val="2"/>
          <w:lang w:eastAsia="ru-RU"/>
        </w:rPr>
        <w:t> и дополнительными условиями, установленными настоящим Договором.</w:t>
      </w:r>
      <w:proofErr w:type="gramEnd"/>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Максимальные сроки выполнения указанного обязательства: 29 рабочих дней после исполнения обязательства, установленного пунктом 4.1</w:t>
      </w:r>
      <w:r w:rsidRPr="003377B9">
        <w:rPr>
          <w:rFonts w:ascii="Times New Roman" w:eastAsia="Times New Roman" w:hAnsi="Times New Roman" w:cs="Times New Roman"/>
          <w:i/>
          <w:iCs/>
          <w:spacing w:val="2"/>
          <w:lang w:eastAsia="ru-RU"/>
        </w:rPr>
        <w:t>.2</w:t>
      </w:r>
      <w:r w:rsidRPr="003377B9">
        <w:rPr>
          <w:rFonts w:ascii="Times New Roman" w:eastAsia="Times New Roman" w:hAnsi="Times New Roman" w:cs="Times New Roman"/>
          <w:spacing w:val="2"/>
          <w:lang w:eastAsia="ru-RU"/>
        </w:rPr>
        <w:t> настоящего Договора.</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4.2.1.2. В случае, предусмотренном </w:t>
      </w:r>
      <w:hyperlink r:id="rId39" w:history="1">
        <w:r w:rsidRPr="003377B9">
          <w:rPr>
            <w:rFonts w:ascii="Times New Roman" w:eastAsia="Times New Roman" w:hAnsi="Times New Roman" w:cs="Times New Roman"/>
            <w:spacing w:val="2"/>
            <w:lang w:eastAsia="ru-RU"/>
          </w:rPr>
          <w:t>ч.23 ст.46.10 Градостроительного кодекса Российской Федерации</w:t>
        </w:r>
      </w:hyperlink>
      <w:r w:rsidRPr="003377B9">
        <w:rPr>
          <w:rFonts w:ascii="Times New Roman" w:eastAsia="Times New Roman" w:hAnsi="Times New Roman" w:cs="Times New Roman"/>
          <w:spacing w:val="2"/>
          <w:lang w:eastAsia="ru-RU"/>
        </w:rPr>
        <w:t> утвердить представленные Инвестором в установленном порядке изменения в документацию по планировке Развиваемой территории или при наличии оснований, установленных </w:t>
      </w:r>
      <w:hyperlink r:id="rId40" w:history="1">
        <w:r w:rsidRPr="003377B9">
          <w:rPr>
            <w:rFonts w:ascii="Times New Roman" w:eastAsia="Times New Roman" w:hAnsi="Times New Roman" w:cs="Times New Roman"/>
            <w:spacing w:val="2"/>
            <w:lang w:eastAsia="ru-RU"/>
          </w:rPr>
          <w:t>частями 23</w:t>
        </w:r>
      </w:hyperlink>
      <w:r w:rsidRPr="003377B9">
        <w:rPr>
          <w:rFonts w:ascii="Times New Roman" w:eastAsia="Times New Roman" w:hAnsi="Times New Roman" w:cs="Times New Roman"/>
          <w:spacing w:val="2"/>
          <w:lang w:eastAsia="ru-RU"/>
        </w:rPr>
        <w:t> и </w:t>
      </w:r>
      <w:hyperlink r:id="rId41" w:history="1">
        <w:r w:rsidRPr="003377B9">
          <w:rPr>
            <w:rFonts w:ascii="Times New Roman" w:eastAsia="Times New Roman" w:hAnsi="Times New Roman" w:cs="Times New Roman"/>
            <w:spacing w:val="2"/>
            <w:lang w:eastAsia="ru-RU"/>
          </w:rPr>
          <w:t>24 ст.46.10 Градостроительного кодекса Российской Федерации</w:t>
        </w:r>
      </w:hyperlink>
      <w:r w:rsidRPr="003377B9">
        <w:rPr>
          <w:rFonts w:ascii="Times New Roman" w:eastAsia="Times New Roman" w:hAnsi="Times New Roman" w:cs="Times New Roman"/>
          <w:spacing w:val="2"/>
          <w:lang w:eastAsia="ru-RU"/>
        </w:rPr>
        <w:t>, отклонить их и направить Инвестору на доработку.</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4.2.1.3. Обеспечить принятие уполномоченным органом решения об изъятии для муниципальных нужд земельных участков, находящихся в границах Развиваемой территории и (или) расположенных на них объектов недвижимого имущества в соответствии со </w:t>
      </w:r>
      <w:hyperlink r:id="rId42" w:history="1">
        <w:r w:rsidRPr="003377B9">
          <w:rPr>
            <w:rFonts w:ascii="Times New Roman" w:eastAsia="Times New Roman" w:hAnsi="Times New Roman" w:cs="Times New Roman"/>
            <w:spacing w:val="2"/>
            <w:lang w:eastAsia="ru-RU"/>
          </w:rPr>
          <w:t>статьей 46.10 Градостроительного кодекса Российской Федерации</w:t>
        </w:r>
      </w:hyperlink>
      <w:r w:rsidRPr="003377B9">
        <w:rPr>
          <w:rFonts w:ascii="Times New Roman" w:eastAsia="Times New Roman" w:hAnsi="Times New Roman" w:cs="Times New Roman"/>
          <w:spacing w:val="2"/>
          <w:lang w:eastAsia="ru-RU"/>
        </w:rPr>
        <w:t> на основании утвержденной документации по планировке территории.</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Максимальные сроки выполнения указанного обязательства: _____________.</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lastRenderedPageBreak/>
        <w:t xml:space="preserve">4.2.1.4. </w:t>
      </w:r>
      <w:proofErr w:type="gramStart"/>
      <w:r w:rsidRPr="003377B9">
        <w:rPr>
          <w:rFonts w:ascii="Times New Roman" w:eastAsia="Times New Roman" w:hAnsi="Times New Roman" w:cs="Times New Roman"/>
          <w:spacing w:val="2"/>
          <w:lang w:eastAsia="ru-RU"/>
        </w:rPr>
        <w:t>Обеспечить предоставление Инвестору уполномоченным органом местного самоуправления в соответствии с земельным законодательством в аренду без проведения торгов земельных участков, государственная собственность на которые не разграничена или находящиеся в муниципальной собственности,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утвержденным проектом планировки территории.</w:t>
      </w:r>
      <w:proofErr w:type="gramEnd"/>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4.3. Администрация обязуется:</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4.3.1. Обеспечить содействие действиям Инвестора, необходимым для реализации настоящего Договора, в том числе:</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 xml:space="preserve">4.3.1.1 по образованию в соответствии с ПМРТ земельных участков, предназначенных для размещения объектов капитального строительства в соответствии с </w:t>
      </w:r>
      <w:proofErr w:type="gramStart"/>
      <w:r w:rsidRPr="003377B9">
        <w:rPr>
          <w:rFonts w:ascii="Times New Roman" w:eastAsia="Times New Roman" w:hAnsi="Times New Roman" w:cs="Times New Roman"/>
          <w:spacing w:val="2"/>
          <w:lang w:eastAsia="ru-RU"/>
        </w:rPr>
        <w:t>утвержденным</w:t>
      </w:r>
      <w:proofErr w:type="gramEnd"/>
      <w:r w:rsidRPr="003377B9">
        <w:rPr>
          <w:rFonts w:ascii="Times New Roman" w:eastAsia="Times New Roman" w:hAnsi="Times New Roman" w:cs="Times New Roman"/>
          <w:spacing w:val="2"/>
          <w:lang w:eastAsia="ru-RU"/>
        </w:rPr>
        <w:t xml:space="preserve"> ППРТ, и их кадастровому учету;</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4.3.1.2 принять по обращению Инвестора в установленном порядке муниципальные правовые акты об изменении видов разрешенного использования земельных участков в соответствии с ПМРТ.</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Предельный срок исполнения обязательства - _____ календарных дней с момента обращения с соответствующей заявкой.</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4.3.1.3 принять в установленном порядке муниципальные правовые акты об установлении сервитутов в отношении вновь образованных земельных участков.</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Предельный срок исполнения обязательства - ___ календарных дней с момента обращения с соответствующей заявкой.</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 xml:space="preserve">4.3.2. Предоставить Инвестору </w:t>
      </w:r>
      <w:proofErr w:type="gramStart"/>
      <w:r w:rsidRPr="003377B9">
        <w:rPr>
          <w:rFonts w:ascii="Times New Roman" w:eastAsia="Times New Roman" w:hAnsi="Times New Roman" w:cs="Times New Roman"/>
          <w:spacing w:val="2"/>
          <w:lang w:eastAsia="ru-RU"/>
        </w:rPr>
        <w:t>в соответствии с земельным законодательством в аренду без проведения торгов земельные участки в целях</w:t>
      </w:r>
      <w:proofErr w:type="gramEnd"/>
      <w:r w:rsidRPr="003377B9">
        <w:rPr>
          <w:rFonts w:ascii="Times New Roman" w:eastAsia="Times New Roman" w:hAnsi="Times New Roman" w:cs="Times New Roman"/>
          <w:spacing w:val="2"/>
          <w:lang w:eastAsia="ru-RU"/>
        </w:rPr>
        <w:t xml:space="preserve"> строительства объектов коммунальной, транспортной, социальной инфраструктур, иных объектов капитального строительства в соответствии с утвержденным проектом планировки территории.</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Предельный срок исполнения обязательства - _____ календарных дней с момента обращения с соответствующей заявкой.</w:t>
      </w:r>
    </w:p>
    <w:p w:rsidR="00623B1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4.3.3.</w:t>
      </w:r>
      <w:r w:rsidR="00BB042B">
        <w:rPr>
          <w:rFonts w:ascii="Times New Roman" w:eastAsia="Times New Roman" w:hAnsi="Times New Roman" w:cs="Times New Roman"/>
          <w:noProof/>
          <w:spacing w:val="2"/>
          <w:lang w:eastAsia="ru-RU"/>
        </w:rPr>
      </w:r>
      <w:r w:rsidR="00BB042B">
        <w:rPr>
          <w:rFonts w:ascii="Times New Roman" w:eastAsia="Times New Roman" w:hAnsi="Times New Roman" w:cs="Times New Roman"/>
          <w:noProof/>
          <w:spacing w:val="2"/>
          <w:lang w:eastAsia="ru-RU"/>
        </w:rPr>
        <w:pict>
          <v:rect id="AutoShape 45" o:spid="_x0000_s1049" alt="Описание: Об утверждении положения о порядке комплексного развития территорий в Московской области (с изменениями на 27 декабря 2019 года)" style="width:8.25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ci1D2m8DAACoBgAADgAAAAAAAAAAAAAAAAAuAgAAZHJzL2Uyb0RvYy54bWxQSwECLQAUAAYA&#10;CAAAACEAErsFm9wAAAADAQAADwAAAAAAAAAAAAAAAADJBQAAZHJzL2Rvd25yZXYueG1sUEsFBgAA&#10;AAAEAAQA8wAAANIGAAAAAA==&#10;" filled="f" stroked="f">
            <o:lock v:ext="edit" aspectratio="t"/>
            <w10:wrap type="none"/>
            <w10:anchorlock/>
          </v:rect>
        </w:pict>
      </w:r>
      <w:r w:rsidRPr="003377B9">
        <w:rPr>
          <w:rFonts w:ascii="Times New Roman" w:eastAsia="Times New Roman" w:hAnsi="Times New Roman" w:cs="Times New Roman"/>
          <w:spacing w:val="2"/>
          <w:lang w:eastAsia="ru-RU"/>
        </w:rPr>
        <w:t> Обеспечить проектирование, строительство/реконструкцию и ввод в эксплуатацию за счет средств местного бюджета следующих объектов коммунальной, транспортной и социальной инфраструктур, необходимых для функционирования объектов капитального строительства жилого, производственного, и общественно-делового и иного назначения и обеспечения жизнедеятельности граждан:</w:t>
      </w:r>
      <w:r w:rsidRPr="003377B9">
        <w:rPr>
          <w:rFonts w:ascii="Times New Roman" w:eastAsia="Times New Roman" w:hAnsi="Times New Roman" w:cs="Times New Roman"/>
          <w:spacing w:val="2"/>
          <w:lang w:eastAsia="ru-RU"/>
        </w:rPr>
        <w:br/>
        <w:t>__________________</w:t>
      </w:r>
      <w:r w:rsidRPr="003377B9">
        <w:rPr>
          <w:rFonts w:ascii="Times New Roman" w:eastAsia="Times New Roman" w:hAnsi="Times New Roman" w:cs="Times New Roman"/>
          <w:spacing w:val="2"/>
          <w:lang w:eastAsia="ru-RU"/>
        </w:rPr>
        <w:br/>
      </w:r>
      <w:r w:rsidR="00BB042B">
        <w:rPr>
          <w:rFonts w:ascii="Times New Roman" w:eastAsia="Times New Roman" w:hAnsi="Times New Roman" w:cs="Times New Roman"/>
          <w:noProof/>
          <w:spacing w:val="2"/>
          <w:sz w:val="16"/>
          <w:szCs w:val="16"/>
          <w:lang w:eastAsia="ru-RU"/>
        </w:rPr>
      </w:r>
      <w:r w:rsidR="00BB042B">
        <w:rPr>
          <w:rFonts w:ascii="Times New Roman" w:eastAsia="Times New Roman" w:hAnsi="Times New Roman" w:cs="Times New Roman"/>
          <w:noProof/>
          <w:spacing w:val="2"/>
          <w:sz w:val="16"/>
          <w:szCs w:val="16"/>
          <w:lang w:eastAsia="ru-RU"/>
        </w:rPr>
        <w:pict>
          <v:rect id="AutoShape 46" o:spid="_x0000_s1048" alt="Описание: Об утверждении положения о порядке комплексного развития территорий в Московской области (с изменениями на 27 декабря 2019 года)" style="width:8.25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jEdQYm8DAACoBgAADgAAAAAAAAAAAAAAAAAuAgAAZHJzL2Uyb0RvYy54bWxQSwECLQAUAAYA&#10;CAAAACEAErsFm9wAAAADAQAADwAAAAAAAAAAAAAAAADJBQAAZHJzL2Rvd25yZXYueG1sUEsFBgAA&#10;AAAEAAQA8wAAANIGAAAAAA==&#10;" filled="f" stroked="f">
            <o:lock v:ext="edit" aspectratio="t"/>
            <w10:wrap type="none"/>
            <w10:anchorlock/>
          </v:rect>
        </w:pict>
      </w:r>
      <w:r w:rsidRPr="003377B9">
        <w:rPr>
          <w:rFonts w:ascii="Times New Roman" w:eastAsia="Times New Roman" w:hAnsi="Times New Roman" w:cs="Times New Roman"/>
          <w:spacing w:val="2"/>
          <w:sz w:val="16"/>
          <w:szCs w:val="16"/>
          <w:lang w:eastAsia="ru-RU"/>
        </w:rPr>
        <w:t> В случае</w:t>
      </w:r>
      <w:proofErr w:type="gramStart"/>
      <w:r w:rsidRPr="003377B9">
        <w:rPr>
          <w:rFonts w:ascii="Times New Roman" w:eastAsia="Times New Roman" w:hAnsi="Times New Roman" w:cs="Times New Roman"/>
          <w:spacing w:val="2"/>
          <w:sz w:val="16"/>
          <w:szCs w:val="16"/>
          <w:lang w:eastAsia="ru-RU"/>
        </w:rPr>
        <w:t>,</w:t>
      </w:r>
      <w:proofErr w:type="gramEnd"/>
      <w:r w:rsidRPr="003377B9">
        <w:rPr>
          <w:rFonts w:ascii="Times New Roman" w:eastAsia="Times New Roman" w:hAnsi="Times New Roman" w:cs="Times New Roman"/>
          <w:spacing w:val="2"/>
          <w:sz w:val="16"/>
          <w:szCs w:val="16"/>
          <w:lang w:eastAsia="ru-RU"/>
        </w:rPr>
        <w:t xml:space="preserve"> если строительство таких объектов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или программами комплексного развития социальной инфраструктуры за счет средств местного бюджета.</w:t>
      </w:r>
    </w:p>
    <w:p w:rsidR="0055247B" w:rsidRPr="003377B9" w:rsidRDefault="003377B9" w:rsidP="003377B9">
      <w:pPr>
        <w:shd w:val="clear" w:color="auto" w:fill="FFFFFF"/>
        <w:tabs>
          <w:tab w:val="left" w:pos="8430"/>
        </w:tabs>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ab/>
      </w:r>
    </w:p>
    <w:tbl>
      <w:tblPr>
        <w:tblW w:w="0" w:type="auto"/>
        <w:tblCellMar>
          <w:left w:w="0" w:type="dxa"/>
          <w:right w:w="0" w:type="dxa"/>
        </w:tblCellMar>
        <w:tblLook w:val="04A0" w:firstRow="1" w:lastRow="0" w:firstColumn="1" w:lastColumn="0" w:noHBand="0" w:noVBand="1"/>
      </w:tblPr>
      <w:tblGrid>
        <w:gridCol w:w="775"/>
        <w:gridCol w:w="3863"/>
        <w:gridCol w:w="4999"/>
      </w:tblGrid>
      <w:tr w:rsidR="0055247B" w:rsidRPr="0055247B" w:rsidTr="00CF15B1">
        <w:trPr>
          <w:trHeight w:val="15"/>
        </w:trPr>
        <w:tc>
          <w:tcPr>
            <w:tcW w:w="924" w:type="dxa"/>
            <w:hideMark/>
          </w:tcPr>
          <w:p w:rsidR="0055247B" w:rsidRPr="0055247B" w:rsidRDefault="0055247B" w:rsidP="00037963">
            <w:pPr>
              <w:spacing w:after="0" w:line="240" w:lineRule="auto"/>
              <w:contextualSpacing/>
              <w:jc w:val="both"/>
              <w:rPr>
                <w:rFonts w:ascii="Times New Roman" w:eastAsia="Times New Roman" w:hAnsi="Times New Roman" w:cs="Times New Roman"/>
                <w:lang w:eastAsia="ru-RU"/>
              </w:rPr>
            </w:pPr>
          </w:p>
        </w:tc>
        <w:tc>
          <w:tcPr>
            <w:tcW w:w="4990" w:type="dxa"/>
            <w:hideMark/>
          </w:tcPr>
          <w:p w:rsidR="0055247B" w:rsidRPr="0055247B" w:rsidRDefault="0055247B" w:rsidP="00037963">
            <w:pPr>
              <w:spacing w:after="0" w:line="240" w:lineRule="auto"/>
              <w:contextualSpacing/>
              <w:jc w:val="both"/>
              <w:rPr>
                <w:rFonts w:ascii="Times New Roman" w:eastAsia="Times New Roman" w:hAnsi="Times New Roman" w:cs="Times New Roman"/>
                <w:lang w:eastAsia="ru-RU"/>
              </w:rPr>
            </w:pPr>
          </w:p>
        </w:tc>
        <w:tc>
          <w:tcPr>
            <w:tcW w:w="6468" w:type="dxa"/>
            <w:hideMark/>
          </w:tcPr>
          <w:p w:rsidR="0055247B" w:rsidRPr="0055247B" w:rsidRDefault="0055247B" w:rsidP="00037963">
            <w:pPr>
              <w:spacing w:after="0" w:line="240" w:lineRule="auto"/>
              <w:contextualSpacing/>
              <w:jc w:val="both"/>
              <w:rPr>
                <w:rFonts w:ascii="Times New Roman" w:eastAsia="Times New Roman" w:hAnsi="Times New Roman" w:cs="Times New Roman"/>
                <w:lang w:eastAsia="ru-RU"/>
              </w:rPr>
            </w:pPr>
          </w:p>
        </w:tc>
      </w:tr>
      <w:tr w:rsidR="0055247B" w:rsidRPr="0055247B" w:rsidTr="00CF15B1">
        <w:tc>
          <w:tcPr>
            <w:tcW w:w="924" w:type="dxa"/>
            <w:tcBorders>
              <w:top w:val="nil"/>
              <w:left w:val="nil"/>
              <w:bottom w:val="nil"/>
              <w:right w:val="nil"/>
            </w:tcBorders>
            <w:tcMar>
              <w:top w:w="0" w:type="dxa"/>
              <w:left w:w="149" w:type="dxa"/>
              <w:bottom w:w="0" w:type="dxa"/>
              <w:right w:w="149" w:type="dxa"/>
            </w:tcMar>
            <w:hideMark/>
          </w:tcPr>
          <w:p w:rsidR="0055247B" w:rsidRPr="0055247B" w:rsidRDefault="0055247B" w:rsidP="00037963">
            <w:pPr>
              <w:spacing w:after="0" w:line="240" w:lineRule="auto"/>
              <w:contextualSpacing/>
              <w:jc w:val="both"/>
              <w:rPr>
                <w:rFonts w:ascii="Times New Roman" w:eastAsia="Times New Roman" w:hAnsi="Times New Roman" w:cs="Times New Roman"/>
                <w:lang w:eastAsia="ru-RU"/>
              </w:rPr>
            </w:pPr>
          </w:p>
        </w:tc>
        <w:tc>
          <w:tcPr>
            <w:tcW w:w="4990" w:type="dxa"/>
            <w:tcBorders>
              <w:top w:val="nil"/>
              <w:left w:val="nil"/>
              <w:bottom w:val="single" w:sz="6" w:space="0" w:color="000000"/>
              <w:right w:val="nil"/>
            </w:tcBorders>
            <w:tcMar>
              <w:top w:w="0" w:type="dxa"/>
              <w:left w:w="149" w:type="dxa"/>
              <w:bottom w:w="0" w:type="dxa"/>
              <w:right w:w="149" w:type="dxa"/>
            </w:tcMar>
            <w:hideMark/>
          </w:tcPr>
          <w:p w:rsidR="0055247B" w:rsidRPr="0055247B" w:rsidRDefault="0055247B" w:rsidP="00037963">
            <w:pPr>
              <w:spacing w:after="0" w:line="240" w:lineRule="auto"/>
              <w:contextualSpacing/>
              <w:jc w:val="both"/>
              <w:rPr>
                <w:rFonts w:ascii="Times New Roman" w:eastAsia="Times New Roman" w:hAnsi="Times New Roman" w:cs="Times New Roman"/>
                <w:lang w:eastAsia="ru-RU"/>
              </w:rPr>
            </w:pPr>
          </w:p>
        </w:tc>
        <w:tc>
          <w:tcPr>
            <w:tcW w:w="6468" w:type="dxa"/>
            <w:tcBorders>
              <w:top w:val="nil"/>
              <w:left w:val="nil"/>
              <w:bottom w:val="nil"/>
              <w:right w:val="nil"/>
            </w:tcBorders>
            <w:tcMar>
              <w:top w:w="0" w:type="dxa"/>
              <w:left w:w="149" w:type="dxa"/>
              <w:bottom w:w="0" w:type="dxa"/>
              <w:right w:w="149" w:type="dxa"/>
            </w:tcMar>
            <w:hideMark/>
          </w:tcPr>
          <w:p w:rsidR="0055247B" w:rsidRPr="0055247B" w:rsidRDefault="0055247B" w:rsidP="00037963">
            <w:pPr>
              <w:spacing w:after="0" w:line="240" w:lineRule="auto"/>
              <w:contextualSpacing/>
              <w:jc w:val="both"/>
              <w:textAlignment w:val="baseline"/>
              <w:rPr>
                <w:rFonts w:ascii="Times New Roman" w:eastAsia="Times New Roman" w:hAnsi="Times New Roman" w:cs="Times New Roman"/>
                <w:color w:val="2D2D2D"/>
                <w:lang w:eastAsia="ru-RU"/>
              </w:rPr>
            </w:pPr>
            <w:r w:rsidRPr="0055247B">
              <w:rPr>
                <w:rFonts w:ascii="Times New Roman" w:eastAsia="Times New Roman" w:hAnsi="Times New Roman" w:cs="Times New Roman"/>
                <w:color w:val="2D2D2D"/>
                <w:lang w:eastAsia="ru-RU"/>
              </w:rPr>
              <w:t>;</w:t>
            </w:r>
          </w:p>
        </w:tc>
      </w:tr>
      <w:tr w:rsidR="0055247B" w:rsidRPr="0055247B" w:rsidTr="00CF15B1">
        <w:tc>
          <w:tcPr>
            <w:tcW w:w="924" w:type="dxa"/>
            <w:tcBorders>
              <w:top w:val="nil"/>
              <w:left w:val="nil"/>
              <w:bottom w:val="nil"/>
              <w:right w:val="nil"/>
            </w:tcBorders>
            <w:tcMar>
              <w:top w:w="0" w:type="dxa"/>
              <w:left w:w="149" w:type="dxa"/>
              <w:bottom w:w="0" w:type="dxa"/>
              <w:right w:w="149" w:type="dxa"/>
            </w:tcMar>
            <w:hideMark/>
          </w:tcPr>
          <w:p w:rsidR="0055247B" w:rsidRPr="0055247B" w:rsidRDefault="0055247B" w:rsidP="00037963">
            <w:pPr>
              <w:spacing w:after="0" w:line="240" w:lineRule="auto"/>
              <w:contextualSpacing/>
              <w:jc w:val="both"/>
              <w:rPr>
                <w:rFonts w:ascii="Times New Roman" w:eastAsia="Times New Roman" w:hAnsi="Times New Roman" w:cs="Times New Roman"/>
                <w:lang w:eastAsia="ru-RU"/>
              </w:rPr>
            </w:pPr>
          </w:p>
        </w:tc>
        <w:tc>
          <w:tcPr>
            <w:tcW w:w="4990" w:type="dxa"/>
            <w:tcBorders>
              <w:top w:val="single" w:sz="6" w:space="0" w:color="000000"/>
              <w:left w:val="nil"/>
              <w:bottom w:val="nil"/>
              <w:right w:val="nil"/>
            </w:tcBorders>
            <w:tcMar>
              <w:top w:w="0" w:type="dxa"/>
              <w:left w:w="149" w:type="dxa"/>
              <w:bottom w:w="0" w:type="dxa"/>
              <w:right w:w="149" w:type="dxa"/>
            </w:tcMar>
            <w:hideMark/>
          </w:tcPr>
          <w:p w:rsidR="0055247B" w:rsidRPr="0055247B" w:rsidRDefault="0055247B" w:rsidP="00037963">
            <w:pPr>
              <w:spacing w:after="0" w:line="240" w:lineRule="auto"/>
              <w:contextualSpacing/>
              <w:jc w:val="both"/>
              <w:rPr>
                <w:rFonts w:ascii="Times New Roman" w:eastAsia="Times New Roman" w:hAnsi="Times New Roman" w:cs="Times New Roman"/>
                <w:lang w:eastAsia="ru-RU"/>
              </w:rPr>
            </w:pPr>
          </w:p>
        </w:tc>
        <w:tc>
          <w:tcPr>
            <w:tcW w:w="6468" w:type="dxa"/>
            <w:tcBorders>
              <w:top w:val="nil"/>
              <w:left w:val="nil"/>
              <w:bottom w:val="nil"/>
              <w:right w:val="nil"/>
            </w:tcBorders>
            <w:tcMar>
              <w:top w:w="0" w:type="dxa"/>
              <w:left w:w="149" w:type="dxa"/>
              <w:bottom w:w="0" w:type="dxa"/>
              <w:right w:w="149" w:type="dxa"/>
            </w:tcMar>
            <w:hideMark/>
          </w:tcPr>
          <w:p w:rsidR="0055247B" w:rsidRPr="0055247B" w:rsidRDefault="0055247B" w:rsidP="00037963">
            <w:pPr>
              <w:spacing w:after="0" w:line="240" w:lineRule="auto"/>
              <w:contextualSpacing/>
              <w:jc w:val="both"/>
              <w:rPr>
                <w:rFonts w:ascii="Times New Roman" w:eastAsia="Times New Roman" w:hAnsi="Times New Roman" w:cs="Times New Roman"/>
                <w:lang w:eastAsia="ru-RU"/>
              </w:rPr>
            </w:pPr>
          </w:p>
        </w:tc>
      </w:tr>
      <w:tr w:rsidR="0055247B" w:rsidRPr="003377B9" w:rsidTr="00CF15B1">
        <w:tc>
          <w:tcPr>
            <w:tcW w:w="924" w:type="dxa"/>
            <w:tcBorders>
              <w:top w:val="nil"/>
              <w:left w:val="nil"/>
              <w:bottom w:val="nil"/>
              <w:right w:val="nil"/>
            </w:tcBorders>
            <w:tcMar>
              <w:top w:w="0" w:type="dxa"/>
              <w:left w:w="149" w:type="dxa"/>
              <w:bottom w:w="0" w:type="dxa"/>
              <w:right w:w="149" w:type="dxa"/>
            </w:tcMar>
            <w:hideMark/>
          </w:tcPr>
          <w:p w:rsidR="0055247B" w:rsidRPr="003377B9" w:rsidRDefault="0055247B" w:rsidP="00037963">
            <w:pPr>
              <w:spacing w:after="0" w:line="240" w:lineRule="auto"/>
              <w:contextualSpacing/>
              <w:jc w:val="both"/>
              <w:rPr>
                <w:rFonts w:ascii="Times New Roman" w:eastAsia="Times New Roman" w:hAnsi="Times New Roman" w:cs="Times New Roman"/>
                <w:lang w:eastAsia="ru-RU"/>
              </w:rPr>
            </w:pPr>
          </w:p>
        </w:tc>
        <w:tc>
          <w:tcPr>
            <w:tcW w:w="4990" w:type="dxa"/>
            <w:tcBorders>
              <w:top w:val="nil"/>
              <w:left w:val="nil"/>
              <w:bottom w:val="single" w:sz="6" w:space="0" w:color="000000"/>
              <w:right w:val="nil"/>
            </w:tcBorders>
            <w:tcMar>
              <w:top w:w="0" w:type="dxa"/>
              <w:left w:w="149" w:type="dxa"/>
              <w:bottom w:w="0" w:type="dxa"/>
              <w:right w:w="149" w:type="dxa"/>
            </w:tcMar>
            <w:hideMark/>
          </w:tcPr>
          <w:p w:rsidR="0055247B" w:rsidRPr="003377B9" w:rsidRDefault="0055247B" w:rsidP="00037963">
            <w:pPr>
              <w:spacing w:after="0" w:line="240" w:lineRule="auto"/>
              <w:contextualSpacing/>
              <w:jc w:val="both"/>
              <w:rPr>
                <w:rFonts w:ascii="Times New Roman" w:eastAsia="Times New Roman" w:hAnsi="Times New Roman" w:cs="Times New Roman"/>
                <w:lang w:eastAsia="ru-RU"/>
              </w:rPr>
            </w:pPr>
          </w:p>
        </w:tc>
        <w:tc>
          <w:tcPr>
            <w:tcW w:w="6468" w:type="dxa"/>
            <w:tcBorders>
              <w:top w:val="nil"/>
              <w:left w:val="nil"/>
              <w:bottom w:val="nil"/>
              <w:right w:val="nil"/>
            </w:tcBorders>
            <w:tcMar>
              <w:top w:w="0" w:type="dxa"/>
              <w:left w:w="149" w:type="dxa"/>
              <w:bottom w:w="0" w:type="dxa"/>
              <w:right w:w="149" w:type="dxa"/>
            </w:tcMar>
            <w:hideMark/>
          </w:tcPr>
          <w:p w:rsidR="0055247B" w:rsidRPr="003377B9" w:rsidRDefault="0055247B" w:rsidP="00037963">
            <w:pPr>
              <w:spacing w:after="0" w:line="240" w:lineRule="auto"/>
              <w:contextualSpacing/>
              <w:jc w:val="both"/>
              <w:textAlignment w:val="baseline"/>
              <w:rPr>
                <w:rFonts w:ascii="Times New Roman" w:eastAsia="Times New Roman" w:hAnsi="Times New Roman" w:cs="Times New Roman"/>
                <w:lang w:eastAsia="ru-RU"/>
              </w:rPr>
            </w:pPr>
            <w:r w:rsidRPr="003377B9">
              <w:rPr>
                <w:rFonts w:ascii="Times New Roman" w:eastAsia="Times New Roman" w:hAnsi="Times New Roman" w:cs="Times New Roman"/>
                <w:lang w:eastAsia="ru-RU"/>
              </w:rPr>
              <w:t>.</w:t>
            </w:r>
          </w:p>
        </w:tc>
      </w:tr>
    </w:tbl>
    <w:p w:rsidR="0055247B" w:rsidRPr="003377B9" w:rsidRDefault="0055247B" w:rsidP="00037963">
      <w:pPr>
        <w:shd w:val="clear" w:color="auto" w:fill="FFFFFF"/>
        <w:spacing w:after="0" w:line="240" w:lineRule="auto"/>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br/>
        <w:t>Максимальный срок выполнения обязательств ___________.</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4.3.4. В месячный срок с момента выдачи разрешений на ввод в эксплуатацию принять у Инвестора по акту приема-передачи вместе с необходимыми правоустанавливающими документами подлежащие оформлению в муниципальную собственность соответствующие объекты социального и коммунально-бытового назначения, объекты инженерной инфраструктуры, предназначенные для обеспечения Развиваемой территории.</w:t>
      </w:r>
    </w:p>
    <w:p w:rsidR="0055247B" w:rsidRPr="003377B9" w:rsidRDefault="0055247B"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 xml:space="preserve">4.3.5. Обеспечить </w:t>
      </w:r>
      <w:proofErr w:type="gramStart"/>
      <w:r w:rsidRPr="003377B9">
        <w:rPr>
          <w:rFonts w:ascii="Times New Roman" w:eastAsia="Times New Roman" w:hAnsi="Times New Roman" w:cs="Times New Roman"/>
          <w:spacing w:val="2"/>
          <w:lang w:eastAsia="ru-RU"/>
        </w:rPr>
        <w:t>контроль за</w:t>
      </w:r>
      <w:proofErr w:type="gramEnd"/>
      <w:r w:rsidRPr="003377B9">
        <w:rPr>
          <w:rFonts w:ascii="Times New Roman" w:eastAsia="Times New Roman" w:hAnsi="Times New Roman" w:cs="Times New Roman"/>
          <w:spacing w:val="2"/>
          <w:lang w:eastAsia="ru-RU"/>
        </w:rPr>
        <w:t xml:space="preserve"> исполнением Инвестором обязательств по благоустройству Развиваемой территории, обеспечить согласование разработанного Инвестором Графика благоустройства, подписание актов выполнения работ и актов приема-передачи в муниципальную собственность элементов благоустройства, выполненных Инвестором в соответствии с условиями настоящего Договора. Предельный срок исполнения обязательства - ________.</w:t>
      </w:r>
    </w:p>
    <w:p w:rsidR="0055247B" w:rsidRPr="003377B9" w:rsidRDefault="0055247B" w:rsidP="00037963">
      <w:pPr>
        <w:shd w:val="clear" w:color="auto" w:fill="FFFFFF"/>
        <w:spacing w:after="0" w:line="240" w:lineRule="auto"/>
        <w:jc w:val="center"/>
        <w:textAlignment w:val="baseline"/>
        <w:outlineLvl w:val="2"/>
        <w:rPr>
          <w:rFonts w:ascii="Times New Roman" w:eastAsia="Times New Roman" w:hAnsi="Times New Roman" w:cs="Times New Roman"/>
          <w:b/>
          <w:spacing w:val="2"/>
          <w:lang w:eastAsia="ru-RU"/>
        </w:rPr>
      </w:pPr>
      <w:r w:rsidRPr="003377B9">
        <w:rPr>
          <w:rFonts w:ascii="Times New Roman" w:eastAsia="Times New Roman" w:hAnsi="Times New Roman" w:cs="Times New Roman"/>
          <w:b/>
          <w:spacing w:val="2"/>
          <w:lang w:eastAsia="ru-RU"/>
        </w:rPr>
        <w:t>5. Ответственность сторон</w:t>
      </w:r>
    </w:p>
    <w:p w:rsidR="0055247B" w:rsidRPr="003377B9" w:rsidRDefault="0055247B"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Стороны несут ответственность за неисполнение или ненадлежащее исполнение обязательств, предусмотренных настоящим Договором, в соответствии с законодательством Российской Федерации.</w:t>
      </w:r>
    </w:p>
    <w:p w:rsidR="0055247B" w:rsidRPr="003377B9" w:rsidRDefault="0055247B" w:rsidP="00037963">
      <w:pPr>
        <w:shd w:val="clear" w:color="auto" w:fill="FFFFFF"/>
        <w:spacing w:after="0" w:line="240" w:lineRule="auto"/>
        <w:jc w:val="center"/>
        <w:textAlignment w:val="baseline"/>
        <w:outlineLvl w:val="2"/>
        <w:rPr>
          <w:rFonts w:ascii="Times New Roman" w:eastAsia="Times New Roman" w:hAnsi="Times New Roman" w:cs="Times New Roman"/>
          <w:b/>
          <w:spacing w:val="2"/>
          <w:lang w:eastAsia="ru-RU"/>
        </w:rPr>
      </w:pPr>
      <w:r w:rsidRPr="003377B9">
        <w:rPr>
          <w:rFonts w:ascii="Times New Roman" w:eastAsia="Times New Roman" w:hAnsi="Times New Roman" w:cs="Times New Roman"/>
          <w:b/>
          <w:spacing w:val="2"/>
          <w:lang w:eastAsia="ru-RU"/>
        </w:rPr>
        <w:t>6. Виды льгот, предоставляемых Инвестору</w:t>
      </w:r>
    </w:p>
    <w:p w:rsidR="0055247B" w:rsidRPr="003377B9" w:rsidRDefault="0055247B" w:rsidP="00037963">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55247B">
        <w:rPr>
          <w:rFonts w:ascii="Times New Roman" w:eastAsia="Times New Roman" w:hAnsi="Times New Roman" w:cs="Times New Roman"/>
          <w:color w:val="2D2D2D"/>
          <w:spacing w:val="2"/>
          <w:lang w:eastAsia="ru-RU"/>
        </w:rPr>
        <w:lastRenderedPageBreak/>
        <w:t>________________</w:t>
      </w:r>
      <w:r w:rsidRPr="0055247B">
        <w:rPr>
          <w:rFonts w:ascii="Times New Roman" w:eastAsia="Times New Roman" w:hAnsi="Times New Roman" w:cs="Times New Roman"/>
          <w:color w:val="2D2D2D"/>
          <w:spacing w:val="2"/>
          <w:lang w:eastAsia="ru-RU"/>
        </w:rPr>
        <w:br/>
      </w:r>
      <w:r w:rsidR="00BB042B">
        <w:rPr>
          <w:rFonts w:ascii="Times New Roman" w:eastAsia="Times New Roman" w:hAnsi="Times New Roman" w:cs="Times New Roman"/>
          <w:noProof/>
          <w:color w:val="2D2D2D"/>
          <w:spacing w:val="2"/>
          <w:sz w:val="16"/>
          <w:szCs w:val="16"/>
          <w:lang w:eastAsia="ru-RU"/>
        </w:rPr>
      </w:r>
      <w:r w:rsidR="00BB042B">
        <w:rPr>
          <w:rFonts w:ascii="Times New Roman" w:eastAsia="Times New Roman" w:hAnsi="Times New Roman" w:cs="Times New Roman"/>
          <w:noProof/>
          <w:color w:val="2D2D2D"/>
          <w:spacing w:val="2"/>
          <w:sz w:val="16"/>
          <w:szCs w:val="16"/>
          <w:lang w:eastAsia="ru-RU"/>
        </w:rPr>
        <w:pict>
          <v:rect id="AutoShape 47" o:spid="_x0000_s1047" alt="Описание: Об утверждении положения о порядке комплексного развития территорий в Московской области (с изменениями на 27 декабря 2019 года)" style="width:12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" filled="f" stroked="f">
            <o:lock v:ext="edit" aspectratio="t"/>
            <w10:wrap type="none"/>
            <w10:anchorlock/>
          </v:rect>
        </w:pict>
      </w:r>
      <w:r w:rsidRPr="00623B1B">
        <w:rPr>
          <w:rFonts w:ascii="Times New Roman" w:eastAsia="Times New Roman" w:hAnsi="Times New Roman" w:cs="Times New Roman"/>
          <w:color w:val="2D2D2D"/>
          <w:spacing w:val="2"/>
          <w:sz w:val="16"/>
          <w:szCs w:val="16"/>
          <w:lang w:eastAsia="ru-RU"/>
        </w:rPr>
        <w:t> Настоящий раздел включается в Договор в случае принятия нормативных правовых актов, устанавливающих льготы п</w:t>
      </w:r>
      <w:r w:rsidRPr="003377B9">
        <w:rPr>
          <w:rFonts w:ascii="Times New Roman" w:eastAsia="Times New Roman" w:hAnsi="Times New Roman" w:cs="Times New Roman"/>
          <w:spacing w:val="2"/>
          <w:sz w:val="16"/>
          <w:szCs w:val="16"/>
          <w:lang w:eastAsia="ru-RU"/>
        </w:rPr>
        <w:t>равообладателей, осуществляющих комплексное развитие территорий на основе договоров о комплексном развитии территории по инициативе правообладателей. В разделе указываются наименование льгот, наименование органов, предоставляющих льготы, порядок их предоставления со ссылкой на действующие нормативные правовые акты.</w:t>
      </w:r>
      <w:r w:rsidRPr="003377B9">
        <w:rPr>
          <w:rFonts w:ascii="Times New Roman" w:eastAsia="Times New Roman" w:hAnsi="Times New Roman" w:cs="Times New Roman"/>
          <w:spacing w:val="2"/>
          <w:lang w:eastAsia="ru-RU"/>
        </w:rPr>
        <w:br/>
      </w:r>
    </w:p>
    <w:p w:rsidR="0055247B" w:rsidRPr="003377B9" w:rsidRDefault="0055247B" w:rsidP="00037963">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Инвестору могут быть предоставлены льготы, виды которых, а также порядок и условия их предоставления, прекращения определены:</w:t>
      </w:r>
      <w:r w:rsidRPr="003377B9">
        <w:rPr>
          <w:rFonts w:ascii="Times New Roman" w:eastAsia="Times New Roman" w:hAnsi="Times New Roman" w:cs="Times New Roman"/>
          <w:spacing w:val="2"/>
          <w:lang w:eastAsia="ru-RU"/>
        </w:rPr>
        <w:br/>
      </w:r>
      <w:r w:rsidRPr="003377B9">
        <w:rPr>
          <w:rFonts w:ascii="Times New Roman" w:eastAsia="Times New Roman" w:hAnsi="Times New Roman" w:cs="Times New Roman"/>
          <w:spacing w:val="2"/>
          <w:lang w:eastAsia="ru-RU"/>
        </w:rPr>
        <w:br/>
        <w:t>- </w:t>
      </w:r>
      <w:hyperlink r:id="rId43" w:history="1">
        <w:r w:rsidRPr="003377B9">
          <w:rPr>
            <w:rFonts w:ascii="Times New Roman" w:eastAsia="Times New Roman" w:hAnsi="Times New Roman" w:cs="Times New Roman"/>
            <w:spacing w:val="2"/>
            <w:lang w:eastAsia="ru-RU"/>
          </w:rPr>
          <w:t>Налоговым кодексом Российской Федерации</w:t>
        </w:r>
      </w:hyperlink>
      <w:r w:rsidRPr="003377B9">
        <w:rPr>
          <w:rFonts w:ascii="Times New Roman" w:eastAsia="Times New Roman" w:hAnsi="Times New Roman" w:cs="Times New Roman"/>
          <w:spacing w:val="2"/>
          <w:lang w:eastAsia="ru-RU"/>
        </w:rPr>
        <w:t>;</w:t>
      </w:r>
    </w:p>
    <w:p w:rsidR="0055247B" w:rsidRPr="003377B9" w:rsidRDefault="0055247B" w:rsidP="00037963">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br/>
        <w:t>- муниципальными правовыми актами.</w:t>
      </w:r>
    </w:p>
    <w:p w:rsidR="0055247B" w:rsidRPr="003377B9" w:rsidRDefault="0055247B" w:rsidP="00037963">
      <w:pPr>
        <w:shd w:val="clear" w:color="auto" w:fill="FFFFFF"/>
        <w:spacing w:after="0" w:line="240" w:lineRule="auto"/>
        <w:jc w:val="center"/>
        <w:textAlignment w:val="baseline"/>
        <w:outlineLvl w:val="2"/>
        <w:rPr>
          <w:rFonts w:ascii="Times New Roman" w:eastAsia="Times New Roman" w:hAnsi="Times New Roman" w:cs="Times New Roman"/>
          <w:b/>
          <w:spacing w:val="2"/>
          <w:lang w:eastAsia="ru-RU"/>
        </w:rPr>
      </w:pPr>
      <w:r w:rsidRPr="003377B9">
        <w:rPr>
          <w:rFonts w:ascii="Times New Roman" w:eastAsia="Times New Roman" w:hAnsi="Times New Roman" w:cs="Times New Roman"/>
          <w:b/>
          <w:spacing w:val="2"/>
          <w:lang w:eastAsia="ru-RU"/>
        </w:rPr>
        <w:t>7. Прочие условия</w:t>
      </w:r>
    </w:p>
    <w:p w:rsidR="00DD50DF" w:rsidRPr="003377B9" w:rsidRDefault="00DD50DF" w:rsidP="00037963">
      <w:pPr>
        <w:shd w:val="clear" w:color="auto" w:fill="FFFFFF"/>
        <w:spacing w:after="0" w:line="240" w:lineRule="auto"/>
        <w:jc w:val="center"/>
        <w:textAlignment w:val="baseline"/>
        <w:outlineLvl w:val="2"/>
        <w:rPr>
          <w:rFonts w:ascii="Times New Roman" w:eastAsia="Times New Roman" w:hAnsi="Times New Roman" w:cs="Times New Roman"/>
          <w:b/>
          <w:spacing w:val="2"/>
          <w:lang w:eastAsia="ru-RU"/>
        </w:rPr>
      </w:pPr>
    </w:p>
    <w:p w:rsidR="0055247B" w:rsidRPr="003377B9" w:rsidRDefault="0055247B"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7.1.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55247B" w:rsidRPr="003377B9" w:rsidRDefault="0055247B"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 xml:space="preserve">7.2. Земельные участки, расположенные в границах Развиваемой территории и находящиеся в государственной и (или) муниципальной собственности и не обремененные правами третьих лиц, предоставляются Инвестору для целей строительства объектов коммунальной, транспортной, социальной инфраструктур, в аренду без проведения торгов в соответствии с законодательством Российской Федерации в сфере </w:t>
      </w:r>
      <w:proofErr w:type="spellStart"/>
      <w:r w:rsidRPr="003377B9">
        <w:rPr>
          <w:rFonts w:ascii="Times New Roman" w:eastAsia="Times New Roman" w:hAnsi="Times New Roman" w:cs="Times New Roman"/>
          <w:spacing w:val="2"/>
          <w:lang w:eastAsia="ru-RU"/>
        </w:rPr>
        <w:t>имущественно</w:t>
      </w:r>
      <w:proofErr w:type="spellEnd"/>
      <w:r w:rsidRPr="003377B9">
        <w:rPr>
          <w:rFonts w:ascii="Times New Roman" w:eastAsia="Times New Roman" w:hAnsi="Times New Roman" w:cs="Times New Roman"/>
          <w:spacing w:val="2"/>
          <w:lang w:eastAsia="ru-RU"/>
        </w:rPr>
        <w:t>-земельных отношений.</w:t>
      </w:r>
    </w:p>
    <w:p w:rsidR="0055247B" w:rsidRPr="003377B9" w:rsidRDefault="0055247B"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p>
    <w:p w:rsidR="0055247B" w:rsidRPr="003377B9" w:rsidRDefault="0055247B" w:rsidP="00037963">
      <w:pPr>
        <w:shd w:val="clear" w:color="auto" w:fill="FFFFFF"/>
        <w:spacing w:after="0" w:line="240" w:lineRule="auto"/>
        <w:jc w:val="center"/>
        <w:textAlignment w:val="baseline"/>
        <w:rPr>
          <w:rFonts w:ascii="Times New Roman" w:eastAsia="Times New Roman" w:hAnsi="Times New Roman" w:cs="Times New Roman"/>
          <w:b/>
          <w:spacing w:val="2"/>
          <w:lang w:eastAsia="ru-RU"/>
        </w:rPr>
      </w:pPr>
      <w:r w:rsidRPr="003377B9">
        <w:rPr>
          <w:rFonts w:ascii="Times New Roman" w:eastAsia="Times New Roman" w:hAnsi="Times New Roman" w:cs="Times New Roman"/>
          <w:b/>
          <w:spacing w:val="2"/>
          <w:lang w:eastAsia="ru-RU"/>
        </w:rPr>
        <w:t>8. Форс-мажор</w:t>
      </w:r>
    </w:p>
    <w:p w:rsidR="0055247B" w:rsidRPr="003377B9" w:rsidRDefault="0055247B" w:rsidP="00037963">
      <w:pPr>
        <w:shd w:val="clear" w:color="auto" w:fill="FFFFFF"/>
        <w:spacing w:after="0" w:line="240" w:lineRule="auto"/>
        <w:ind w:firstLine="708"/>
        <w:jc w:val="center"/>
        <w:textAlignment w:val="baseline"/>
        <w:rPr>
          <w:rFonts w:ascii="Times New Roman" w:eastAsia="Times New Roman" w:hAnsi="Times New Roman" w:cs="Times New Roman"/>
          <w:spacing w:val="2"/>
          <w:lang w:eastAsia="ru-RU"/>
        </w:rPr>
      </w:pPr>
    </w:p>
    <w:p w:rsidR="0055247B" w:rsidRPr="003377B9" w:rsidRDefault="0055247B"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8.1. Ни одна из Сторон настоящего Договора не несет ответственности перед другой Стороной за неисполнение обязательств, обусловленное обстоятельствами, возникшими помимо воли и желания Сторон и которые нельзя предвидеть или предотвратить (далее -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5247B" w:rsidRPr="003377B9" w:rsidRDefault="0055247B"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8.2. Сторона, которая не исполняет свои обязательства вследствие действия Непреодолимой силы, должна немедленно известить другую Сторону о наступлении указанных обстоятельств и их влияние на исполнение обязательств по Договору.</w:t>
      </w:r>
    </w:p>
    <w:p w:rsidR="00DD50DF" w:rsidRPr="003377B9" w:rsidRDefault="00DD50DF" w:rsidP="00037963">
      <w:pPr>
        <w:shd w:val="clear" w:color="auto" w:fill="FFFFFF"/>
        <w:spacing w:after="0" w:line="240" w:lineRule="auto"/>
        <w:jc w:val="center"/>
        <w:textAlignment w:val="baseline"/>
        <w:outlineLvl w:val="2"/>
        <w:rPr>
          <w:rFonts w:ascii="Times New Roman" w:eastAsia="Times New Roman" w:hAnsi="Times New Roman" w:cs="Times New Roman"/>
          <w:b/>
          <w:spacing w:val="2"/>
          <w:lang w:eastAsia="ru-RU"/>
        </w:rPr>
      </w:pPr>
    </w:p>
    <w:p w:rsidR="0055247B" w:rsidRPr="003377B9" w:rsidRDefault="0055247B" w:rsidP="00037963">
      <w:pPr>
        <w:shd w:val="clear" w:color="auto" w:fill="FFFFFF"/>
        <w:spacing w:after="0" w:line="240" w:lineRule="auto"/>
        <w:jc w:val="center"/>
        <w:textAlignment w:val="baseline"/>
        <w:outlineLvl w:val="2"/>
        <w:rPr>
          <w:rFonts w:ascii="Times New Roman" w:eastAsia="Times New Roman" w:hAnsi="Times New Roman" w:cs="Times New Roman"/>
          <w:b/>
          <w:spacing w:val="2"/>
          <w:lang w:eastAsia="ru-RU"/>
        </w:rPr>
      </w:pPr>
      <w:r w:rsidRPr="003377B9">
        <w:rPr>
          <w:rFonts w:ascii="Times New Roman" w:eastAsia="Times New Roman" w:hAnsi="Times New Roman" w:cs="Times New Roman"/>
          <w:b/>
          <w:spacing w:val="2"/>
          <w:lang w:eastAsia="ru-RU"/>
        </w:rPr>
        <w:t>9. Изменение Договора и разрешение споров</w:t>
      </w:r>
    </w:p>
    <w:p w:rsidR="00DD50DF" w:rsidRPr="003377B9" w:rsidRDefault="00DD50DF" w:rsidP="00037963">
      <w:pPr>
        <w:shd w:val="clear" w:color="auto" w:fill="FFFFFF"/>
        <w:spacing w:after="0" w:line="240" w:lineRule="auto"/>
        <w:jc w:val="center"/>
        <w:textAlignment w:val="baseline"/>
        <w:outlineLvl w:val="2"/>
        <w:rPr>
          <w:rFonts w:ascii="Times New Roman" w:eastAsia="Times New Roman" w:hAnsi="Times New Roman" w:cs="Times New Roman"/>
          <w:b/>
          <w:spacing w:val="2"/>
          <w:lang w:eastAsia="ru-RU"/>
        </w:rPr>
      </w:pPr>
    </w:p>
    <w:p w:rsidR="0055247B" w:rsidRPr="003377B9" w:rsidRDefault="0055247B"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9.1. Изменение Договора осуществляется с учетом ограничений, установленных </w:t>
      </w:r>
      <w:hyperlink r:id="rId44" w:history="1">
        <w:r w:rsidRPr="003377B9">
          <w:rPr>
            <w:rFonts w:ascii="Times New Roman" w:eastAsia="Times New Roman" w:hAnsi="Times New Roman" w:cs="Times New Roman"/>
            <w:spacing w:val="2"/>
            <w:lang w:eastAsia="ru-RU"/>
          </w:rPr>
          <w:t>частью 8 статьи 448 Гражданского кодекса Российской Федерации</w:t>
        </w:r>
      </w:hyperlink>
      <w:r w:rsidRPr="003377B9">
        <w:rPr>
          <w:rFonts w:ascii="Times New Roman" w:eastAsia="Times New Roman" w:hAnsi="Times New Roman" w:cs="Times New Roman"/>
          <w:spacing w:val="2"/>
          <w:lang w:eastAsia="ru-RU"/>
        </w:rPr>
        <w:t>, посредством заключения Сторонами дополнительного соглашения к Договору.</w:t>
      </w:r>
    </w:p>
    <w:p w:rsidR="0055247B" w:rsidRPr="003377B9" w:rsidRDefault="0055247B"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9.2. Изменения Договора вступают в силу с момента Учетной регистрации дополнительного соглашения к Договору, предусматривающего эти изменения.</w:t>
      </w:r>
    </w:p>
    <w:p w:rsidR="0055247B" w:rsidRPr="003377B9" w:rsidRDefault="0055247B"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9.3.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w:t>
      </w:r>
    </w:p>
    <w:p w:rsidR="0055247B" w:rsidRPr="003377B9" w:rsidRDefault="0055247B"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 xml:space="preserve">9.4. В случае </w:t>
      </w:r>
      <w:proofErr w:type="spellStart"/>
      <w:r w:rsidRPr="003377B9">
        <w:rPr>
          <w:rFonts w:ascii="Times New Roman" w:eastAsia="Times New Roman" w:hAnsi="Times New Roman" w:cs="Times New Roman"/>
          <w:spacing w:val="2"/>
          <w:lang w:eastAsia="ru-RU"/>
        </w:rPr>
        <w:t>неурегулирования</w:t>
      </w:r>
      <w:proofErr w:type="spellEnd"/>
      <w:r w:rsidRPr="003377B9">
        <w:rPr>
          <w:rFonts w:ascii="Times New Roman" w:eastAsia="Times New Roman" w:hAnsi="Times New Roman" w:cs="Times New Roman"/>
          <w:spacing w:val="2"/>
          <w:lang w:eastAsia="ru-RU"/>
        </w:rPr>
        <w:t xml:space="preserve"> в процессе переговоров спорных вопросов разногласия разрешаются в Арбитражном суде Вологодской области.</w:t>
      </w:r>
    </w:p>
    <w:p w:rsidR="00DD50DF" w:rsidRPr="003377B9" w:rsidRDefault="00DD50DF" w:rsidP="00037963">
      <w:pPr>
        <w:shd w:val="clear" w:color="auto" w:fill="FFFFFF"/>
        <w:spacing w:after="0" w:line="240" w:lineRule="auto"/>
        <w:jc w:val="center"/>
        <w:textAlignment w:val="baseline"/>
        <w:outlineLvl w:val="2"/>
        <w:rPr>
          <w:rFonts w:ascii="Times New Roman" w:eastAsia="Times New Roman" w:hAnsi="Times New Roman" w:cs="Times New Roman"/>
          <w:b/>
          <w:spacing w:val="2"/>
          <w:lang w:eastAsia="ru-RU"/>
        </w:rPr>
      </w:pPr>
    </w:p>
    <w:p w:rsidR="0055247B" w:rsidRPr="003377B9" w:rsidRDefault="0055247B" w:rsidP="00037963">
      <w:pPr>
        <w:shd w:val="clear" w:color="auto" w:fill="FFFFFF"/>
        <w:spacing w:after="0" w:line="240" w:lineRule="auto"/>
        <w:jc w:val="center"/>
        <w:textAlignment w:val="baseline"/>
        <w:outlineLvl w:val="2"/>
        <w:rPr>
          <w:rFonts w:ascii="Times New Roman" w:eastAsia="Times New Roman" w:hAnsi="Times New Roman" w:cs="Times New Roman"/>
          <w:b/>
          <w:spacing w:val="2"/>
          <w:lang w:eastAsia="ru-RU"/>
        </w:rPr>
      </w:pPr>
      <w:r w:rsidRPr="003377B9">
        <w:rPr>
          <w:rFonts w:ascii="Times New Roman" w:eastAsia="Times New Roman" w:hAnsi="Times New Roman" w:cs="Times New Roman"/>
          <w:b/>
          <w:spacing w:val="2"/>
          <w:lang w:eastAsia="ru-RU"/>
        </w:rPr>
        <w:t>10. Заключительные положения</w:t>
      </w:r>
    </w:p>
    <w:p w:rsidR="00DD50DF" w:rsidRPr="003377B9" w:rsidRDefault="00DD50DF" w:rsidP="00037963">
      <w:pPr>
        <w:shd w:val="clear" w:color="auto" w:fill="FFFFFF"/>
        <w:spacing w:after="0" w:line="240" w:lineRule="auto"/>
        <w:jc w:val="center"/>
        <w:textAlignment w:val="baseline"/>
        <w:outlineLvl w:val="2"/>
        <w:rPr>
          <w:rFonts w:ascii="Times New Roman" w:eastAsia="Times New Roman" w:hAnsi="Times New Roman" w:cs="Times New Roman"/>
          <w:b/>
          <w:spacing w:val="2"/>
          <w:lang w:eastAsia="ru-RU"/>
        </w:rPr>
      </w:pPr>
    </w:p>
    <w:p w:rsidR="0055247B" w:rsidRPr="003377B9" w:rsidRDefault="0055247B"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10.1. Настоящий Договор составлен в ______ экземплярах, по одному для каждого лица, указанного в преамбуле настоящего Договора.</w:t>
      </w:r>
    </w:p>
    <w:p w:rsidR="0055247B" w:rsidRPr="003377B9" w:rsidRDefault="0055247B"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10.2. Лица, подписавшие настоящий Договор, обязаны уведомлять друг друга в письменном виде об изменении своих реквизитов в течение 10 календарных дней со дня внесения изменений.</w:t>
      </w:r>
    </w:p>
    <w:p w:rsidR="0055247B" w:rsidRPr="003377B9" w:rsidRDefault="0055247B"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proofErr w:type="gramStart"/>
      <w:r w:rsidRPr="003377B9">
        <w:rPr>
          <w:rFonts w:ascii="Times New Roman" w:eastAsia="Times New Roman" w:hAnsi="Times New Roman" w:cs="Times New Roman"/>
          <w:spacing w:val="2"/>
          <w:lang w:eastAsia="ru-RU"/>
        </w:rPr>
        <w:lastRenderedPageBreak/>
        <w:t>В случае если реквизиты лица, подписавшего настоящий Договор и /или дополнительное соглашение к настоящему Договору, изменились, и это лицо не уведомило об этом в порядке, установленном настоящим Договором, другие лица, подписавшие настоящий Договор и (или) Дополнительное соглашение к настоящему Договору будут считаться добросовестно исполнившими свои обязательства, если исполнение или уведомление произведено этими лицами с использованием реквизитов, указанных в разделе ___ настоящего</w:t>
      </w:r>
      <w:proofErr w:type="gramEnd"/>
      <w:r w:rsidRPr="003377B9">
        <w:rPr>
          <w:rFonts w:ascii="Times New Roman" w:eastAsia="Times New Roman" w:hAnsi="Times New Roman" w:cs="Times New Roman"/>
          <w:spacing w:val="2"/>
          <w:lang w:eastAsia="ru-RU"/>
        </w:rPr>
        <w:t xml:space="preserve"> Договора.</w:t>
      </w:r>
    </w:p>
    <w:p w:rsidR="00DD50DF" w:rsidRPr="003377B9" w:rsidRDefault="00DD50DF" w:rsidP="00037963">
      <w:pPr>
        <w:shd w:val="clear" w:color="auto" w:fill="FFFFFF"/>
        <w:spacing w:after="0" w:line="240" w:lineRule="auto"/>
        <w:jc w:val="center"/>
        <w:textAlignment w:val="baseline"/>
        <w:outlineLvl w:val="2"/>
        <w:rPr>
          <w:rFonts w:ascii="Times New Roman" w:eastAsia="Times New Roman" w:hAnsi="Times New Roman" w:cs="Times New Roman"/>
          <w:b/>
          <w:spacing w:val="2"/>
          <w:lang w:eastAsia="ru-RU"/>
        </w:rPr>
      </w:pPr>
    </w:p>
    <w:p w:rsidR="0055247B" w:rsidRPr="003377B9" w:rsidRDefault="0055247B" w:rsidP="00037963">
      <w:pPr>
        <w:shd w:val="clear" w:color="auto" w:fill="FFFFFF"/>
        <w:spacing w:after="0" w:line="240" w:lineRule="auto"/>
        <w:jc w:val="center"/>
        <w:textAlignment w:val="baseline"/>
        <w:outlineLvl w:val="2"/>
        <w:rPr>
          <w:rFonts w:ascii="Times New Roman" w:eastAsia="Times New Roman" w:hAnsi="Times New Roman" w:cs="Times New Roman"/>
          <w:b/>
          <w:spacing w:val="2"/>
          <w:lang w:eastAsia="ru-RU"/>
        </w:rPr>
      </w:pPr>
      <w:r w:rsidRPr="003377B9">
        <w:rPr>
          <w:rFonts w:ascii="Times New Roman" w:eastAsia="Times New Roman" w:hAnsi="Times New Roman" w:cs="Times New Roman"/>
          <w:b/>
          <w:spacing w:val="2"/>
          <w:lang w:eastAsia="ru-RU"/>
        </w:rPr>
        <w:t>11. Документы, являющиеся неотъемлемой частью настоящего Договора</w:t>
      </w:r>
    </w:p>
    <w:p w:rsidR="00DD50DF" w:rsidRPr="003377B9" w:rsidRDefault="00DD50DF" w:rsidP="00037963">
      <w:pPr>
        <w:shd w:val="clear" w:color="auto" w:fill="FFFFFF"/>
        <w:spacing w:after="0" w:line="240" w:lineRule="auto"/>
        <w:jc w:val="center"/>
        <w:textAlignment w:val="baseline"/>
        <w:outlineLvl w:val="2"/>
        <w:rPr>
          <w:rFonts w:ascii="Times New Roman" w:eastAsia="Times New Roman" w:hAnsi="Times New Roman" w:cs="Times New Roman"/>
          <w:b/>
          <w:spacing w:val="2"/>
          <w:lang w:eastAsia="ru-RU"/>
        </w:rPr>
      </w:pPr>
    </w:p>
    <w:p w:rsidR="0055247B" w:rsidRPr="003377B9" w:rsidRDefault="0055247B"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11.1. Неотъемлемой частью настоящего Договора являются:</w:t>
      </w:r>
    </w:p>
    <w:p w:rsidR="0055247B" w:rsidRPr="003377B9" w:rsidRDefault="0055247B"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11.1.1. Упомянутые в тексте Договора и дополнительных соглашениях приложения, в том числе:</w:t>
      </w:r>
    </w:p>
    <w:p w:rsidR="0055247B" w:rsidRPr="003377B9" w:rsidRDefault="0055247B"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а) приложение N 1. Сведения о территории, в границах которой предусмотрено осуществление деятельности по комплексному развитию территории на основании настоящего Договора.</w:t>
      </w:r>
    </w:p>
    <w:p w:rsidR="0055247B" w:rsidRPr="003377B9" w:rsidRDefault="0055247B"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б) приложение N 2. График благоустройства Развиваемой территории.</w:t>
      </w:r>
    </w:p>
    <w:p w:rsidR="0055247B" w:rsidRPr="003377B9" w:rsidRDefault="0055247B"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11.1.2. Акты приема-передачи исполненного (частично исполненного) по обязательствам в случае, если оформление таких актов предусмотрены условиями исполнения обязательств.</w:t>
      </w:r>
    </w:p>
    <w:p w:rsidR="0055247B" w:rsidRPr="003377B9" w:rsidRDefault="0055247B"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11.1.3. Акты о реализации (частичной реализации) Договора.</w:t>
      </w:r>
    </w:p>
    <w:p w:rsidR="0055247B" w:rsidRPr="003377B9" w:rsidRDefault="0055247B"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11.2. Все документы, уточняющие условия исполнения обязательств и подтверждающие их исполнение становятся неотъемлемой частью Договора с момента их учетной регистрации.</w:t>
      </w:r>
    </w:p>
    <w:p w:rsidR="00DD50DF" w:rsidRPr="003377B9" w:rsidRDefault="00DD50DF" w:rsidP="00037963">
      <w:pPr>
        <w:shd w:val="clear" w:color="auto" w:fill="FFFFFF"/>
        <w:spacing w:after="0" w:line="240" w:lineRule="auto"/>
        <w:jc w:val="center"/>
        <w:textAlignment w:val="baseline"/>
        <w:outlineLvl w:val="2"/>
        <w:rPr>
          <w:rFonts w:ascii="Times New Roman" w:eastAsia="Times New Roman" w:hAnsi="Times New Roman" w:cs="Times New Roman"/>
          <w:b/>
          <w:spacing w:val="2"/>
          <w:lang w:eastAsia="ru-RU"/>
        </w:rPr>
      </w:pPr>
    </w:p>
    <w:p w:rsidR="0055247B" w:rsidRPr="00DD50DF" w:rsidRDefault="008478F1" w:rsidP="00037963">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lang w:eastAsia="ru-RU"/>
        </w:rPr>
        <w:sectPr w:rsidR="0055247B" w:rsidRPr="00DD50DF" w:rsidSect="00227993">
          <w:pgSz w:w="11906" w:h="16838"/>
          <w:pgMar w:top="1134" w:right="851" w:bottom="1134" w:left="1418" w:header="709" w:footer="709" w:gutter="0"/>
          <w:cols w:space="708"/>
          <w:docGrid w:linePitch="360"/>
        </w:sectPr>
      </w:pPr>
      <w:r w:rsidRPr="003377B9">
        <w:rPr>
          <w:rFonts w:ascii="Times New Roman" w:eastAsia="Times New Roman" w:hAnsi="Times New Roman" w:cs="Times New Roman"/>
          <w:b/>
          <w:spacing w:val="2"/>
          <w:lang w:eastAsia="ru-RU"/>
        </w:rPr>
        <w:t>12. Адреса и реквизиты Сторон</w:t>
      </w:r>
    </w:p>
    <w:p w:rsidR="0055247B" w:rsidRDefault="0055247B" w:rsidP="0055247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55247B" w:rsidRPr="003C2156" w:rsidRDefault="0055247B" w:rsidP="0055247B">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3C2156">
        <w:rPr>
          <w:rFonts w:ascii="Times New Roman" w:eastAsia="Times New Roman" w:hAnsi="Times New Roman" w:cs="Times New Roman"/>
          <w:color w:val="2D2D2D"/>
          <w:spacing w:val="2"/>
          <w:sz w:val="28"/>
          <w:szCs w:val="28"/>
          <w:lang w:eastAsia="ru-RU"/>
        </w:rPr>
        <w:t>Приложение N 1</w:t>
      </w:r>
      <w:r w:rsidRPr="003C2156">
        <w:rPr>
          <w:rFonts w:ascii="Times New Roman" w:eastAsia="Times New Roman" w:hAnsi="Times New Roman" w:cs="Times New Roman"/>
          <w:color w:val="2D2D2D"/>
          <w:spacing w:val="2"/>
          <w:sz w:val="28"/>
          <w:szCs w:val="28"/>
          <w:lang w:eastAsia="ru-RU"/>
        </w:rPr>
        <w:br/>
        <w:t>к Договору о комплексном</w:t>
      </w:r>
      <w:r w:rsidRPr="003C2156">
        <w:rPr>
          <w:rFonts w:ascii="Times New Roman" w:eastAsia="Times New Roman" w:hAnsi="Times New Roman" w:cs="Times New Roman"/>
          <w:color w:val="2D2D2D"/>
          <w:spacing w:val="2"/>
          <w:sz w:val="28"/>
          <w:szCs w:val="28"/>
          <w:lang w:eastAsia="ru-RU"/>
        </w:rPr>
        <w:br/>
        <w:t>развитии территории</w:t>
      </w:r>
      <w:r w:rsidRPr="003C2156">
        <w:rPr>
          <w:rFonts w:ascii="Times New Roman" w:eastAsia="Times New Roman" w:hAnsi="Times New Roman" w:cs="Times New Roman"/>
          <w:color w:val="2D2D2D"/>
          <w:spacing w:val="2"/>
          <w:sz w:val="28"/>
          <w:szCs w:val="28"/>
          <w:lang w:eastAsia="ru-RU"/>
        </w:rPr>
        <w:br/>
        <w:t>по инициативе органа</w:t>
      </w:r>
      <w:r w:rsidRPr="003C2156">
        <w:rPr>
          <w:rFonts w:ascii="Times New Roman" w:eastAsia="Times New Roman" w:hAnsi="Times New Roman" w:cs="Times New Roman"/>
          <w:color w:val="2D2D2D"/>
          <w:spacing w:val="2"/>
          <w:sz w:val="28"/>
          <w:szCs w:val="28"/>
          <w:lang w:eastAsia="ru-RU"/>
        </w:rPr>
        <w:br/>
        <w:t>местного самоуправления</w:t>
      </w:r>
      <w:r w:rsidRPr="003C2156">
        <w:rPr>
          <w:rFonts w:ascii="Times New Roman" w:eastAsia="Times New Roman" w:hAnsi="Times New Roman" w:cs="Times New Roman"/>
          <w:color w:val="2D2D2D"/>
          <w:spacing w:val="2"/>
          <w:sz w:val="28"/>
          <w:szCs w:val="28"/>
          <w:lang w:eastAsia="ru-RU"/>
        </w:rPr>
        <w:br/>
        <w:t>от ___________ N _________</w:t>
      </w:r>
    </w:p>
    <w:p w:rsidR="0055247B" w:rsidRDefault="0055247B" w:rsidP="0055247B">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3C2156">
        <w:rPr>
          <w:rFonts w:ascii="Times New Roman" w:eastAsia="Times New Roman" w:hAnsi="Times New Roman" w:cs="Times New Roman"/>
          <w:color w:val="3C3C3C"/>
          <w:spacing w:val="2"/>
          <w:sz w:val="28"/>
          <w:szCs w:val="28"/>
          <w:lang w:eastAsia="ru-RU"/>
        </w:rPr>
        <w:t>     </w:t>
      </w:r>
      <w:r w:rsidRPr="003C2156">
        <w:rPr>
          <w:rFonts w:ascii="Times New Roman" w:eastAsia="Times New Roman" w:hAnsi="Times New Roman" w:cs="Times New Roman"/>
          <w:color w:val="3C3C3C"/>
          <w:spacing w:val="2"/>
          <w:sz w:val="28"/>
          <w:szCs w:val="28"/>
          <w:lang w:eastAsia="ru-RU"/>
        </w:rPr>
        <w:br/>
        <w:t>     </w:t>
      </w:r>
      <w:r w:rsidRPr="003C2156">
        <w:rPr>
          <w:rFonts w:ascii="Times New Roman" w:eastAsia="Times New Roman" w:hAnsi="Times New Roman" w:cs="Times New Roman"/>
          <w:color w:val="3C3C3C"/>
          <w:spacing w:val="2"/>
          <w:sz w:val="28"/>
          <w:szCs w:val="28"/>
          <w:lang w:eastAsia="ru-RU"/>
        </w:rPr>
        <w:br/>
        <w:t>Сведения о территории, в границах которой предусмотрено осуществление деятельности по комплексному развитию территории на основании настоящего Договора.</w:t>
      </w:r>
    </w:p>
    <w:p w:rsidR="0055247B" w:rsidRPr="003C2156" w:rsidRDefault="0055247B" w:rsidP="0055247B">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p>
    <w:p w:rsidR="0055247B" w:rsidRPr="003C2156" w:rsidRDefault="0055247B" w:rsidP="0055247B">
      <w:pPr>
        <w:spacing w:after="225" w:line="240" w:lineRule="auto"/>
        <w:textAlignment w:val="baseline"/>
        <w:outlineLvl w:val="3"/>
        <w:rPr>
          <w:rFonts w:ascii="Times New Roman" w:eastAsia="Times New Roman" w:hAnsi="Times New Roman" w:cs="Times New Roman"/>
          <w:color w:val="242424"/>
          <w:spacing w:val="2"/>
          <w:sz w:val="28"/>
          <w:szCs w:val="28"/>
          <w:lang w:eastAsia="ru-RU"/>
        </w:rPr>
      </w:pPr>
      <w:r w:rsidRPr="003C2156">
        <w:rPr>
          <w:rFonts w:ascii="Times New Roman" w:eastAsia="Times New Roman" w:hAnsi="Times New Roman" w:cs="Times New Roman"/>
          <w:color w:val="242424"/>
          <w:spacing w:val="2"/>
          <w:sz w:val="28"/>
          <w:szCs w:val="28"/>
          <w:lang w:eastAsia="ru-RU"/>
        </w:rPr>
        <w:t xml:space="preserve">1. Схема расположения границ Развиваемой территории на карте </w:t>
      </w:r>
      <w:r>
        <w:rPr>
          <w:rFonts w:ascii="Times New Roman" w:eastAsia="Times New Roman" w:hAnsi="Times New Roman" w:cs="Times New Roman"/>
          <w:color w:val="242424"/>
          <w:spacing w:val="2"/>
          <w:sz w:val="28"/>
          <w:szCs w:val="28"/>
          <w:lang w:eastAsia="ru-RU"/>
        </w:rPr>
        <w:t>МО «Город Белозерск»</w:t>
      </w:r>
      <w:r w:rsidRPr="003C2156">
        <w:rPr>
          <w:rFonts w:ascii="Times New Roman" w:eastAsia="Times New Roman" w:hAnsi="Times New Roman" w:cs="Times New Roman"/>
          <w:color w:val="242424"/>
          <w:spacing w:val="2"/>
          <w:sz w:val="28"/>
          <w:szCs w:val="28"/>
          <w:lang w:eastAsia="ru-RU"/>
        </w:rPr>
        <w:t xml:space="preserve"> с расположенными на ней объектами:</w:t>
      </w:r>
    </w:p>
    <w:tbl>
      <w:tblPr>
        <w:tblW w:w="0" w:type="auto"/>
        <w:tblCellMar>
          <w:left w:w="0" w:type="dxa"/>
          <w:right w:w="0" w:type="dxa"/>
        </w:tblCellMar>
        <w:tblLook w:val="04A0" w:firstRow="1" w:lastRow="0" w:firstColumn="1" w:lastColumn="0" w:noHBand="0" w:noVBand="1"/>
      </w:tblPr>
      <w:tblGrid>
        <w:gridCol w:w="10903"/>
      </w:tblGrid>
      <w:tr w:rsidR="0055247B" w:rsidRPr="00E222F0" w:rsidTr="00CF15B1">
        <w:trPr>
          <w:trHeight w:val="15"/>
        </w:trPr>
        <w:tc>
          <w:tcPr>
            <w:tcW w:w="10903"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r>
      <w:tr w:rsidR="0055247B" w:rsidRPr="00E222F0" w:rsidTr="00CF15B1">
        <w:tc>
          <w:tcPr>
            <w:tcW w:w="1090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br/>
            </w:r>
            <w:r w:rsidRPr="00E222F0">
              <w:rPr>
                <w:rFonts w:ascii="Times New Roman" w:eastAsia="Times New Roman" w:hAnsi="Times New Roman" w:cs="Times New Roman"/>
                <w:color w:val="2D2D2D"/>
                <w:sz w:val="21"/>
                <w:szCs w:val="21"/>
                <w:lang w:eastAsia="ru-RU"/>
              </w:rPr>
              <w:br/>
            </w:r>
          </w:p>
        </w:tc>
      </w:tr>
      <w:tr w:rsidR="0055247B" w:rsidRPr="00E222F0" w:rsidTr="00CF15B1">
        <w:tc>
          <w:tcPr>
            <w:tcW w:w="1090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br/>
            </w:r>
            <w:r w:rsidRPr="00E222F0">
              <w:rPr>
                <w:rFonts w:ascii="Times New Roman" w:eastAsia="Times New Roman" w:hAnsi="Times New Roman" w:cs="Times New Roman"/>
                <w:color w:val="2D2D2D"/>
                <w:sz w:val="21"/>
                <w:szCs w:val="21"/>
                <w:lang w:eastAsia="ru-RU"/>
              </w:rPr>
              <w:br/>
            </w:r>
          </w:p>
        </w:tc>
      </w:tr>
    </w:tbl>
    <w:p w:rsidR="00DD50DF" w:rsidRDefault="00DD50DF" w:rsidP="00037963">
      <w:pPr>
        <w:spacing w:after="0" w:line="240" w:lineRule="auto"/>
        <w:textAlignment w:val="baseline"/>
        <w:outlineLvl w:val="3"/>
        <w:rPr>
          <w:rFonts w:ascii="Times New Roman" w:eastAsia="Times New Roman" w:hAnsi="Times New Roman" w:cs="Times New Roman"/>
          <w:color w:val="242424"/>
          <w:spacing w:val="2"/>
          <w:sz w:val="28"/>
          <w:szCs w:val="28"/>
          <w:lang w:eastAsia="ru-RU"/>
        </w:rPr>
      </w:pPr>
    </w:p>
    <w:p w:rsidR="0055247B" w:rsidRPr="003C2156" w:rsidRDefault="0055247B" w:rsidP="00037963">
      <w:pPr>
        <w:spacing w:after="0" w:line="240" w:lineRule="auto"/>
        <w:textAlignment w:val="baseline"/>
        <w:outlineLvl w:val="3"/>
        <w:rPr>
          <w:rFonts w:ascii="Times New Roman" w:eastAsia="Times New Roman" w:hAnsi="Times New Roman" w:cs="Times New Roman"/>
          <w:color w:val="242424"/>
          <w:spacing w:val="2"/>
          <w:sz w:val="28"/>
          <w:szCs w:val="28"/>
          <w:lang w:eastAsia="ru-RU"/>
        </w:rPr>
      </w:pPr>
      <w:r w:rsidRPr="003C2156">
        <w:rPr>
          <w:rFonts w:ascii="Times New Roman" w:eastAsia="Times New Roman" w:hAnsi="Times New Roman" w:cs="Times New Roman"/>
          <w:color w:val="242424"/>
          <w:spacing w:val="2"/>
          <w:sz w:val="28"/>
          <w:szCs w:val="28"/>
          <w:lang w:eastAsia="ru-RU"/>
        </w:rPr>
        <w:t>2. Графическое описание местоположения границ территории</w:t>
      </w:r>
    </w:p>
    <w:p w:rsidR="0055247B" w:rsidRPr="003C2156" w:rsidRDefault="0055247B" w:rsidP="0003796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3C2156">
        <w:rPr>
          <w:rFonts w:ascii="Times New Roman" w:eastAsia="Times New Roman" w:hAnsi="Times New Roman" w:cs="Times New Roman"/>
          <w:color w:val="2D2D2D"/>
          <w:spacing w:val="2"/>
          <w:sz w:val="28"/>
          <w:szCs w:val="28"/>
          <w:lang w:eastAsia="ru-RU"/>
        </w:rPr>
        <w:t>Перечень координат характерных точек границ в системе координат, установленной для ведения Единого госуда</w:t>
      </w:r>
      <w:r>
        <w:rPr>
          <w:rFonts w:ascii="Times New Roman" w:eastAsia="Times New Roman" w:hAnsi="Times New Roman" w:cs="Times New Roman"/>
          <w:color w:val="2D2D2D"/>
          <w:spacing w:val="2"/>
          <w:sz w:val="28"/>
          <w:szCs w:val="28"/>
          <w:lang w:eastAsia="ru-RU"/>
        </w:rPr>
        <w:t>рственного реестра недвижимости</w:t>
      </w:r>
    </w:p>
    <w:p w:rsidR="0055247B" w:rsidRDefault="0055247B" w:rsidP="00037963">
      <w:pPr>
        <w:spacing w:after="0" w:line="240" w:lineRule="auto"/>
        <w:jc w:val="both"/>
        <w:textAlignment w:val="baseline"/>
        <w:outlineLvl w:val="3"/>
        <w:rPr>
          <w:rFonts w:ascii="Times New Roman" w:eastAsia="Times New Roman" w:hAnsi="Times New Roman" w:cs="Times New Roman"/>
          <w:color w:val="242424"/>
          <w:spacing w:val="2"/>
          <w:sz w:val="28"/>
          <w:szCs w:val="28"/>
          <w:lang w:eastAsia="ru-RU"/>
        </w:rPr>
      </w:pPr>
    </w:p>
    <w:p w:rsidR="0055247B" w:rsidRPr="003C2156" w:rsidRDefault="0055247B" w:rsidP="00037963">
      <w:pPr>
        <w:spacing w:after="0" w:line="240" w:lineRule="auto"/>
        <w:jc w:val="both"/>
        <w:textAlignment w:val="baseline"/>
        <w:outlineLvl w:val="3"/>
        <w:rPr>
          <w:rFonts w:ascii="Times New Roman" w:eastAsia="Times New Roman" w:hAnsi="Times New Roman" w:cs="Times New Roman"/>
          <w:color w:val="242424"/>
          <w:spacing w:val="2"/>
          <w:sz w:val="28"/>
          <w:szCs w:val="28"/>
          <w:lang w:eastAsia="ru-RU"/>
        </w:rPr>
      </w:pPr>
      <w:r w:rsidRPr="003C2156">
        <w:rPr>
          <w:rFonts w:ascii="Times New Roman" w:eastAsia="Times New Roman" w:hAnsi="Times New Roman" w:cs="Times New Roman"/>
          <w:color w:val="242424"/>
          <w:spacing w:val="2"/>
          <w:sz w:val="28"/>
          <w:szCs w:val="28"/>
          <w:lang w:eastAsia="ru-RU"/>
        </w:rPr>
        <w:t>3. Сведения о земельных участках, расположенных в границах Развиваемой территории, и расположенных на них объектах недвижимости</w:t>
      </w:r>
    </w:p>
    <w:p w:rsidR="0055247B" w:rsidRDefault="0055247B" w:rsidP="0055247B">
      <w:pPr>
        <w:spacing w:after="0" w:line="240" w:lineRule="auto"/>
        <w:textAlignment w:val="baseline"/>
        <w:outlineLvl w:val="4"/>
        <w:rPr>
          <w:rFonts w:ascii="Times New Roman" w:eastAsia="Times New Roman" w:hAnsi="Times New Roman" w:cs="Times New Roman"/>
          <w:color w:val="242424"/>
          <w:spacing w:val="2"/>
          <w:sz w:val="28"/>
          <w:szCs w:val="28"/>
          <w:lang w:eastAsia="ru-RU"/>
        </w:rPr>
      </w:pPr>
    </w:p>
    <w:p w:rsidR="0055247B" w:rsidRDefault="0055247B" w:rsidP="0055247B">
      <w:pPr>
        <w:spacing w:after="0" w:line="240" w:lineRule="auto"/>
        <w:textAlignment w:val="baseline"/>
        <w:outlineLvl w:val="4"/>
        <w:rPr>
          <w:rFonts w:ascii="Times New Roman" w:eastAsia="Times New Roman" w:hAnsi="Times New Roman" w:cs="Times New Roman"/>
          <w:color w:val="242424"/>
          <w:spacing w:val="2"/>
          <w:sz w:val="28"/>
          <w:szCs w:val="28"/>
          <w:lang w:eastAsia="ru-RU"/>
        </w:rPr>
      </w:pPr>
    </w:p>
    <w:p w:rsidR="0055247B" w:rsidRPr="003C2156" w:rsidRDefault="0055247B" w:rsidP="0055247B">
      <w:pPr>
        <w:spacing w:after="0" w:line="240" w:lineRule="auto"/>
        <w:textAlignment w:val="baseline"/>
        <w:outlineLvl w:val="4"/>
        <w:rPr>
          <w:rFonts w:ascii="Times New Roman" w:eastAsia="Times New Roman" w:hAnsi="Times New Roman" w:cs="Times New Roman"/>
          <w:color w:val="242424"/>
          <w:spacing w:val="2"/>
          <w:sz w:val="28"/>
          <w:szCs w:val="28"/>
          <w:lang w:eastAsia="ru-RU"/>
        </w:rPr>
      </w:pPr>
      <w:r w:rsidRPr="003C2156">
        <w:rPr>
          <w:rFonts w:ascii="Times New Roman" w:eastAsia="Times New Roman" w:hAnsi="Times New Roman" w:cs="Times New Roman"/>
          <w:color w:val="242424"/>
          <w:spacing w:val="2"/>
          <w:sz w:val="28"/>
          <w:szCs w:val="28"/>
          <w:lang w:eastAsia="ru-RU"/>
        </w:rPr>
        <w:lastRenderedPageBreak/>
        <w:t>3.1. Земельные участки, принадлежащие физическим и (или) юридическим лицам на праве собственности</w:t>
      </w:r>
    </w:p>
    <w:tbl>
      <w:tblPr>
        <w:tblW w:w="0" w:type="auto"/>
        <w:tblCellMar>
          <w:left w:w="0" w:type="dxa"/>
          <w:right w:w="0" w:type="dxa"/>
        </w:tblCellMar>
        <w:tblLook w:val="04A0" w:firstRow="1" w:lastRow="0" w:firstColumn="1" w:lastColumn="0" w:noHBand="0" w:noVBand="1"/>
      </w:tblPr>
      <w:tblGrid>
        <w:gridCol w:w="461"/>
        <w:gridCol w:w="977"/>
        <w:gridCol w:w="1253"/>
        <w:gridCol w:w="880"/>
        <w:gridCol w:w="1060"/>
        <w:gridCol w:w="1011"/>
        <w:gridCol w:w="1112"/>
        <w:gridCol w:w="1171"/>
        <w:gridCol w:w="1009"/>
        <w:gridCol w:w="1171"/>
        <w:gridCol w:w="587"/>
        <w:gridCol w:w="761"/>
        <w:gridCol w:w="1036"/>
        <w:gridCol w:w="1142"/>
        <w:gridCol w:w="939"/>
      </w:tblGrid>
      <w:tr w:rsidR="0055247B" w:rsidRPr="00E222F0" w:rsidTr="00CF15B1">
        <w:trPr>
          <w:trHeight w:val="15"/>
        </w:trPr>
        <w:tc>
          <w:tcPr>
            <w:tcW w:w="558"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r w:rsidRPr="00E222F0">
              <w:rPr>
                <w:rFonts w:ascii="Arial" w:eastAsia="Times New Roman" w:hAnsi="Arial" w:cs="Arial"/>
                <w:color w:val="2D2D2D"/>
                <w:spacing w:val="2"/>
                <w:sz w:val="21"/>
                <w:szCs w:val="21"/>
                <w:lang w:eastAsia="ru-RU"/>
              </w:rPr>
              <w:br/>
            </w:r>
          </w:p>
        </w:tc>
        <w:tc>
          <w:tcPr>
            <w:tcW w:w="897"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184"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047"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008"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132"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128"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147"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902"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127"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758"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817"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934"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024"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907"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r>
      <w:tr w:rsidR="0055247B" w:rsidRPr="00E222F0" w:rsidTr="00CF15B1">
        <w:tc>
          <w:tcPr>
            <w:tcW w:w="55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 xml:space="preserve">N </w:t>
            </w:r>
            <w:proofErr w:type="gramStart"/>
            <w:r w:rsidRPr="00E222F0">
              <w:rPr>
                <w:rFonts w:ascii="Times New Roman" w:eastAsia="Times New Roman" w:hAnsi="Times New Roman" w:cs="Times New Roman"/>
                <w:color w:val="2D2D2D"/>
                <w:sz w:val="21"/>
                <w:szCs w:val="21"/>
                <w:lang w:eastAsia="ru-RU"/>
              </w:rPr>
              <w:t>п</w:t>
            </w:r>
            <w:proofErr w:type="gramEnd"/>
            <w:r w:rsidRPr="00E222F0">
              <w:rPr>
                <w:rFonts w:ascii="Times New Roman" w:eastAsia="Times New Roman" w:hAnsi="Times New Roman" w:cs="Times New Roman"/>
                <w:color w:val="2D2D2D"/>
                <w:sz w:val="21"/>
                <w:szCs w:val="21"/>
                <w:lang w:eastAsia="ru-RU"/>
              </w:rPr>
              <w:t>/п</w:t>
            </w:r>
          </w:p>
        </w:tc>
        <w:tc>
          <w:tcPr>
            <w:tcW w:w="89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Кадас</w:t>
            </w:r>
            <w:r w:rsidRPr="00E222F0">
              <w:rPr>
                <w:rFonts w:ascii="Times New Roman" w:eastAsia="Times New Roman" w:hAnsi="Times New Roman" w:cs="Times New Roman"/>
                <w:color w:val="2D2D2D"/>
                <w:sz w:val="21"/>
                <w:szCs w:val="21"/>
                <w:lang w:eastAsia="ru-RU"/>
              </w:rPr>
              <w:t>тровый номер</w:t>
            </w:r>
          </w:p>
        </w:tc>
        <w:tc>
          <w:tcPr>
            <w:tcW w:w="118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Реквизиты подтверж</w:t>
            </w:r>
            <w:r w:rsidRPr="00E222F0">
              <w:rPr>
                <w:rFonts w:ascii="Times New Roman" w:eastAsia="Times New Roman" w:hAnsi="Times New Roman" w:cs="Times New Roman"/>
                <w:color w:val="2D2D2D"/>
                <w:sz w:val="21"/>
                <w:szCs w:val="21"/>
                <w:lang w:eastAsia="ru-RU"/>
              </w:rPr>
              <w:t>дающего</w:t>
            </w:r>
            <w:r>
              <w:rPr>
                <w:rFonts w:ascii="Times New Roman" w:eastAsia="Times New Roman" w:hAnsi="Times New Roman" w:cs="Times New Roman"/>
                <w:color w:val="2D2D2D"/>
                <w:sz w:val="21"/>
                <w:szCs w:val="21"/>
                <w:lang w:eastAsia="ru-RU"/>
              </w:rPr>
              <w:t xml:space="preserve"> документа о праве собствен</w:t>
            </w:r>
            <w:r w:rsidRPr="00E222F0">
              <w:rPr>
                <w:rFonts w:ascii="Times New Roman" w:eastAsia="Times New Roman" w:hAnsi="Times New Roman" w:cs="Times New Roman"/>
                <w:color w:val="2D2D2D"/>
                <w:sz w:val="21"/>
                <w:szCs w:val="21"/>
                <w:lang w:eastAsia="ru-RU"/>
              </w:rPr>
              <w:t>ности на земельный участок</w:t>
            </w: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Площадь земель</w:t>
            </w:r>
            <w:r w:rsidRPr="00E222F0">
              <w:rPr>
                <w:rFonts w:ascii="Times New Roman" w:eastAsia="Times New Roman" w:hAnsi="Times New Roman" w:cs="Times New Roman"/>
                <w:color w:val="2D2D2D"/>
                <w:sz w:val="21"/>
                <w:szCs w:val="21"/>
                <w:lang w:eastAsia="ru-RU"/>
              </w:rPr>
              <w:t>ного участка, кв</w:t>
            </w:r>
            <w:proofErr w:type="gramStart"/>
            <w:r w:rsidRPr="00E222F0">
              <w:rPr>
                <w:rFonts w:ascii="Times New Roman" w:eastAsia="Times New Roman" w:hAnsi="Times New Roman" w:cs="Times New Roman"/>
                <w:color w:val="2D2D2D"/>
                <w:sz w:val="21"/>
                <w:szCs w:val="21"/>
                <w:lang w:eastAsia="ru-RU"/>
              </w:rPr>
              <w:t>.м</w:t>
            </w:r>
            <w:proofErr w:type="gramEnd"/>
          </w:p>
        </w:tc>
        <w:tc>
          <w:tcPr>
            <w:tcW w:w="100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Вид разре</w:t>
            </w:r>
            <w:r w:rsidRPr="00E222F0">
              <w:rPr>
                <w:rFonts w:ascii="Times New Roman" w:eastAsia="Times New Roman" w:hAnsi="Times New Roman" w:cs="Times New Roman"/>
                <w:color w:val="2D2D2D"/>
                <w:sz w:val="21"/>
                <w:szCs w:val="21"/>
                <w:lang w:eastAsia="ru-RU"/>
              </w:rPr>
              <w:t>шенного</w:t>
            </w:r>
            <w:r>
              <w:rPr>
                <w:rFonts w:ascii="Times New Roman" w:eastAsia="Times New Roman" w:hAnsi="Times New Roman" w:cs="Times New Roman"/>
                <w:color w:val="2D2D2D"/>
                <w:sz w:val="21"/>
                <w:szCs w:val="21"/>
                <w:lang w:eastAsia="ru-RU"/>
              </w:rPr>
              <w:t xml:space="preserve"> использования земель</w:t>
            </w:r>
            <w:r w:rsidRPr="00E222F0">
              <w:rPr>
                <w:rFonts w:ascii="Times New Roman" w:eastAsia="Times New Roman" w:hAnsi="Times New Roman" w:cs="Times New Roman"/>
                <w:color w:val="2D2D2D"/>
                <w:sz w:val="21"/>
                <w:szCs w:val="21"/>
                <w:lang w:eastAsia="ru-RU"/>
              </w:rPr>
              <w:t>ного участка</w:t>
            </w:r>
          </w:p>
        </w:tc>
        <w:tc>
          <w:tcPr>
            <w:tcW w:w="113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Ограничения/</w:t>
            </w:r>
            <w:r>
              <w:rPr>
                <w:rFonts w:ascii="Times New Roman" w:eastAsia="Times New Roman" w:hAnsi="Times New Roman" w:cs="Times New Roman"/>
                <w:color w:val="2D2D2D"/>
                <w:sz w:val="21"/>
                <w:szCs w:val="21"/>
                <w:lang w:eastAsia="ru-RU"/>
              </w:rPr>
              <w:br/>
              <w:t>обременения</w:t>
            </w:r>
          </w:p>
        </w:tc>
        <w:tc>
          <w:tcPr>
            <w:tcW w:w="112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Объекты недви</w:t>
            </w:r>
            <w:r w:rsidRPr="00E222F0">
              <w:rPr>
                <w:rFonts w:ascii="Times New Roman" w:eastAsia="Times New Roman" w:hAnsi="Times New Roman" w:cs="Times New Roman"/>
                <w:color w:val="2D2D2D"/>
                <w:sz w:val="21"/>
                <w:szCs w:val="21"/>
                <w:lang w:eastAsia="ru-RU"/>
              </w:rPr>
              <w:t xml:space="preserve">жимости, </w:t>
            </w:r>
            <w:r>
              <w:rPr>
                <w:rFonts w:ascii="Times New Roman" w:eastAsia="Times New Roman" w:hAnsi="Times New Roman" w:cs="Times New Roman"/>
                <w:color w:val="2D2D2D"/>
                <w:sz w:val="21"/>
                <w:szCs w:val="21"/>
                <w:lang w:eastAsia="ru-RU"/>
              </w:rPr>
              <w:t>расположенные на земель</w:t>
            </w:r>
            <w:r w:rsidRPr="00E222F0">
              <w:rPr>
                <w:rFonts w:ascii="Times New Roman" w:eastAsia="Times New Roman" w:hAnsi="Times New Roman" w:cs="Times New Roman"/>
                <w:color w:val="2D2D2D"/>
                <w:sz w:val="21"/>
                <w:szCs w:val="21"/>
                <w:lang w:eastAsia="ru-RU"/>
              </w:rPr>
              <w:t>ных участках и их адреса</w:t>
            </w:r>
          </w:p>
        </w:tc>
        <w:tc>
          <w:tcPr>
            <w:tcW w:w="204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Сведения о собственнике земельного участка</w:t>
            </w:r>
          </w:p>
        </w:tc>
        <w:tc>
          <w:tcPr>
            <w:tcW w:w="363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Сведения о лицах, обладающих травами пользования земельным участком</w:t>
            </w:r>
          </w:p>
        </w:tc>
        <w:tc>
          <w:tcPr>
            <w:tcW w:w="10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Предпо</w:t>
            </w:r>
            <w:r w:rsidRPr="00E222F0">
              <w:rPr>
                <w:rFonts w:ascii="Times New Roman" w:eastAsia="Times New Roman" w:hAnsi="Times New Roman" w:cs="Times New Roman"/>
                <w:color w:val="2D2D2D"/>
                <w:sz w:val="21"/>
                <w:szCs w:val="21"/>
                <w:lang w:eastAsia="ru-RU"/>
              </w:rPr>
              <w:t>лагаемая судьба объекта</w:t>
            </w:r>
          </w:p>
        </w:tc>
        <w:tc>
          <w:tcPr>
            <w:tcW w:w="90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Приме</w:t>
            </w:r>
            <w:r w:rsidRPr="00E222F0">
              <w:rPr>
                <w:rFonts w:ascii="Times New Roman" w:eastAsia="Times New Roman" w:hAnsi="Times New Roman" w:cs="Times New Roman"/>
                <w:color w:val="2D2D2D"/>
                <w:sz w:val="21"/>
                <w:szCs w:val="21"/>
                <w:lang w:eastAsia="ru-RU"/>
              </w:rPr>
              <w:t>чания</w:t>
            </w:r>
          </w:p>
        </w:tc>
      </w:tr>
      <w:tr w:rsidR="0055247B" w:rsidRPr="00E222F0" w:rsidTr="00CF15B1">
        <w:tc>
          <w:tcPr>
            <w:tcW w:w="55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89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8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00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3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2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наименование с указанием органи</w:t>
            </w:r>
            <w:r w:rsidRPr="00E222F0">
              <w:rPr>
                <w:rFonts w:ascii="Times New Roman" w:eastAsia="Times New Roman" w:hAnsi="Times New Roman" w:cs="Times New Roman"/>
                <w:color w:val="2D2D2D"/>
                <w:sz w:val="21"/>
                <w:szCs w:val="21"/>
                <w:lang w:eastAsia="ru-RU"/>
              </w:rPr>
              <w:t>зационно-</w:t>
            </w:r>
            <w:r w:rsidRPr="00E222F0">
              <w:rPr>
                <w:rFonts w:ascii="Times New Roman" w:eastAsia="Times New Roman" w:hAnsi="Times New Roman" w:cs="Times New Roman"/>
                <w:color w:val="2D2D2D"/>
                <w:sz w:val="21"/>
                <w:szCs w:val="21"/>
                <w:lang w:eastAsia="ru-RU"/>
              </w:rPr>
              <w:br/>
              <w:t>правовой формы</w:t>
            </w:r>
          </w:p>
        </w:tc>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офици</w:t>
            </w:r>
            <w:r w:rsidRPr="00E222F0">
              <w:rPr>
                <w:rFonts w:ascii="Times New Roman" w:eastAsia="Times New Roman" w:hAnsi="Times New Roman" w:cs="Times New Roman"/>
                <w:color w:val="2D2D2D"/>
                <w:sz w:val="21"/>
                <w:szCs w:val="21"/>
                <w:lang w:eastAsia="ru-RU"/>
              </w:rPr>
              <w:t>альный адрес</w:t>
            </w:r>
          </w:p>
        </w:tc>
        <w:tc>
          <w:tcPr>
            <w:tcW w:w="1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Наименование с указанием органи</w:t>
            </w:r>
            <w:r w:rsidRPr="00E222F0">
              <w:rPr>
                <w:rFonts w:ascii="Times New Roman" w:eastAsia="Times New Roman" w:hAnsi="Times New Roman" w:cs="Times New Roman"/>
                <w:color w:val="2D2D2D"/>
                <w:sz w:val="21"/>
                <w:szCs w:val="21"/>
                <w:lang w:eastAsia="ru-RU"/>
              </w:rPr>
              <w:t>зационно-</w:t>
            </w:r>
            <w:r w:rsidRPr="00E222F0">
              <w:rPr>
                <w:rFonts w:ascii="Times New Roman" w:eastAsia="Times New Roman" w:hAnsi="Times New Roman" w:cs="Times New Roman"/>
                <w:color w:val="2D2D2D"/>
                <w:sz w:val="21"/>
                <w:szCs w:val="21"/>
                <w:lang w:eastAsia="ru-RU"/>
              </w:rPr>
              <w:br/>
              <w:t>правовой формы</w:t>
            </w:r>
          </w:p>
        </w:tc>
        <w:tc>
          <w:tcPr>
            <w:tcW w:w="7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вид права</w:t>
            </w:r>
          </w:p>
        </w:tc>
        <w:tc>
          <w:tcPr>
            <w:tcW w:w="8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срок дейст</w:t>
            </w:r>
            <w:r w:rsidRPr="00E222F0">
              <w:rPr>
                <w:rFonts w:ascii="Times New Roman" w:eastAsia="Times New Roman" w:hAnsi="Times New Roman" w:cs="Times New Roman"/>
                <w:color w:val="2D2D2D"/>
                <w:sz w:val="21"/>
                <w:szCs w:val="21"/>
                <w:lang w:eastAsia="ru-RU"/>
              </w:rPr>
              <w:t>вия права</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Официальный адрес прав</w:t>
            </w:r>
            <w:proofErr w:type="gramStart"/>
            <w:r>
              <w:rPr>
                <w:rFonts w:ascii="Times New Roman" w:eastAsia="Times New Roman" w:hAnsi="Times New Roman" w:cs="Times New Roman"/>
                <w:color w:val="2D2D2D"/>
                <w:sz w:val="21"/>
                <w:szCs w:val="21"/>
                <w:lang w:eastAsia="ru-RU"/>
              </w:rPr>
              <w:t>о-</w:t>
            </w:r>
            <w:proofErr w:type="gramEnd"/>
            <w:r>
              <w:rPr>
                <w:rFonts w:ascii="Times New Roman" w:eastAsia="Times New Roman" w:hAnsi="Times New Roman" w:cs="Times New Roman"/>
                <w:color w:val="2D2D2D"/>
                <w:sz w:val="21"/>
                <w:szCs w:val="21"/>
                <w:lang w:eastAsia="ru-RU"/>
              </w:rPr>
              <w:br/>
              <w:t>облада</w:t>
            </w:r>
            <w:r w:rsidRPr="00E222F0">
              <w:rPr>
                <w:rFonts w:ascii="Times New Roman" w:eastAsia="Times New Roman" w:hAnsi="Times New Roman" w:cs="Times New Roman"/>
                <w:color w:val="2D2D2D"/>
                <w:sz w:val="21"/>
                <w:szCs w:val="21"/>
                <w:lang w:eastAsia="ru-RU"/>
              </w:rPr>
              <w:t>теля</w:t>
            </w:r>
          </w:p>
        </w:tc>
        <w:tc>
          <w:tcPr>
            <w:tcW w:w="10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r>
      <w:tr w:rsidR="0055247B" w:rsidRPr="00E222F0" w:rsidTr="00CF15B1">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1</w:t>
            </w:r>
          </w:p>
        </w:tc>
        <w:tc>
          <w:tcPr>
            <w:tcW w:w="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7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8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0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r>
      <w:tr w:rsidR="0055247B" w:rsidRPr="00E222F0" w:rsidTr="00CF15B1">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2</w:t>
            </w:r>
          </w:p>
        </w:tc>
        <w:tc>
          <w:tcPr>
            <w:tcW w:w="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7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8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0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r>
      <w:tr w:rsidR="0055247B" w:rsidRPr="00E222F0" w:rsidTr="00CF15B1">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3</w:t>
            </w:r>
          </w:p>
        </w:tc>
        <w:tc>
          <w:tcPr>
            <w:tcW w:w="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7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8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0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r>
    </w:tbl>
    <w:p w:rsidR="0055247B" w:rsidRDefault="0055247B" w:rsidP="0055247B">
      <w:pPr>
        <w:spacing w:after="0" w:line="240" w:lineRule="auto"/>
        <w:textAlignment w:val="baseline"/>
        <w:outlineLvl w:val="4"/>
        <w:rPr>
          <w:rFonts w:ascii="Times New Roman" w:eastAsia="Times New Roman" w:hAnsi="Times New Roman" w:cs="Times New Roman"/>
          <w:color w:val="242424"/>
          <w:spacing w:val="2"/>
          <w:sz w:val="28"/>
          <w:szCs w:val="28"/>
          <w:lang w:eastAsia="ru-RU"/>
        </w:rPr>
      </w:pPr>
    </w:p>
    <w:p w:rsidR="0055247B" w:rsidRPr="003C2156" w:rsidRDefault="0055247B" w:rsidP="0055247B">
      <w:pPr>
        <w:spacing w:after="0" w:line="240" w:lineRule="auto"/>
        <w:textAlignment w:val="baseline"/>
        <w:outlineLvl w:val="4"/>
        <w:rPr>
          <w:rFonts w:ascii="Times New Roman" w:eastAsia="Times New Roman" w:hAnsi="Times New Roman" w:cs="Times New Roman"/>
          <w:color w:val="242424"/>
          <w:spacing w:val="2"/>
          <w:sz w:val="28"/>
          <w:szCs w:val="28"/>
          <w:lang w:eastAsia="ru-RU"/>
        </w:rPr>
      </w:pPr>
      <w:r w:rsidRPr="003C2156">
        <w:rPr>
          <w:rFonts w:ascii="Times New Roman" w:eastAsia="Times New Roman" w:hAnsi="Times New Roman" w:cs="Times New Roman"/>
          <w:color w:val="242424"/>
          <w:spacing w:val="2"/>
          <w:sz w:val="28"/>
          <w:szCs w:val="28"/>
          <w:lang w:eastAsia="ru-RU"/>
        </w:rPr>
        <w:t>3.2. Земельные участки, находящиеся в федеральной собственности</w:t>
      </w:r>
    </w:p>
    <w:tbl>
      <w:tblPr>
        <w:tblW w:w="0" w:type="auto"/>
        <w:tblCellMar>
          <w:left w:w="0" w:type="dxa"/>
          <w:right w:w="0" w:type="dxa"/>
        </w:tblCellMar>
        <w:tblLook w:val="04A0" w:firstRow="1" w:lastRow="0" w:firstColumn="1" w:lastColumn="0" w:noHBand="0" w:noVBand="1"/>
      </w:tblPr>
      <w:tblGrid>
        <w:gridCol w:w="482"/>
        <w:gridCol w:w="1062"/>
        <w:gridCol w:w="1374"/>
        <w:gridCol w:w="953"/>
        <w:gridCol w:w="1134"/>
        <w:gridCol w:w="1156"/>
        <w:gridCol w:w="1101"/>
        <w:gridCol w:w="1215"/>
        <w:gridCol w:w="1282"/>
        <w:gridCol w:w="624"/>
        <w:gridCol w:w="820"/>
        <w:gridCol w:w="1099"/>
        <w:gridCol w:w="1248"/>
        <w:gridCol w:w="1020"/>
      </w:tblGrid>
      <w:tr w:rsidR="0055247B" w:rsidRPr="00E222F0" w:rsidTr="00CF15B1">
        <w:trPr>
          <w:trHeight w:val="15"/>
        </w:trPr>
        <w:tc>
          <w:tcPr>
            <w:tcW w:w="739"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109"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478"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478"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478"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109"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478"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478"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478"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924"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109"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478"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294"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924"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r>
      <w:tr w:rsidR="0055247B" w:rsidRPr="00E222F0" w:rsidTr="00CF15B1">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 xml:space="preserve">N </w:t>
            </w:r>
            <w:proofErr w:type="gramStart"/>
            <w:r w:rsidRPr="00E222F0">
              <w:rPr>
                <w:rFonts w:ascii="Times New Roman" w:eastAsia="Times New Roman" w:hAnsi="Times New Roman" w:cs="Times New Roman"/>
                <w:color w:val="2D2D2D"/>
                <w:sz w:val="21"/>
                <w:szCs w:val="21"/>
                <w:lang w:eastAsia="ru-RU"/>
              </w:rPr>
              <w:t>п</w:t>
            </w:r>
            <w:proofErr w:type="gramEnd"/>
            <w:r w:rsidRPr="00E222F0">
              <w:rPr>
                <w:rFonts w:ascii="Times New Roman" w:eastAsia="Times New Roman" w:hAnsi="Times New Roman" w:cs="Times New Roman"/>
                <w:color w:val="2D2D2D"/>
                <w:sz w:val="21"/>
                <w:szCs w:val="21"/>
                <w:lang w:eastAsia="ru-RU"/>
              </w:rPr>
              <w:t>/п</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Кадаст</w:t>
            </w:r>
            <w:r w:rsidRPr="00E222F0">
              <w:rPr>
                <w:rFonts w:ascii="Times New Roman" w:eastAsia="Times New Roman" w:hAnsi="Times New Roman" w:cs="Times New Roman"/>
                <w:color w:val="2D2D2D"/>
                <w:sz w:val="21"/>
                <w:szCs w:val="21"/>
                <w:lang w:eastAsia="ru-RU"/>
              </w:rPr>
              <w:t>ровый номер</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Рекви</w:t>
            </w:r>
            <w:r w:rsidRPr="00E222F0">
              <w:rPr>
                <w:rFonts w:ascii="Times New Roman" w:eastAsia="Times New Roman" w:hAnsi="Times New Roman" w:cs="Times New Roman"/>
                <w:color w:val="2D2D2D"/>
                <w:sz w:val="21"/>
                <w:szCs w:val="21"/>
                <w:lang w:eastAsia="ru-RU"/>
              </w:rPr>
              <w:t>зиты</w:t>
            </w:r>
            <w:r>
              <w:rPr>
                <w:rFonts w:ascii="Times New Roman" w:eastAsia="Times New Roman" w:hAnsi="Times New Roman" w:cs="Times New Roman"/>
                <w:color w:val="2D2D2D"/>
                <w:sz w:val="21"/>
                <w:szCs w:val="21"/>
                <w:lang w:eastAsia="ru-RU"/>
              </w:rPr>
              <w:t xml:space="preserve"> подтвер</w:t>
            </w:r>
            <w:r w:rsidRPr="00E222F0">
              <w:rPr>
                <w:rFonts w:ascii="Times New Roman" w:eastAsia="Times New Roman" w:hAnsi="Times New Roman" w:cs="Times New Roman"/>
                <w:color w:val="2D2D2D"/>
                <w:sz w:val="21"/>
                <w:szCs w:val="21"/>
                <w:lang w:eastAsia="ru-RU"/>
              </w:rPr>
              <w:t xml:space="preserve">ждающего </w:t>
            </w:r>
            <w:r>
              <w:rPr>
                <w:rFonts w:ascii="Times New Roman" w:eastAsia="Times New Roman" w:hAnsi="Times New Roman" w:cs="Times New Roman"/>
                <w:color w:val="2D2D2D"/>
                <w:sz w:val="21"/>
                <w:szCs w:val="21"/>
                <w:lang w:eastAsia="ru-RU"/>
              </w:rPr>
              <w:t xml:space="preserve">документа </w:t>
            </w:r>
            <w:r>
              <w:rPr>
                <w:rFonts w:ascii="Times New Roman" w:eastAsia="Times New Roman" w:hAnsi="Times New Roman" w:cs="Times New Roman"/>
                <w:color w:val="2D2D2D"/>
                <w:sz w:val="21"/>
                <w:szCs w:val="21"/>
                <w:lang w:eastAsia="ru-RU"/>
              </w:rPr>
              <w:lastRenderedPageBreak/>
              <w:t>о праве собствен</w:t>
            </w:r>
            <w:r w:rsidRPr="00E222F0">
              <w:rPr>
                <w:rFonts w:ascii="Times New Roman" w:eastAsia="Times New Roman" w:hAnsi="Times New Roman" w:cs="Times New Roman"/>
                <w:color w:val="2D2D2D"/>
                <w:sz w:val="21"/>
                <w:szCs w:val="21"/>
                <w:lang w:eastAsia="ru-RU"/>
              </w:rPr>
              <w:t>ности на земельный участок</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lastRenderedPageBreak/>
              <w:t>Площадь земель</w:t>
            </w:r>
            <w:r w:rsidRPr="00E222F0">
              <w:rPr>
                <w:rFonts w:ascii="Times New Roman" w:eastAsia="Times New Roman" w:hAnsi="Times New Roman" w:cs="Times New Roman"/>
                <w:color w:val="2D2D2D"/>
                <w:sz w:val="21"/>
                <w:szCs w:val="21"/>
                <w:lang w:eastAsia="ru-RU"/>
              </w:rPr>
              <w:t xml:space="preserve">ного </w:t>
            </w:r>
            <w:r w:rsidRPr="00E222F0">
              <w:rPr>
                <w:rFonts w:ascii="Times New Roman" w:eastAsia="Times New Roman" w:hAnsi="Times New Roman" w:cs="Times New Roman"/>
                <w:color w:val="2D2D2D"/>
                <w:sz w:val="21"/>
                <w:szCs w:val="21"/>
                <w:lang w:eastAsia="ru-RU"/>
              </w:rPr>
              <w:lastRenderedPageBreak/>
              <w:t>участка, кв</w:t>
            </w:r>
            <w:proofErr w:type="gramStart"/>
            <w:r w:rsidRPr="00E222F0">
              <w:rPr>
                <w:rFonts w:ascii="Times New Roman" w:eastAsia="Times New Roman" w:hAnsi="Times New Roman" w:cs="Times New Roman"/>
                <w:color w:val="2D2D2D"/>
                <w:sz w:val="21"/>
                <w:szCs w:val="21"/>
                <w:lang w:eastAsia="ru-RU"/>
              </w:rPr>
              <w:t>.м</w:t>
            </w:r>
            <w:proofErr w:type="gramEnd"/>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lastRenderedPageBreak/>
              <w:t>Сведения о предста</w:t>
            </w:r>
            <w:r w:rsidRPr="00E222F0">
              <w:rPr>
                <w:rFonts w:ascii="Times New Roman" w:eastAsia="Times New Roman" w:hAnsi="Times New Roman" w:cs="Times New Roman"/>
                <w:color w:val="2D2D2D"/>
                <w:sz w:val="21"/>
                <w:szCs w:val="21"/>
                <w:lang w:eastAsia="ru-RU"/>
              </w:rPr>
              <w:t>вителе</w:t>
            </w:r>
            <w:r>
              <w:rPr>
                <w:rFonts w:ascii="Times New Roman" w:eastAsia="Times New Roman" w:hAnsi="Times New Roman" w:cs="Times New Roman"/>
                <w:color w:val="2D2D2D"/>
                <w:sz w:val="21"/>
                <w:szCs w:val="21"/>
                <w:lang w:eastAsia="ru-RU"/>
              </w:rPr>
              <w:t xml:space="preserve"> </w:t>
            </w:r>
            <w:r>
              <w:rPr>
                <w:rFonts w:ascii="Times New Roman" w:eastAsia="Times New Roman" w:hAnsi="Times New Roman" w:cs="Times New Roman"/>
                <w:color w:val="2D2D2D"/>
                <w:sz w:val="21"/>
                <w:szCs w:val="21"/>
                <w:lang w:eastAsia="ru-RU"/>
              </w:rPr>
              <w:lastRenderedPageBreak/>
              <w:t>собствен</w:t>
            </w:r>
            <w:r w:rsidRPr="00E222F0">
              <w:rPr>
                <w:rFonts w:ascii="Times New Roman" w:eastAsia="Times New Roman" w:hAnsi="Times New Roman" w:cs="Times New Roman"/>
                <w:color w:val="2D2D2D"/>
                <w:sz w:val="21"/>
                <w:szCs w:val="21"/>
                <w:lang w:eastAsia="ru-RU"/>
              </w:rPr>
              <w:t>ника земельного участка</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lastRenderedPageBreak/>
              <w:t>Вид разрешенного использо</w:t>
            </w:r>
            <w:r>
              <w:rPr>
                <w:rFonts w:ascii="Times New Roman" w:eastAsia="Times New Roman" w:hAnsi="Times New Roman" w:cs="Times New Roman"/>
                <w:color w:val="2D2D2D"/>
                <w:sz w:val="21"/>
                <w:szCs w:val="21"/>
                <w:lang w:eastAsia="ru-RU"/>
              </w:rPr>
              <w:lastRenderedPageBreak/>
              <w:t>вания земель</w:t>
            </w:r>
            <w:r w:rsidRPr="00E222F0">
              <w:rPr>
                <w:rFonts w:ascii="Times New Roman" w:eastAsia="Times New Roman" w:hAnsi="Times New Roman" w:cs="Times New Roman"/>
                <w:color w:val="2D2D2D"/>
                <w:sz w:val="21"/>
                <w:szCs w:val="21"/>
                <w:lang w:eastAsia="ru-RU"/>
              </w:rPr>
              <w:t>ного участка</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lastRenderedPageBreak/>
              <w:t>Ограничения/</w:t>
            </w:r>
            <w:r>
              <w:rPr>
                <w:rFonts w:ascii="Times New Roman" w:eastAsia="Times New Roman" w:hAnsi="Times New Roman" w:cs="Times New Roman"/>
                <w:color w:val="2D2D2D"/>
                <w:sz w:val="21"/>
                <w:szCs w:val="21"/>
                <w:lang w:eastAsia="ru-RU"/>
              </w:rPr>
              <w:br/>
              <w:t>обременения</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Объекты недви</w:t>
            </w:r>
            <w:r w:rsidRPr="00E222F0">
              <w:rPr>
                <w:rFonts w:ascii="Times New Roman" w:eastAsia="Times New Roman" w:hAnsi="Times New Roman" w:cs="Times New Roman"/>
                <w:color w:val="2D2D2D"/>
                <w:sz w:val="21"/>
                <w:szCs w:val="21"/>
                <w:lang w:eastAsia="ru-RU"/>
              </w:rPr>
              <w:t>жимости,</w:t>
            </w:r>
            <w:r>
              <w:rPr>
                <w:rFonts w:ascii="Times New Roman" w:eastAsia="Times New Roman" w:hAnsi="Times New Roman" w:cs="Times New Roman"/>
                <w:color w:val="2D2D2D"/>
                <w:sz w:val="21"/>
                <w:szCs w:val="21"/>
                <w:lang w:eastAsia="ru-RU"/>
              </w:rPr>
              <w:t xml:space="preserve"> распо</w:t>
            </w:r>
            <w:r w:rsidRPr="00E222F0">
              <w:rPr>
                <w:rFonts w:ascii="Times New Roman" w:eastAsia="Times New Roman" w:hAnsi="Times New Roman" w:cs="Times New Roman"/>
                <w:color w:val="2D2D2D"/>
                <w:sz w:val="21"/>
                <w:szCs w:val="21"/>
                <w:lang w:eastAsia="ru-RU"/>
              </w:rPr>
              <w:t>лож</w:t>
            </w:r>
            <w:r w:rsidRPr="00E222F0">
              <w:rPr>
                <w:rFonts w:ascii="Times New Roman" w:eastAsia="Times New Roman" w:hAnsi="Times New Roman" w:cs="Times New Roman"/>
                <w:color w:val="2D2D2D"/>
                <w:sz w:val="21"/>
                <w:szCs w:val="21"/>
                <w:lang w:eastAsia="ru-RU"/>
              </w:rPr>
              <w:lastRenderedPageBreak/>
              <w:t>енные на земельном участке и их адреса</w:t>
            </w:r>
          </w:p>
        </w:tc>
        <w:tc>
          <w:tcPr>
            <w:tcW w:w="499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lastRenderedPageBreak/>
              <w:t>Сведения о лицах, обладающих правами пользования земельным участком</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Предпо</w:t>
            </w:r>
            <w:r w:rsidRPr="00E222F0">
              <w:rPr>
                <w:rFonts w:ascii="Times New Roman" w:eastAsia="Times New Roman" w:hAnsi="Times New Roman" w:cs="Times New Roman"/>
                <w:color w:val="2D2D2D"/>
                <w:sz w:val="21"/>
                <w:szCs w:val="21"/>
                <w:lang w:eastAsia="ru-RU"/>
              </w:rPr>
              <w:t>лагаемая судьба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Приме</w:t>
            </w:r>
            <w:r w:rsidRPr="00E222F0">
              <w:rPr>
                <w:rFonts w:ascii="Times New Roman" w:eastAsia="Times New Roman" w:hAnsi="Times New Roman" w:cs="Times New Roman"/>
                <w:color w:val="2D2D2D"/>
                <w:sz w:val="21"/>
                <w:szCs w:val="21"/>
                <w:lang w:eastAsia="ru-RU"/>
              </w:rPr>
              <w:t>чания</w:t>
            </w:r>
          </w:p>
        </w:tc>
      </w:tr>
      <w:tr w:rsidR="0055247B" w:rsidRPr="00E222F0" w:rsidTr="00CF15B1">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наименование с указанием органи</w:t>
            </w:r>
            <w:r w:rsidRPr="00E222F0">
              <w:rPr>
                <w:rFonts w:ascii="Times New Roman" w:eastAsia="Times New Roman" w:hAnsi="Times New Roman" w:cs="Times New Roman"/>
                <w:color w:val="2D2D2D"/>
                <w:sz w:val="21"/>
                <w:szCs w:val="21"/>
                <w:lang w:eastAsia="ru-RU"/>
              </w:rPr>
              <w:t>зационно-</w:t>
            </w:r>
            <w:r w:rsidRPr="00E222F0">
              <w:rPr>
                <w:rFonts w:ascii="Times New Roman" w:eastAsia="Times New Roman" w:hAnsi="Times New Roman" w:cs="Times New Roman"/>
                <w:color w:val="2D2D2D"/>
                <w:sz w:val="21"/>
                <w:szCs w:val="21"/>
                <w:lang w:eastAsia="ru-RU"/>
              </w:rPr>
              <w:br/>
              <w:t>правовой формы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вид права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срок дейст</w:t>
            </w:r>
            <w:r w:rsidRPr="00E222F0">
              <w:rPr>
                <w:rFonts w:ascii="Times New Roman" w:eastAsia="Times New Roman" w:hAnsi="Times New Roman" w:cs="Times New Roman"/>
                <w:color w:val="2D2D2D"/>
                <w:sz w:val="21"/>
                <w:szCs w:val="21"/>
                <w:lang w:eastAsia="ru-RU"/>
              </w:rPr>
              <w:t>вия права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официальный адрес прав</w:t>
            </w:r>
            <w:proofErr w:type="gramStart"/>
            <w:r>
              <w:rPr>
                <w:rFonts w:ascii="Times New Roman" w:eastAsia="Times New Roman" w:hAnsi="Times New Roman" w:cs="Times New Roman"/>
                <w:color w:val="2D2D2D"/>
                <w:sz w:val="21"/>
                <w:szCs w:val="21"/>
                <w:lang w:eastAsia="ru-RU"/>
              </w:rPr>
              <w:t>о-</w:t>
            </w:r>
            <w:proofErr w:type="gramEnd"/>
            <w:r>
              <w:rPr>
                <w:rFonts w:ascii="Times New Roman" w:eastAsia="Times New Roman" w:hAnsi="Times New Roman" w:cs="Times New Roman"/>
                <w:color w:val="2D2D2D"/>
                <w:sz w:val="21"/>
                <w:szCs w:val="21"/>
                <w:lang w:eastAsia="ru-RU"/>
              </w:rPr>
              <w:br/>
              <w:t>обла</w:t>
            </w:r>
            <w:r w:rsidRPr="00E222F0">
              <w:rPr>
                <w:rFonts w:ascii="Times New Roman" w:eastAsia="Times New Roman" w:hAnsi="Times New Roman" w:cs="Times New Roman"/>
                <w:color w:val="2D2D2D"/>
                <w:sz w:val="21"/>
                <w:szCs w:val="21"/>
                <w:lang w:eastAsia="ru-RU"/>
              </w:rPr>
              <w:t>дателя</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объекта</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r>
      <w:tr w:rsidR="0055247B" w:rsidRPr="00E222F0" w:rsidTr="00CF15B1">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1</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r>
      <w:tr w:rsidR="0055247B" w:rsidRPr="00E222F0" w:rsidTr="00CF15B1">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2</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r>
      <w:tr w:rsidR="0055247B" w:rsidRPr="00E222F0" w:rsidTr="00CF15B1">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3</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r>
    </w:tbl>
    <w:p w:rsidR="0055247B" w:rsidRDefault="0055247B" w:rsidP="0055247B">
      <w:pPr>
        <w:spacing w:after="0" w:line="240" w:lineRule="auto"/>
        <w:textAlignment w:val="baseline"/>
        <w:outlineLvl w:val="4"/>
        <w:rPr>
          <w:rFonts w:ascii="Times New Roman" w:eastAsia="Times New Roman" w:hAnsi="Times New Roman" w:cs="Times New Roman"/>
          <w:color w:val="242424"/>
          <w:spacing w:val="2"/>
          <w:sz w:val="28"/>
          <w:szCs w:val="28"/>
          <w:lang w:eastAsia="ru-RU"/>
        </w:rPr>
      </w:pPr>
    </w:p>
    <w:p w:rsidR="0055247B" w:rsidRPr="003C2156" w:rsidRDefault="0055247B" w:rsidP="0055247B">
      <w:pPr>
        <w:spacing w:after="0" w:line="240" w:lineRule="auto"/>
        <w:textAlignment w:val="baseline"/>
        <w:outlineLvl w:val="4"/>
        <w:rPr>
          <w:rFonts w:ascii="Times New Roman" w:eastAsia="Times New Roman" w:hAnsi="Times New Roman" w:cs="Times New Roman"/>
          <w:color w:val="242424"/>
          <w:spacing w:val="2"/>
          <w:sz w:val="28"/>
          <w:szCs w:val="28"/>
          <w:lang w:eastAsia="ru-RU"/>
        </w:rPr>
      </w:pPr>
      <w:r w:rsidRPr="003C2156">
        <w:rPr>
          <w:rFonts w:ascii="Times New Roman" w:eastAsia="Times New Roman" w:hAnsi="Times New Roman" w:cs="Times New Roman"/>
          <w:color w:val="242424"/>
          <w:spacing w:val="2"/>
          <w:sz w:val="28"/>
          <w:szCs w:val="28"/>
          <w:lang w:eastAsia="ru-RU"/>
        </w:rPr>
        <w:t xml:space="preserve">3.3. Земельные участки, находящиеся в собственности </w:t>
      </w:r>
      <w:r>
        <w:rPr>
          <w:rFonts w:ascii="Times New Roman" w:eastAsia="Times New Roman" w:hAnsi="Times New Roman" w:cs="Times New Roman"/>
          <w:color w:val="242424"/>
          <w:spacing w:val="2"/>
          <w:sz w:val="28"/>
          <w:szCs w:val="28"/>
          <w:lang w:eastAsia="ru-RU"/>
        </w:rPr>
        <w:t xml:space="preserve">Вологодской </w:t>
      </w:r>
      <w:r w:rsidRPr="003C2156">
        <w:rPr>
          <w:rFonts w:ascii="Times New Roman" w:eastAsia="Times New Roman" w:hAnsi="Times New Roman" w:cs="Times New Roman"/>
          <w:color w:val="242424"/>
          <w:spacing w:val="2"/>
          <w:sz w:val="28"/>
          <w:szCs w:val="28"/>
          <w:lang w:eastAsia="ru-RU"/>
        </w:rPr>
        <w:t>области</w:t>
      </w:r>
    </w:p>
    <w:tbl>
      <w:tblPr>
        <w:tblW w:w="0" w:type="auto"/>
        <w:tblCellMar>
          <w:left w:w="0" w:type="dxa"/>
          <w:right w:w="0" w:type="dxa"/>
        </w:tblCellMar>
        <w:tblLook w:val="04A0" w:firstRow="1" w:lastRow="0" w:firstColumn="1" w:lastColumn="0" w:noHBand="0" w:noVBand="1"/>
      </w:tblPr>
      <w:tblGrid>
        <w:gridCol w:w="482"/>
        <w:gridCol w:w="1062"/>
        <w:gridCol w:w="1374"/>
        <w:gridCol w:w="953"/>
        <w:gridCol w:w="1134"/>
        <w:gridCol w:w="1156"/>
        <w:gridCol w:w="1101"/>
        <w:gridCol w:w="1215"/>
        <w:gridCol w:w="1282"/>
        <w:gridCol w:w="624"/>
        <w:gridCol w:w="820"/>
        <w:gridCol w:w="1099"/>
        <w:gridCol w:w="1248"/>
        <w:gridCol w:w="1020"/>
      </w:tblGrid>
      <w:tr w:rsidR="0055247B" w:rsidRPr="00E222F0" w:rsidTr="00CF15B1">
        <w:trPr>
          <w:trHeight w:val="15"/>
        </w:trPr>
        <w:tc>
          <w:tcPr>
            <w:tcW w:w="739"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109"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478"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478"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478"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109"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478"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478"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478"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924"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109"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478"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294"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924"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r>
      <w:tr w:rsidR="0055247B" w:rsidRPr="00E222F0" w:rsidTr="00CF15B1">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 xml:space="preserve">N </w:t>
            </w:r>
            <w:proofErr w:type="gramStart"/>
            <w:r w:rsidRPr="00E222F0">
              <w:rPr>
                <w:rFonts w:ascii="Times New Roman" w:eastAsia="Times New Roman" w:hAnsi="Times New Roman" w:cs="Times New Roman"/>
                <w:color w:val="2D2D2D"/>
                <w:sz w:val="21"/>
                <w:szCs w:val="21"/>
                <w:lang w:eastAsia="ru-RU"/>
              </w:rPr>
              <w:t>п</w:t>
            </w:r>
            <w:proofErr w:type="gramEnd"/>
            <w:r w:rsidRPr="00E222F0">
              <w:rPr>
                <w:rFonts w:ascii="Times New Roman" w:eastAsia="Times New Roman" w:hAnsi="Times New Roman" w:cs="Times New Roman"/>
                <w:color w:val="2D2D2D"/>
                <w:sz w:val="21"/>
                <w:szCs w:val="21"/>
                <w:lang w:eastAsia="ru-RU"/>
              </w:rPr>
              <w:t>/п</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Кадаст</w:t>
            </w:r>
            <w:r w:rsidRPr="00E222F0">
              <w:rPr>
                <w:rFonts w:ascii="Times New Roman" w:eastAsia="Times New Roman" w:hAnsi="Times New Roman" w:cs="Times New Roman"/>
                <w:color w:val="2D2D2D"/>
                <w:sz w:val="21"/>
                <w:szCs w:val="21"/>
                <w:lang w:eastAsia="ru-RU"/>
              </w:rPr>
              <w:t>ровый номер</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Рекви</w:t>
            </w:r>
            <w:r w:rsidRPr="00E222F0">
              <w:rPr>
                <w:rFonts w:ascii="Times New Roman" w:eastAsia="Times New Roman" w:hAnsi="Times New Roman" w:cs="Times New Roman"/>
                <w:color w:val="2D2D2D"/>
                <w:sz w:val="21"/>
                <w:szCs w:val="21"/>
                <w:lang w:eastAsia="ru-RU"/>
              </w:rPr>
              <w:t>зиты</w:t>
            </w:r>
            <w:r>
              <w:rPr>
                <w:rFonts w:ascii="Times New Roman" w:eastAsia="Times New Roman" w:hAnsi="Times New Roman" w:cs="Times New Roman"/>
                <w:color w:val="2D2D2D"/>
                <w:sz w:val="21"/>
                <w:szCs w:val="21"/>
                <w:lang w:eastAsia="ru-RU"/>
              </w:rPr>
              <w:t xml:space="preserve"> подтвер</w:t>
            </w:r>
            <w:r w:rsidRPr="00E222F0">
              <w:rPr>
                <w:rFonts w:ascii="Times New Roman" w:eastAsia="Times New Roman" w:hAnsi="Times New Roman" w:cs="Times New Roman"/>
                <w:color w:val="2D2D2D"/>
                <w:sz w:val="21"/>
                <w:szCs w:val="21"/>
                <w:lang w:eastAsia="ru-RU"/>
              </w:rPr>
              <w:t>ждающ</w:t>
            </w:r>
            <w:r>
              <w:rPr>
                <w:rFonts w:ascii="Times New Roman" w:eastAsia="Times New Roman" w:hAnsi="Times New Roman" w:cs="Times New Roman"/>
                <w:color w:val="2D2D2D"/>
                <w:sz w:val="21"/>
                <w:szCs w:val="21"/>
                <w:lang w:eastAsia="ru-RU"/>
              </w:rPr>
              <w:t>его документа о праве собствен</w:t>
            </w:r>
            <w:r w:rsidRPr="00E222F0">
              <w:rPr>
                <w:rFonts w:ascii="Times New Roman" w:eastAsia="Times New Roman" w:hAnsi="Times New Roman" w:cs="Times New Roman"/>
                <w:color w:val="2D2D2D"/>
                <w:sz w:val="21"/>
                <w:szCs w:val="21"/>
                <w:lang w:eastAsia="ru-RU"/>
              </w:rPr>
              <w:t>ности на земельный участок</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Площадь земель</w:t>
            </w:r>
            <w:r w:rsidRPr="00E222F0">
              <w:rPr>
                <w:rFonts w:ascii="Times New Roman" w:eastAsia="Times New Roman" w:hAnsi="Times New Roman" w:cs="Times New Roman"/>
                <w:color w:val="2D2D2D"/>
                <w:sz w:val="21"/>
                <w:szCs w:val="21"/>
                <w:lang w:eastAsia="ru-RU"/>
              </w:rPr>
              <w:t>ного участка, кв</w:t>
            </w:r>
            <w:proofErr w:type="gramStart"/>
            <w:r w:rsidRPr="00E222F0">
              <w:rPr>
                <w:rFonts w:ascii="Times New Roman" w:eastAsia="Times New Roman" w:hAnsi="Times New Roman" w:cs="Times New Roman"/>
                <w:color w:val="2D2D2D"/>
                <w:sz w:val="21"/>
                <w:szCs w:val="21"/>
                <w:lang w:eastAsia="ru-RU"/>
              </w:rPr>
              <w:t>.м</w:t>
            </w:r>
            <w:proofErr w:type="gramEnd"/>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Сведения о предста</w:t>
            </w:r>
            <w:r w:rsidRPr="00E222F0">
              <w:rPr>
                <w:rFonts w:ascii="Times New Roman" w:eastAsia="Times New Roman" w:hAnsi="Times New Roman" w:cs="Times New Roman"/>
                <w:color w:val="2D2D2D"/>
                <w:sz w:val="21"/>
                <w:szCs w:val="21"/>
                <w:lang w:eastAsia="ru-RU"/>
              </w:rPr>
              <w:t xml:space="preserve">вителе </w:t>
            </w:r>
            <w:r>
              <w:rPr>
                <w:rFonts w:ascii="Times New Roman" w:eastAsia="Times New Roman" w:hAnsi="Times New Roman" w:cs="Times New Roman"/>
                <w:color w:val="2D2D2D"/>
                <w:sz w:val="21"/>
                <w:szCs w:val="21"/>
                <w:lang w:eastAsia="ru-RU"/>
              </w:rPr>
              <w:t>собствен</w:t>
            </w:r>
            <w:r w:rsidRPr="00E222F0">
              <w:rPr>
                <w:rFonts w:ascii="Times New Roman" w:eastAsia="Times New Roman" w:hAnsi="Times New Roman" w:cs="Times New Roman"/>
                <w:color w:val="2D2D2D"/>
                <w:sz w:val="21"/>
                <w:szCs w:val="21"/>
                <w:lang w:eastAsia="ru-RU"/>
              </w:rPr>
              <w:t>ника земельного участка</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Вид разрешен</w:t>
            </w:r>
            <w:r w:rsidRPr="00E222F0">
              <w:rPr>
                <w:rFonts w:ascii="Times New Roman" w:eastAsia="Times New Roman" w:hAnsi="Times New Roman" w:cs="Times New Roman"/>
                <w:color w:val="2D2D2D"/>
                <w:sz w:val="21"/>
                <w:szCs w:val="21"/>
                <w:lang w:eastAsia="ru-RU"/>
              </w:rPr>
              <w:t>ного</w:t>
            </w:r>
            <w:r>
              <w:rPr>
                <w:rFonts w:ascii="Times New Roman" w:eastAsia="Times New Roman" w:hAnsi="Times New Roman" w:cs="Times New Roman"/>
                <w:color w:val="2D2D2D"/>
                <w:sz w:val="21"/>
                <w:szCs w:val="21"/>
                <w:lang w:eastAsia="ru-RU"/>
              </w:rPr>
              <w:t xml:space="preserve"> использования земель</w:t>
            </w:r>
            <w:r w:rsidRPr="00E222F0">
              <w:rPr>
                <w:rFonts w:ascii="Times New Roman" w:eastAsia="Times New Roman" w:hAnsi="Times New Roman" w:cs="Times New Roman"/>
                <w:color w:val="2D2D2D"/>
                <w:sz w:val="21"/>
                <w:szCs w:val="21"/>
                <w:lang w:eastAsia="ru-RU"/>
              </w:rPr>
              <w:t>ного участка</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Ограничения/</w:t>
            </w:r>
            <w:r>
              <w:rPr>
                <w:rFonts w:ascii="Times New Roman" w:eastAsia="Times New Roman" w:hAnsi="Times New Roman" w:cs="Times New Roman"/>
                <w:color w:val="2D2D2D"/>
                <w:sz w:val="21"/>
                <w:szCs w:val="21"/>
                <w:lang w:eastAsia="ru-RU"/>
              </w:rPr>
              <w:br/>
              <w:t>обременения</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Объекты недви</w:t>
            </w:r>
            <w:r w:rsidRPr="00E222F0">
              <w:rPr>
                <w:rFonts w:ascii="Times New Roman" w:eastAsia="Times New Roman" w:hAnsi="Times New Roman" w:cs="Times New Roman"/>
                <w:color w:val="2D2D2D"/>
                <w:sz w:val="21"/>
                <w:szCs w:val="21"/>
                <w:lang w:eastAsia="ru-RU"/>
              </w:rPr>
              <w:t xml:space="preserve">жимости, </w:t>
            </w:r>
            <w:r>
              <w:rPr>
                <w:rFonts w:ascii="Times New Roman" w:eastAsia="Times New Roman" w:hAnsi="Times New Roman" w:cs="Times New Roman"/>
                <w:color w:val="2D2D2D"/>
                <w:sz w:val="21"/>
                <w:szCs w:val="21"/>
                <w:lang w:eastAsia="ru-RU"/>
              </w:rPr>
              <w:t>распол</w:t>
            </w:r>
            <w:r w:rsidRPr="00E222F0">
              <w:rPr>
                <w:rFonts w:ascii="Times New Roman" w:eastAsia="Times New Roman" w:hAnsi="Times New Roman" w:cs="Times New Roman"/>
                <w:color w:val="2D2D2D"/>
                <w:sz w:val="21"/>
                <w:szCs w:val="21"/>
                <w:lang w:eastAsia="ru-RU"/>
              </w:rPr>
              <w:t>оженные на земельном участке и их адреса</w:t>
            </w:r>
          </w:p>
        </w:tc>
        <w:tc>
          <w:tcPr>
            <w:tcW w:w="499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Сведения о лицах, обладающих правами пользования земельным участком</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Предпо</w:t>
            </w:r>
            <w:r w:rsidRPr="00E222F0">
              <w:rPr>
                <w:rFonts w:ascii="Times New Roman" w:eastAsia="Times New Roman" w:hAnsi="Times New Roman" w:cs="Times New Roman"/>
                <w:color w:val="2D2D2D"/>
                <w:sz w:val="21"/>
                <w:szCs w:val="21"/>
                <w:lang w:eastAsia="ru-RU"/>
              </w:rPr>
              <w:t>лагаемая судьба объекта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Приме</w:t>
            </w:r>
            <w:r w:rsidRPr="00E222F0">
              <w:rPr>
                <w:rFonts w:ascii="Times New Roman" w:eastAsia="Times New Roman" w:hAnsi="Times New Roman" w:cs="Times New Roman"/>
                <w:color w:val="2D2D2D"/>
                <w:sz w:val="21"/>
                <w:szCs w:val="21"/>
                <w:lang w:eastAsia="ru-RU"/>
              </w:rPr>
              <w:t>чания</w:t>
            </w:r>
          </w:p>
        </w:tc>
      </w:tr>
      <w:tr w:rsidR="0055247B" w:rsidRPr="00E222F0" w:rsidTr="00CF15B1">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наименование с указанием органи</w:t>
            </w:r>
            <w:r w:rsidRPr="00E222F0">
              <w:rPr>
                <w:rFonts w:ascii="Times New Roman" w:eastAsia="Times New Roman" w:hAnsi="Times New Roman" w:cs="Times New Roman"/>
                <w:color w:val="2D2D2D"/>
                <w:sz w:val="21"/>
                <w:szCs w:val="21"/>
                <w:lang w:eastAsia="ru-RU"/>
              </w:rPr>
              <w:t>зац</w:t>
            </w:r>
            <w:r w:rsidRPr="00E222F0">
              <w:rPr>
                <w:rFonts w:ascii="Times New Roman" w:eastAsia="Times New Roman" w:hAnsi="Times New Roman" w:cs="Times New Roman"/>
                <w:color w:val="2D2D2D"/>
                <w:sz w:val="21"/>
                <w:szCs w:val="21"/>
                <w:lang w:eastAsia="ru-RU"/>
              </w:rPr>
              <w:lastRenderedPageBreak/>
              <w:t>ионно-</w:t>
            </w:r>
            <w:r w:rsidRPr="00E222F0">
              <w:rPr>
                <w:rFonts w:ascii="Times New Roman" w:eastAsia="Times New Roman" w:hAnsi="Times New Roman" w:cs="Times New Roman"/>
                <w:color w:val="2D2D2D"/>
                <w:sz w:val="21"/>
                <w:szCs w:val="21"/>
                <w:lang w:eastAsia="ru-RU"/>
              </w:rPr>
              <w:br/>
              <w:t>правовой формы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lastRenderedPageBreak/>
              <w:t>вид права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срок дейст</w:t>
            </w:r>
            <w:r w:rsidRPr="00E222F0">
              <w:rPr>
                <w:rFonts w:ascii="Times New Roman" w:eastAsia="Times New Roman" w:hAnsi="Times New Roman" w:cs="Times New Roman"/>
                <w:color w:val="2D2D2D"/>
                <w:sz w:val="21"/>
                <w:szCs w:val="21"/>
                <w:lang w:eastAsia="ru-RU"/>
              </w:rPr>
              <w:t>вия права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официальный адрес прав</w:t>
            </w:r>
            <w:proofErr w:type="gramStart"/>
            <w:r>
              <w:rPr>
                <w:rFonts w:ascii="Times New Roman" w:eastAsia="Times New Roman" w:hAnsi="Times New Roman" w:cs="Times New Roman"/>
                <w:color w:val="2D2D2D"/>
                <w:sz w:val="21"/>
                <w:szCs w:val="21"/>
                <w:lang w:eastAsia="ru-RU"/>
              </w:rPr>
              <w:t>о-</w:t>
            </w:r>
            <w:proofErr w:type="gramEnd"/>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lastRenderedPageBreak/>
              <w:t>обла</w:t>
            </w:r>
            <w:r w:rsidRPr="00E222F0">
              <w:rPr>
                <w:rFonts w:ascii="Times New Roman" w:eastAsia="Times New Roman" w:hAnsi="Times New Roman" w:cs="Times New Roman"/>
                <w:color w:val="2D2D2D"/>
                <w:sz w:val="21"/>
                <w:szCs w:val="21"/>
                <w:lang w:eastAsia="ru-RU"/>
              </w:rPr>
              <w:t>дателя</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r>
      <w:tr w:rsidR="0055247B" w:rsidRPr="00E222F0" w:rsidTr="00CF15B1">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lastRenderedPageBreak/>
              <w:t>1</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r>
      <w:tr w:rsidR="0055247B" w:rsidRPr="00E222F0" w:rsidTr="00CF15B1">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2</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r>
      <w:tr w:rsidR="0055247B" w:rsidRPr="00E222F0" w:rsidTr="00CF15B1">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3</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r>
    </w:tbl>
    <w:p w:rsidR="0055247B" w:rsidRDefault="0055247B" w:rsidP="0055247B">
      <w:pPr>
        <w:spacing w:after="0" w:line="240" w:lineRule="auto"/>
        <w:textAlignment w:val="baseline"/>
        <w:outlineLvl w:val="4"/>
        <w:rPr>
          <w:rFonts w:ascii="Times New Roman" w:eastAsia="Times New Roman" w:hAnsi="Times New Roman" w:cs="Times New Roman"/>
          <w:color w:val="242424"/>
          <w:spacing w:val="2"/>
          <w:sz w:val="28"/>
          <w:szCs w:val="28"/>
          <w:lang w:eastAsia="ru-RU"/>
        </w:rPr>
      </w:pPr>
    </w:p>
    <w:p w:rsidR="0055247B" w:rsidRPr="003C2156" w:rsidRDefault="0055247B" w:rsidP="0055247B">
      <w:pPr>
        <w:spacing w:after="0" w:line="240" w:lineRule="auto"/>
        <w:textAlignment w:val="baseline"/>
        <w:outlineLvl w:val="4"/>
        <w:rPr>
          <w:rFonts w:ascii="Times New Roman" w:eastAsia="Times New Roman" w:hAnsi="Times New Roman" w:cs="Times New Roman"/>
          <w:color w:val="242424"/>
          <w:spacing w:val="2"/>
          <w:sz w:val="28"/>
          <w:szCs w:val="28"/>
          <w:lang w:eastAsia="ru-RU"/>
        </w:rPr>
      </w:pPr>
      <w:r w:rsidRPr="003C2156">
        <w:rPr>
          <w:rFonts w:ascii="Times New Roman" w:eastAsia="Times New Roman" w:hAnsi="Times New Roman" w:cs="Times New Roman"/>
          <w:color w:val="242424"/>
          <w:spacing w:val="2"/>
          <w:sz w:val="28"/>
          <w:szCs w:val="28"/>
          <w:lang w:eastAsia="ru-RU"/>
        </w:rPr>
        <w:t>3.4. Земельные участки, государственная собственность на которые не разграничена</w:t>
      </w:r>
    </w:p>
    <w:tbl>
      <w:tblPr>
        <w:tblW w:w="0" w:type="auto"/>
        <w:tblCellMar>
          <w:left w:w="0" w:type="dxa"/>
          <w:right w:w="0" w:type="dxa"/>
        </w:tblCellMar>
        <w:tblLook w:val="04A0" w:firstRow="1" w:lastRow="0" w:firstColumn="1" w:lastColumn="0" w:noHBand="0" w:noVBand="1"/>
      </w:tblPr>
      <w:tblGrid>
        <w:gridCol w:w="505"/>
        <w:gridCol w:w="1160"/>
        <w:gridCol w:w="1037"/>
        <w:gridCol w:w="1425"/>
        <w:gridCol w:w="1266"/>
        <w:gridCol w:w="1203"/>
        <w:gridCol w:w="1332"/>
        <w:gridCol w:w="1407"/>
        <w:gridCol w:w="665"/>
        <w:gridCol w:w="886"/>
        <w:gridCol w:w="1202"/>
        <w:gridCol w:w="1369"/>
        <w:gridCol w:w="1113"/>
      </w:tblGrid>
      <w:tr w:rsidR="0055247B" w:rsidRPr="00E222F0" w:rsidTr="00CF15B1">
        <w:trPr>
          <w:trHeight w:val="15"/>
        </w:trPr>
        <w:tc>
          <w:tcPr>
            <w:tcW w:w="739"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109"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294"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663"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109"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478"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478"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478"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924"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109"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478"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294"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924"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r>
      <w:tr w:rsidR="0055247B" w:rsidRPr="00E222F0" w:rsidTr="00CF15B1">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 xml:space="preserve">N </w:t>
            </w:r>
            <w:proofErr w:type="gramStart"/>
            <w:r w:rsidRPr="00E222F0">
              <w:rPr>
                <w:rFonts w:ascii="Times New Roman" w:eastAsia="Times New Roman" w:hAnsi="Times New Roman" w:cs="Times New Roman"/>
                <w:color w:val="2D2D2D"/>
                <w:sz w:val="21"/>
                <w:szCs w:val="21"/>
                <w:lang w:eastAsia="ru-RU"/>
              </w:rPr>
              <w:t>п</w:t>
            </w:r>
            <w:proofErr w:type="gramEnd"/>
            <w:r w:rsidRPr="00E222F0">
              <w:rPr>
                <w:rFonts w:ascii="Times New Roman" w:eastAsia="Times New Roman" w:hAnsi="Times New Roman" w:cs="Times New Roman"/>
                <w:color w:val="2D2D2D"/>
                <w:sz w:val="21"/>
                <w:szCs w:val="21"/>
                <w:lang w:eastAsia="ru-RU"/>
              </w:rPr>
              <w:t>/п</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Кадаст</w:t>
            </w:r>
            <w:r w:rsidRPr="00E222F0">
              <w:rPr>
                <w:rFonts w:ascii="Times New Roman" w:eastAsia="Times New Roman" w:hAnsi="Times New Roman" w:cs="Times New Roman"/>
                <w:color w:val="2D2D2D"/>
                <w:sz w:val="21"/>
                <w:szCs w:val="21"/>
                <w:lang w:eastAsia="ru-RU"/>
              </w:rPr>
              <w:t>ровый номер</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Площадь земель</w:t>
            </w:r>
            <w:r w:rsidRPr="00E222F0">
              <w:rPr>
                <w:rFonts w:ascii="Times New Roman" w:eastAsia="Times New Roman" w:hAnsi="Times New Roman" w:cs="Times New Roman"/>
                <w:color w:val="2D2D2D"/>
                <w:sz w:val="21"/>
                <w:szCs w:val="21"/>
                <w:lang w:eastAsia="ru-RU"/>
              </w:rPr>
              <w:t>ного участка, кв</w:t>
            </w:r>
            <w:proofErr w:type="gramStart"/>
            <w:r w:rsidRPr="00E222F0">
              <w:rPr>
                <w:rFonts w:ascii="Times New Roman" w:eastAsia="Times New Roman" w:hAnsi="Times New Roman" w:cs="Times New Roman"/>
                <w:color w:val="2D2D2D"/>
                <w:sz w:val="21"/>
                <w:szCs w:val="21"/>
                <w:lang w:eastAsia="ru-RU"/>
              </w:rPr>
              <w:t>.м</w:t>
            </w:r>
            <w:proofErr w:type="gramEnd"/>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Сведения об органе уполномоченном распо</w:t>
            </w:r>
            <w:r w:rsidRPr="00E222F0">
              <w:rPr>
                <w:rFonts w:ascii="Times New Roman" w:eastAsia="Times New Roman" w:hAnsi="Times New Roman" w:cs="Times New Roman"/>
                <w:color w:val="2D2D2D"/>
                <w:sz w:val="21"/>
                <w:szCs w:val="21"/>
                <w:lang w:eastAsia="ru-RU"/>
              </w:rPr>
              <w:t>ряжаться земельным участком</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Вид разрешенного использования земель</w:t>
            </w:r>
            <w:r w:rsidRPr="00E222F0">
              <w:rPr>
                <w:rFonts w:ascii="Times New Roman" w:eastAsia="Times New Roman" w:hAnsi="Times New Roman" w:cs="Times New Roman"/>
                <w:color w:val="2D2D2D"/>
                <w:sz w:val="21"/>
                <w:szCs w:val="21"/>
                <w:lang w:eastAsia="ru-RU"/>
              </w:rPr>
              <w:t>ного участка</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Ограничения/</w:t>
            </w:r>
            <w:r>
              <w:rPr>
                <w:rFonts w:ascii="Times New Roman" w:eastAsia="Times New Roman" w:hAnsi="Times New Roman" w:cs="Times New Roman"/>
                <w:color w:val="2D2D2D"/>
                <w:sz w:val="21"/>
                <w:szCs w:val="21"/>
                <w:lang w:eastAsia="ru-RU"/>
              </w:rPr>
              <w:br/>
              <w:t>обременения</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Объекты недви</w:t>
            </w:r>
            <w:r w:rsidRPr="00E222F0">
              <w:rPr>
                <w:rFonts w:ascii="Times New Roman" w:eastAsia="Times New Roman" w:hAnsi="Times New Roman" w:cs="Times New Roman"/>
                <w:color w:val="2D2D2D"/>
                <w:sz w:val="21"/>
                <w:szCs w:val="21"/>
                <w:lang w:eastAsia="ru-RU"/>
              </w:rPr>
              <w:t xml:space="preserve">жимости, </w:t>
            </w:r>
            <w:r>
              <w:rPr>
                <w:rFonts w:ascii="Times New Roman" w:eastAsia="Times New Roman" w:hAnsi="Times New Roman" w:cs="Times New Roman"/>
                <w:color w:val="2D2D2D"/>
                <w:sz w:val="21"/>
                <w:szCs w:val="21"/>
                <w:lang w:eastAsia="ru-RU"/>
              </w:rPr>
              <w:t>распо</w:t>
            </w:r>
            <w:r w:rsidRPr="00E222F0">
              <w:rPr>
                <w:rFonts w:ascii="Times New Roman" w:eastAsia="Times New Roman" w:hAnsi="Times New Roman" w:cs="Times New Roman"/>
                <w:color w:val="2D2D2D"/>
                <w:sz w:val="21"/>
                <w:szCs w:val="21"/>
                <w:lang w:eastAsia="ru-RU"/>
              </w:rPr>
              <w:t>ложенные на земельном участке и их адреса</w:t>
            </w:r>
          </w:p>
        </w:tc>
        <w:tc>
          <w:tcPr>
            <w:tcW w:w="499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Сведения о лицах, обладающих правами пользования земельным участком</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Предпо</w:t>
            </w:r>
            <w:r w:rsidRPr="00E222F0">
              <w:rPr>
                <w:rFonts w:ascii="Times New Roman" w:eastAsia="Times New Roman" w:hAnsi="Times New Roman" w:cs="Times New Roman"/>
                <w:color w:val="2D2D2D"/>
                <w:sz w:val="21"/>
                <w:szCs w:val="21"/>
                <w:lang w:eastAsia="ru-RU"/>
              </w:rPr>
              <w:t>лагаемая судьба объекта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Приме</w:t>
            </w:r>
            <w:r w:rsidRPr="00E222F0">
              <w:rPr>
                <w:rFonts w:ascii="Times New Roman" w:eastAsia="Times New Roman" w:hAnsi="Times New Roman" w:cs="Times New Roman"/>
                <w:color w:val="2D2D2D"/>
                <w:sz w:val="21"/>
                <w:szCs w:val="21"/>
                <w:lang w:eastAsia="ru-RU"/>
              </w:rPr>
              <w:t>чания</w:t>
            </w:r>
          </w:p>
        </w:tc>
      </w:tr>
      <w:tr w:rsidR="0055247B" w:rsidRPr="00E222F0" w:rsidTr="00CF15B1">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наименование с указанием органи</w:t>
            </w:r>
            <w:r w:rsidRPr="00E222F0">
              <w:rPr>
                <w:rFonts w:ascii="Times New Roman" w:eastAsia="Times New Roman" w:hAnsi="Times New Roman" w:cs="Times New Roman"/>
                <w:color w:val="2D2D2D"/>
                <w:sz w:val="21"/>
                <w:szCs w:val="21"/>
                <w:lang w:eastAsia="ru-RU"/>
              </w:rPr>
              <w:t>зационно-</w:t>
            </w:r>
            <w:r w:rsidRPr="00E222F0">
              <w:rPr>
                <w:rFonts w:ascii="Times New Roman" w:eastAsia="Times New Roman" w:hAnsi="Times New Roman" w:cs="Times New Roman"/>
                <w:color w:val="2D2D2D"/>
                <w:sz w:val="21"/>
                <w:szCs w:val="21"/>
                <w:lang w:eastAsia="ru-RU"/>
              </w:rPr>
              <w:br/>
              <w:t>правовой формы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вид права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срок дей</w:t>
            </w:r>
            <w:r>
              <w:rPr>
                <w:rFonts w:ascii="Times New Roman" w:eastAsia="Times New Roman" w:hAnsi="Times New Roman" w:cs="Times New Roman"/>
                <w:color w:val="2D2D2D"/>
                <w:sz w:val="21"/>
                <w:szCs w:val="21"/>
                <w:lang w:eastAsia="ru-RU"/>
              </w:rPr>
              <w:t>ст</w:t>
            </w:r>
            <w:r w:rsidRPr="00E222F0">
              <w:rPr>
                <w:rFonts w:ascii="Times New Roman" w:eastAsia="Times New Roman" w:hAnsi="Times New Roman" w:cs="Times New Roman"/>
                <w:color w:val="2D2D2D"/>
                <w:sz w:val="21"/>
                <w:szCs w:val="21"/>
                <w:lang w:eastAsia="ru-RU"/>
              </w:rPr>
              <w:t>вия права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официальный адрес прав</w:t>
            </w:r>
            <w:proofErr w:type="gramStart"/>
            <w:r>
              <w:rPr>
                <w:rFonts w:ascii="Times New Roman" w:eastAsia="Times New Roman" w:hAnsi="Times New Roman" w:cs="Times New Roman"/>
                <w:color w:val="2D2D2D"/>
                <w:sz w:val="21"/>
                <w:szCs w:val="21"/>
                <w:lang w:eastAsia="ru-RU"/>
              </w:rPr>
              <w:t>о-</w:t>
            </w:r>
            <w:proofErr w:type="gramEnd"/>
            <w:r>
              <w:rPr>
                <w:rFonts w:ascii="Times New Roman" w:eastAsia="Times New Roman" w:hAnsi="Times New Roman" w:cs="Times New Roman"/>
                <w:color w:val="2D2D2D"/>
                <w:sz w:val="21"/>
                <w:szCs w:val="21"/>
                <w:lang w:eastAsia="ru-RU"/>
              </w:rPr>
              <w:br/>
              <w:t>облад</w:t>
            </w:r>
            <w:r w:rsidRPr="00E222F0">
              <w:rPr>
                <w:rFonts w:ascii="Times New Roman" w:eastAsia="Times New Roman" w:hAnsi="Times New Roman" w:cs="Times New Roman"/>
                <w:color w:val="2D2D2D"/>
                <w:sz w:val="21"/>
                <w:szCs w:val="21"/>
                <w:lang w:eastAsia="ru-RU"/>
              </w:rPr>
              <w:t>ателя</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r>
      <w:tr w:rsidR="0055247B" w:rsidRPr="00E222F0" w:rsidTr="00CF15B1">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1</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r>
      <w:tr w:rsidR="0055247B" w:rsidRPr="00E222F0" w:rsidTr="00CF15B1">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2</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r>
      <w:tr w:rsidR="0055247B" w:rsidRPr="00E222F0" w:rsidTr="00CF15B1">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3</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r>
    </w:tbl>
    <w:p w:rsidR="0055247B" w:rsidRDefault="0055247B" w:rsidP="0055247B">
      <w:pPr>
        <w:spacing w:after="0" w:line="240" w:lineRule="auto"/>
        <w:textAlignment w:val="baseline"/>
        <w:outlineLvl w:val="4"/>
        <w:rPr>
          <w:rFonts w:ascii="Times New Roman" w:eastAsia="Times New Roman" w:hAnsi="Times New Roman" w:cs="Times New Roman"/>
          <w:color w:val="242424"/>
          <w:spacing w:val="2"/>
          <w:sz w:val="28"/>
          <w:szCs w:val="28"/>
          <w:lang w:eastAsia="ru-RU"/>
        </w:rPr>
      </w:pPr>
    </w:p>
    <w:p w:rsidR="0055247B" w:rsidRDefault="0055247B" w:rsidP="0055247B">
      <w:pPr>
        <w:spacing w:after="0" w:line="240" w:lineRule="auto"/>
        <w:textAlignment w:val="baseline"/>
        <w:outlineLvl w:val="4"/>
        <w:rPr>
          <w:rFonts w:ascii="Times New Roman" w:eastAsia="Times New Roman" w:hAnsi="Times New Roman" w:cs="Times New Roman"/>
          <w:color w:val="242424"/>
          <w:spacing w:val="2"/>
          <w:sz w:val="28"/>
          <w:szCs w:val="28"/>
          <w:lang w:eastAsia="ru-RU"/>
        </w:rPr>
      </w:pPr>
    </w:p>
    <w:p w:rsidR="0055247B" w:rsidRDefault="0055247B" w:rsidP="0055247B">
      <w:pPr>
        <w:spacing w:after="0" w:line="240" w:lineRule="auto"/>
        <w:jc w:val="both"/>
        <w:textAlignment w:val="baseline"/>
        <w:outlineLvl w:val="4"/>
        <w:rPr>
          <w:rFonts w:ascii="Times New Roman" w:eastAsia="Times New Roman" w:hAnsi="Times New Roman" w:cs="Times New Roman"/>
          <w:color w:val="242424"/>
          <w:spacing w:val="2"/>
          <w:sz w:val="28"/>
          <w:szCs w:val="28"/>
          <w:lang w:eastAsia="ru-RU"/>
        </w:rPr>
      </w:pPr>
      <w:r w:rsidRPr="003C2156">
        <w:rPr>
          <w:rFonts w:ascii="Times New Roman" w:eastAsia="Times New Roman" w:hAnsi="Times New Roman" w:cs="Times New Roman"/>
          <w:color w:val="242424"/>
          <w:spacing w:val="2"/>
          <w:sz w:val="28"/>
          <w:szCs w:val="28"/>
          <w:lang w:eastAsia="ru-RU"/>
        </w:rPr>
        <w:lastRenderedPageBreak/>
        <w:t xml:space="preserve">3.5. Земельные участки, находящиеся в собственности </w:t>
      </w:r>
      <w:r>
        <w:rPr>
          <w:rFonts w:ascii="Times New Roman" w:eastAsia="Times New Roman" w:hAnsi="Times New Roman" w:cs="Times New Roman"/>
          <w:color w:val="242424"/>
          <w:spacing w:val="2"/>
          <w:sz w:val="28"/>
          <w:szCs w:val="28"/>
          <w:lang w:eastAsia="ru-RU"/>
        </w:rPr>
        <w:t>МО «Город Белозерск»</w:t>
      </w:r>
      <w:r w:rsidRPr="003C2156">
        <w:rPr>
          <w:rFonts w:ascii="Times New Roman" w:eastAsia="Times New Roman" w:hAnsi="Times New Roman" w:cs="Times New Roman"/>
          <w:color w:val="242424"/>
          <w:spacing w:val="2"/>
          <w:sz w:val="28"/>
          <w:szCs w:val="28"/>
          <w:lang w:eastAsia="ru-RU"/>
        </w:rPr>
        <w:t xml:space="preserve"> либо </w:t>
      </w:r>
      <w:r>
        <w:rPr>
          <w:rFonts w:ascii="Times New Roman" w:eastAsia="Times New Roman" w:hAnsi="Times New Roman" w:cs="Times New Roman"/>
          <w:color w:val="242424"/>
          <w:spacing w:val="2"/>
          <w:sz w:val="28"/>
          <w:szCs w:val="28"/>
          <w:lang w:eastAsia="ru-RU"/>
        </w:rPr>
        <w:t>Белозерского</w:t>
      </w:r>
      <w:r w:rsidRPr="003C2156">
        <w:rPr>
          <w:rFonts w:ascii="Times New Roman" w:eastAsia="Times New Roman" w:hAnsi="Times New Roman" w:cs="Times New Roman"/>
          <w:color w:val="242424"/>
          <w:spacing w:val="2"/>
          <w:sz w:val="28"/>
          <w:szCs w:val="28"/>
          <w:lang w:eastAsia="ru-RU"/>
        </w:rPr>
        <w:t xml:space="preserve"> муниципального района </w:t>
      </w:r>
      <w:r>
        <w:rPr>
          <w:rFonts w:ascii="Times New Roman" w:eastAsia="Times New Roman" w:hAnsi="Times New Roman" w:cs="Times New Roman"/>
          <w:color w:val="242424"/>
          <w:spacing w:val="2"/>
          <w:sz w:val="28"/>
          <w:szCs w:val="28"/>
          <w:lang w:eastAsia="ru-RU"/>
        </w:rPr>
        <w:t xml:space="preserve">Вологодской </w:t>
      </w:r>
      <w:r w:rsidRPr="003C2156">
        <w:rPr>
          <w:rFonts w:ascii="Times New Roman" w:eastAsia="Times New Roman" w:hAnsi="Times New Roman" w:cs="Times New Roman"/>
          <w:color w:val="242424"/>
          <w:spacing w:val="2"/>
          <w:sz w:val="28"/>
          <w:szCs w:val="28"/>
          <w:lang w:eastAsia="ru-RU"/>
        </w:rPr>
        <w:t>области</w:t>
      </w:r>
    </w:p>
    <w:p w:rsidR="0055247B" w:rsidRPr="003C2156" w:rsidRDefault="0055247B" w:rsidP="0055247B">
      <w:pPr>
        <w:spacing w:after="0" w:line="240" w:lineRule="auto"/>
        <w:textAlignment w:val="baseline"/>
        <w:outlineLvl w:val="4"/>
        <w:rPr>
          <w:rFonts w:ascii="Times New Roman" w:eastAsia="Times New Roman" w:hAnsi="Times New Roman" w:cs="Times New Roman"/>
          <w:color w:val="242424"/>
          <w:spacing w:val="2"/>
          <w:sz w:val="28"/>
          <w:szCs w:val="28"/>
          <w:lang w:eastAsia="ru-RU"/>
        </w:rPr>
      </w:pPr>
    </w:p>
    <w:tbl>
      <w:tblPr>
        <w:tblW w:w="0" w:type="auto"/>
        <w:tblCellMar>
          <w:left w:w="0" w:type="dxa"/>
          <w:right w:w="0" w:type="dxa"/>
        </w:tblCellMar>
        <w:tblLook w:val="04A0" w:firstRow="1" w:lastRow="0" w:firstColumn="1" w:lastColumn="0" w:noHBand="0" w:noVBand="1"/>
      </w:tblPr>
      <w:tblGrid>
        <w:gridCol w:w="482"/>
        <w:gridCol w:w="1062"/>
        <w:gridCol w:w="1374"/>
        <w:gridCol w:w="953"/>
        <w:gridCol w:w="1134"/>
        <w:gridCol w:w="1156"/>
        <w:gridCol w:w="1101"/>
        <w:gridCol w:w="1215"/>
        <w:gridCol w:w="1282"/>
        <w:gridCol w:w="624"/>
        <w:gridCol w:w="820"/>
        <w:gridCol w:w="1099"/>
        <w:gridCol w:w="1248"/>
        <w:gridCol w:w="1020"/>
      </w:tblGrid>
      <w:tr w:rsidR="0055247B" w:rsidRPr="00E222F0" w:rsidTr="00CF15B1">
        <w:trPr>
          <w:trHeight w:val="15"/>
        </w:trPr>
        <w:tc>
          <w:tcPr>
            <w:tcW w:w="739"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109"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478"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478"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478"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109"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294"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478"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294"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109"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924"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109"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294"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109"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r>
      <w:tr w:rsidR="0055247B" w:rsidRPr="00E222F0" w:rsidTr="00CF15B1">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 xml:space="preserve">N </w:t>
            </w:r>
            <w:proofErr w:type="gramStart"/>
            <w:r w:rsidRPr="00E222F0">
              <w:rPr>
                <w:rFonts w:ascii="Times New Roman" w:eastAsia="Times New Roman" w:hAnsi="Times New Roman" w:cs="Times New Roman"/>
                <w:color w:val="2D2D2D"/>
                <w:sz w:val="21"/>
                <w:szCs w:val="21"/>
                <w:lang w:eastAsia="ru-RU"/>
              </w:rPr>
              <w:t>п</w:t>
            </w:r>
            <w:proofErr w:type="gramEnd"/>
            <w:r w:rsidRPr="00E222F0">
              <w:rPr>
                <w:rFonts w:ascii="Times New Roman" w:eastAsia="Times New Roman" w:hAnsi="Times New Roman" w:cs="Times New Roman"/>
                <w:color w:val="2D2D2D"/>
                <w:sz w:val="21"/>
                <w:szCs w:val="21"/>
                <w:lang w:eastAsia="ru-RU"/>
              </w:rPr>
              <w:t>/п</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Кадаст</w:t>
            </w:r>
            <w:r w:rsidRPr="00E222F0">
              <w:rPr>
                <w:rFonts w:ascii="Times New Roman" w:eastAsia="Times New Roman" w:hAnsi="Times New Roman" w:cs="Times New Roman"/>
                <w:color w:val="2D2D2D"/>
                <w:sz w:val="21"/>
                <w:szCs w:val="21"/>
                <w:lang w:eastAsia="ru-RU"/>
              </w:rPr>
              <w:t>ровый номер</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Рекви</w:t>
            </w:r>
            <w:r w:rsidRPr="00E222F0">
              <w:rPr>
                <w:rFonts w:ascii="Times New Roman" w:eastAsia="Times New Roman" w:hAnsi="Times New Roman" w:cs="Times New Roman"/>
                <w:color w:val="2D2D2D"/>
                <w:sz w:val="21"/>
                <w:szCs w:val="21"/>
                <w:lang w:eastAsia="ru-RU"/>
              </w:rPr>
              <w:t>зиты</w:t>
            </w:r>
            <w:r>
              <w:rPr>
                <w:rFonts w:ascii="Times New Roman" w:eastAsia="Times New Roman" w:hAnsi="Times New Roman" w:cs="Times New Roman"/>
                <w:color w:val="2D2D2D"/>
                <w:sz w:val="21"/>
                <w:szCs w:val="21"/>
                <w:lang w:eastAsia="ru-RU"/>
              </w:rPr>
              <w:t xml:space="preserve"> подтверждаю</w:t>
            </w:r>
            <w:r w:rsidRPr="00E222F0">
              <w:rPr>
                <w:rFonts w:ascii="Times New Roman" w:eastAsia="Times New Roman" w:hAnsi="Times New Roman" w:cs="Times New Roman"/>
                <w:color w:val="2D2D2D"/>
                <w:sz w:val="21"/>
                <w:szCs w:val="21"/>
                <w:lang w:eastAsia="ru-RU"/>
              </w:rPr>
              <w:t>щ</w:t>
            </w:r>
            <w:r>
              <w:rPr>
                <w:rFonts w:ascii="Times New Roman" w:eastAsia="Times New Roman" w:hAnsi="Times New Roman" w:cs="Times New Roman"/>
                <w:color w:val="2D2D2D"/>
                <w:sz w:val="21"/>
                <w:szCs w:val="21"/>
                <w:lang w:eastAsia="ru-RU"/>
              </w:rPr>
              <w:t>его документа о праве собствен</w:t>
            </w:r>
            <w:r w:rsidRPr="00E222F0">
              <w:rPr>
                <w:rFonts w:ascii="Times New Roman" w:eastAsia="Times New Roman" w:hAnsi="Times New Roman" w:cs="Times New Roman"/>
                <w:color w:val="2D2D2D"/>
                <w:sz w:val="21"/>
                <w:szCs w:val="21"/>
                <w:lang w:eastAsia="ru-RU"/>
              </w:rPr>
              <w:t>ности на земельный участок</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Площадь земель</w:t>
            </w:r>
            <w:r w:rsidRPr="00E222F0">
              <w:rPr>
                <w:rFonts w:ascii="Times New Roman" w:eastAsia="Times New Roman" w:hAnsi="Times New Roman" w:cs="Times New Roman"/>
                <w:color w:val="2D2D2D"/>
                <w:sz w:val="21"/>
                <w:szCs w:val="21"/>
                <w:lang w:eastAsia="ru-RU"/>
              </w:rPr>
              <w:t>ного участка, кв</w:t>
            </w:r>
            <w:proofErr w:type="gramStart"/>
            <w:r w:rsidRPr="00E222F0">
              <w:rPr>
                <w:rFonts w:ascii="Times New Roman" w:eastAsia="Times New Roman" w:hAnsi="Times New Roman" w:cs="Times New Roman"/>
                <w:color w:val="2D2D2D"/>
                <w:sz w:val="21"/>
                <w:szCs w:val="21"/>
                <w:lang w:eastAsia="ru-RU"/>
              </w:rPr>
              <w:t>.м</w:t>
            </w:r>
            <w:proofErr w:type="gramEnd"/>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Сведения о предста</w:t>
            </w:r>
            <w:r w:rsidRPr="00E222F0">
              <w:rPr>
                <w:rFonts w:ascii="Times New Roman" w:eastAsia="Times New Roman" w:hAnsi="Times New Roman" w:cs="Times New Roman"/>
                <w:color w:val="2D2D2D"/>
                <w:sz w:val="21"/>
                <w:szCs w:val="21"/>
                <w:lang w:eastAsia="ru-RU"/>
              </w:rPr>
              <w:t xml:space="preserve">вителе </w:t>
            </w:r>
            <w:r>
              <w:rPr>
                <w:rFonts w:ascii="Times New Roman" w:eastAsia="Times New Roman" w:hAnsi="Times New Roman" w:cs="Times New Roman"/>
                <w:color w:val="2D2D2D"/>
                <w:sz w:val="21"/>
                <w:szCs w:val="21"/>
                <w:lang w:eastAsia="ru-RU"/>
              </w:rPr>
              <w:t>собствен</w:t>
            </w:r>
            <w:r w:rsidRPr="00E222F0">
              <w:rPr>
                <w:rFonts w:ascii="Times New Roman" w:eastAsia="Times New Roman" w:hAnsi="Times New Roman" w:cs="Times New Roman"/>
                <w:color w:val="2D2D2D"/>
                <w:sz w:val="21"/>
                <w:szCs w:val="21"/>
                <w:lang w:eastAsia="ru-RU"/>
              </w:rPr>
              <w:t>ника земельного участка</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Вид разрешен</w:t>
            </w:r>
            <w:r w:rsidRPr="00E222F0">
              <w:rPr>
                <w:rFonts w:ascii="Times New Roman" w:eastAsia="Times New Roman" w:hAnsi="Times New Roman" w:cs="Times New Roman"/>
                <w:color w:val="2D2D2D"/>
                <w:sz w:val="21"/>
                <w:szCs w:val="21"/>
                <w:lang w:eastAsia="ru-RU"/>
              </w:rPr>
              <w:t>ного</w:t>
            </w:r>
            <w:r>
              <w:rPr>
                <w:rFonts w:ascii="Times New Roman" w:eastAsia="Times New Roman" w:hAnsi="Times New Roman" w:cs="Times New Roman"/>
                <w:color w:val="2D2D2D"/>
                <w:sz w:val="21"/>
                <w:szCs w:val="21"/>
                <w:lang w:eastAsia="ru-RU"/>
              </w:rPr>
              <w:t xml:space="preserve"> использования земель</w:t>
            </w:r>
            <w:r w:rsidRPr="00E222F0">
              <w:rPr>
                <w:rFonts w:ascii="Times New Roman" w:eastAsia="Times New Roman" w:hAnsi="Times New Roman" w:cs="Times New Roman"/>
                <w:color w:val="2D2D2D"/>
                <w:sz w:val="21"/>
                <w:szCs w:val="21"/>
                <w:lang w:eastAsia="ru-RU"/>
              </w:rPr>
              <w:t>ного участка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Ограничения/</w:t>
            </w:r>
            <w:r>
              <w:rPr>
                <w:rFonts w:ascii="Times New Roman" w:eastAsia="Times New Roman" w:hAnsi="Times New Roman" w:cs="Times New Roman"/>
                <w:color w:val="2D2D2D"/>
                <w:sz w:val="21"/>
                <w:szCs w:val="21"/>
                <w:lang w:eastAsia="ru-RU"/>
              </w:rPr>
              <w:br/>
              <w:t>обременения</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Объекты недвижи</w:t>
            </w:r>
            <w:r w:rsidRPr="00E222F0">
              <w:rPr>
                <w:rFonts w:ascii="Times New Roman" w:eastAsia="Times New Roman" w:hAnsi="Times New Roman" w:cs="Times New Roman"/>
                <w:color w:val="2D2D2D"/>
                <w:sz w:val="21"/>
                <w:szCs w:val="21"/>
                <w:lang w:eastAsia="ru-RU"/>
              </w:rPr>
              <w:t xml:space="preserve">мости, </w:t>
            </w:r>
            <w:r>
              <w:rPr>
                <w:rFonts w:ascii="Times New Roman" w:eastAsia="Times New Roman" w:hAnsi="Times New Roman" w:cs="Times New Roman"/>
                <w:color w:val="2D2D2D"/>
                <w:sz w:val="21"/>
                <w:szCs w:val="21"/>
                <w:lang w:eastAsia="ru-RU"/>
              </w:rPr>
              <w:t>располо</w:t>
            </w:r>
            <w:r w:rsidRPr="00E222F0">
              <w:rPr>
                <w:rFonts w:ascii="Times New Roman" w:eastAsia="Times New Roman" w:hAnsi="Times New Roman" w:cs="Times New Roman"/>
                <w:color w:val="2D2D2D"/>
                <w:sz w:val="21"/>
                <w:szCs w:val="21"/>
                <w:lang w:eastAsia="ru-RU"/>
              </w:rPr>
              <w:t>женные на земел</w:t>
            </w:r>
            <w:proofErr w:type="gramStart"/>
            <w:r w:rsidRPr="00E222F0">
              <w:rPr>
                <w:rFonts w:ascii="Times New Roman" w:eastAsia="Times New Roman" w:hAnsi="Times New Roman" w:cs="Times New Roman"/>
                <w:color w:val="2D2D2D"/>
                <w:sz w:val="21"/>
                <w:szCs w:val="21"/>
                <w:lang w:eastAsia="ru-RU"/>
              </w:rPr>
              <w:t>ь-</w:t>
            </w:r>
            <w:proofErr w:type="gramEnd"/>
            <w:r w:rsidRPr="00E222F0">
              <w:rPr>
                <w:rFonts w:ascii="Times New Roman" w:eastAsia="Times New Roman" w:hAnsi="Times New Roman" w:cs="Times New Roman"/>
                <w:color w:val="2D2D2D"/>
                <w:sz w:val="21"/>
                <w:szCs w:val="21"/>
                <w:lang w:eastAsia="ru-RU"/>
              </w:rPr>
              <w:br/>
              <w:t>ном участке и их адреса</w:t>
            </w: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Сведения о лицах, обладающих правами пользования земельным участком</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Предпо</w:t>
            </w:r>
            <w:r w:rsidRPr="00E222F0">
              <w:rPr>
                <w:rFonts w:ascii="Times New Roman" w:eastAsia="Times New Roman" w:hAnsi="Times New Roman" w:cs="Times New Roman"/>
                <w:color w:val="2D2D2D"/>
                <w:sz w:val="21"/>
                <w:szCs w:val="21"/>
                <w:lang w:eastAsia="ru-RU"/>
              </w:rPr>
              <w:t>лагаемая судьба объекта</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Прим</w:t>
            </w:r>
            <w:r>
              <w:rPr>
                <w:rFonts w:ascii="Times New Roman" w:eastAsia="Times New Roman" w:hAnsi="Times New Roman" w:cs="Times New Roman"/>
                <w:color w:val="2D2D2D"/>
                <w:sz w:val="21"/>
                <w:szCs w:val="21"/>
                <w:lang w:eastAsia="ru-RU"/>
              </w:rPr>
              <w:t>е</w:t>
            </w:r>
            <w:r w:rsidRPr="00E222F0">
              <w:rPr>
                <w:rFonts w:ascii="Times New Roman" w:eastAsia="Times New Roman" w:hAnsi="Times New Roman" w:cs="Times New Roman"/>
                <w:color w:val="2D2D2D"/>
                <w:sz w:val="21"/>
                <w:szCs w:val="21"/>
                <w:lang w:eastAsia="ru-RU"/>
              </w:rPr>
              <w:t>чания</w:t>
            </w:r>
          </w:p>
        </w:tc>
      </w:tr>
      <w:tr w:rsidR="0055247B" w:rsidRPr="00E222F0" w:rsidTr="00CF15B1">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наиме</w:t>
            </w:r>
            <w:r w:rsidRPr="00E222F0">
              <w:rPr>
                <w:rFonts w:ascii="Times New Roman" w:eastAsia="Times New Roman" w:hAnsi="Times New Roman" w:cs="Times New Roman"/>
                <w:color w:val="2D2D2D"/>
                <w:sz w:val="21"/>
                <w:szCs w:val="21"/>
                <w:lang w:eastAsia="ru-RU"/>
              </w:rPr>
              <w:t>нование с указанием орган</w:t>
            </w:r>
            <w:r>
              <w:rPr>
                <w:rFonts w:ascii="Times New Roman" w:eastAsia="Times New Roman" w:hAnsi="Times New Roman" w:cs="Times New Roman"/>
                <w:color w:val="2D2D2D"/>
                <w:sz w:val="21"/>
                <w:szCs w:val="21"/>
                <w:lang w:eastAsia="ru-RU"/>
              </w:rPr>
              <w:t>из</w:t>
            </w:r>
            <w:r w:rsidRPr="00E222F0">
              <w:rPr>
                <w:rFonts w:ascii="Times New Roman" w:eastAsia="Times New Roman" w:hAnsi="Times New Roman" w:cs="Times New Roman"/>
                <w:color w:val="2D2D2D"/>
                <w:sz w:val="21"/>
                <w:szCs w:val="21"/>
                <w:lang w:eastAsia="ru-RU"/>
              </w:rPr>
              <w:t>ационно-</w:t>
            </w:r>
            <w:r w:rsidRPr="00E222F0">
              <w:rPr>
                <w:rFonts w:ascii="Times New Roman" w:eastAsia="Times New Roman" w:hAnsi="Times New Roman" w:cs="Times New Roman"/>
                <w:color w:val="2D2D2D"/>
                <w:sz w:val="21"/>
                <w:szCs w:val="21"/>
                <w:lang w:eastAsia="ru-RU"/>
              </w:rPr>
              <w:br/>
              <w:t>правовой формы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вид права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срок дейст</w:t>
            </w:r>
            <w:r w:rsidRPr="00E222F0">
              <w:rPr>
                <w:rFonts w:ascii="Times New Roman" w:eastAsia="Times New Roman" w:hAnsi="Times New Roman" w:cs="Times New Roman"/>
                <w:color w:val="2D2D2D"/>
                <w:sz w:val="21"/>
                <w:szCs w:val="21"/>
                <w:lang w:eastAsia="ru-RU"/>
              </w:rPr>
              <w:t>вия права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официальный адрес прав</w:t>
            </w:r>
            <w:proofErr w:type="gramStart"/>
            <w:r>
              <w:rPr>
                <w:rFonts w:ascii="Times New Roman" w:eastAsia="Times New Roman" w:hAnsi="Times New Roman" w:cs="Times New Roman"/>
                <w:color w:val="2D2D2D"/>
                <w:sz w:val="21"/>
                <w:szCs w:val="21"/>
                <w:lang w:eastAsia="ru-RU"/>
              </w:rPr>
              <w:t>о-</w:t>
            </w:r>
            <w:proofErr w:type="gramEnd"/>
            <w:r>
              <w:rPr>
                <w:rFonts w:ascii="Times New Roman" w:eastAsia="Times New Roman" w:hAnsi="Times New Roman" w:cs="Times New Roman"/>
                <w:color w:val="2D2D2D"/>
                <w:sz w:val="21"/>
                <w:szCs w:val="21"/>
                <w:lang w:eastAsia="ru-RU"/>
              </w:rPr>
              <w:br/>
              <w:t>обла</w:t>
            </w:r>
            <w:r w:rsidRPr="00E222F0">
              <w:rPr>
                <w:rFonts w:ascii="Times New Roman" w:eastAsia="Times New Roman" w:hAnsi="Times New Roman" w:cs="Times New Roman"/>
                <w:color w:val="2D2D2D"/>
                <w:sz w:val="21"/>
                <w:szCs w:val="21"/>
                <w:lang w:eastAsia="ru-RU"/>
              </w:rPr>
              <w:t>дателя</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r>
      <w:tr w:rsidR="0055247B" w:rsidRPr="00E222F0" w:rsidTr="00CF15B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r>
      <w:tr w:rsidR="0055247B" w:rsidRPr="00E222F0" w:rsidTr="00CF15B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r>
      <w:tr w:rsidR="0055247B" w:rsidRPr="00E222F0" w:rsidTr="00CF15B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r>
    </w:tbl>
    <w:p w:rsidR="0055247B" w:rsidRPr="003C2156" w:rsidRDefault="0055247B" w:rsidP="0055247B">
      <w:pPr>
        <w:spacing w:after="225" w:line="240" w:lineRule="auto"/>
        <w:textAlignment w:val="baseline"/>
        <w:outlineLvl w:val="3"/>
        <w:rPr>
          <w:rFonts w:ascii="Times New Roman" w:eastAsia="Times New Roman" w:hAnsi="Times New Roman" w:cs="Times New Roman"/>
          <w:color w:val="242424"/>
          <w:spacing w:val="2"/>
          <w:sz w:val="28"/>
          <w:szCs w:val="28"/>
          <w:lang w:eastAsia="ru-RU"/>
        </w:rPr>
      </w:pPr>
      <w:r w:rsidRPr="003C2156">
        <w:rPr>
          <w:rFonts w:ascii="Times New Roman" w:eastAsia="Times New Roman" w:hAnsi="Times New Roman" w:cs="Times New Roman"/>
          <w:color w:val="242424"/>
          <w:spacing w:val="2"/>
          <w:sz w:val="28"/>
          <w:szCs w:val="28"/>
          <w:lang w:eastAsia="ru-RU"/>
        </w:rPr>
        <w:t>4. Перечень сервитутов, действующих в отношении земельных участков, образующих Развиваемую территорию</w:t>
      </w:r>
    </w:p>
    <w:tbl>
      <w:tblPr>
        <w:tblW w:w="0" w:type="auto"/>
        <w:tblCellMar>
          <w:left w:w="0" w:type="dxa"/>
          <w:right w:w="0" w:type="dxa"/>
        </w:tblCellMar>
        <w:tblLook w:val="04A0" w:firstRow="1" w:lastRow="0" w:firstColumn="1" w:lastColumn="0" w:noHBand="0" w:noVBand="1"/>
      </w:tblPr>
      <w:tblGrid>
        <w:gridCol w:w="739"/>
        <w:gridCol w:w="3142"/>
        <w:gridCol w:w="3696"/>
        <w:gridCol w:w="3326"/>
        <w:gridCol w:w="2587"/>
      </w:tblGrid>
      <w:tr w:rsidR="0055247B" w:rsidRPr="00E222F0" w:rsidTr="00CF15B1">
        <w:trPr>
          <w:trHeight w:val="15"/>
        </w:trPr>
        <w:tc>
          <w:tcPr>
            <w:tcW w:w="739"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3142"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3696"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3326"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2587"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r>
      <w:tr w:rsidR="0055247B" w:rsidRPr="00E222F0" w:rsidTr="00CF15B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 xml:space="preserve">N </w:t>
            </w:r>
            <w:proofErr w:type="gramStart"/>
            <w:r w:rsidRPr="00E222F0">
              <w:rPr>
                <w:rFonts w:ascii="Times New Roman" w:eastAsia="Times New Roman" w:hAnsi="Times New Roman" w:cs="Times New Roman"/>
                <w:color w:val="2D2D2D"/>
                <w:sz w:val="21"/>
                <w:szCs w:val="21"/>
                <w:lang w:eastAsia="ru-RU"/>
              </w:rPr>
              <w:t>п</w:t>
            </w:r>
            <w:proofErr w:type="gramEnd"/>
            <w:r w:rsidRPr="00E222F0">
              <w:rPr>
                <w:rFonts w:ascii="Times New Roman" w:eastAsia="Times New Roman" w:hAnsi="Times New Roman" w:cs="Times New Roman"/>
                <w:color w:val="2D2D2D"/>
                <w:sz w:val="21"/>
                <w:szCs w:val="21"/>
                <w:lang w:eastAsia="ru-RU"/>
              </w:rPr>
              <w:t>/п</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Кадастровый номер</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Сведения о собственнике земельного участка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Содержание сервитута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Примечание</w:t>
            </w:r>
          </w:p>
        </w:tc>
      </w:tr>
      <w:tr w:rsidR="0055247B" w:rsidRPr="00E222F0" w:rsidTr="00CF15B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r>
      <w:tr w:rsidR="0055247B" w:rsidRPr="00E222F0" w:rsidTr="00CF15B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r>
      <w:tr w:rsidR="0055247B" w:rsidRPr="00E222F0" w:rsidTr="00CF15B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r>
    </w:tbl>
    <w:p w:rsidR="0055247B" w:rsidRDefault="0055247B" w:rsidP="0055247B">
      <w:pPr>
        <w:spacing w:after="225" w:line="240" w:lineRule="auto"/>
        <w:textAlignment w:val="baseline"/>
        <w:outlineLvl w:val="3"/>
        <w:rPr>
          <w:rFonts w:ascii="Times New Roman" w:eastAsia="Times New Roman" w:hAnsi="Times New Roman" w:cs="Times New Roman"/>
          <w:color w:val="242424"/>
          <w:spacing w:val="2"/>
          <w:sz w:val="28"/>
          <w:szCs w:val="28"/>
          <w:lang w:eastAsia="ru-RU"/>
        </w:rPr>
      </w:pPr>
    </w:p>
    <w:p w:rsidR="0055247B" w:rsidRPr="003C2156" w:rsidRDefault="0055247B" w:rsidP="0055247B">
      <w:pPr>
        <w:spacing w:after="225" w:line="240" w:lineRule="auto"/>
        <w:textAlignment w:val="baseline"/>
        <w:outlineLvl w:val="3"/>
        <w:rPr>
          <w:rFonts w:ascii="Times New Roman" w:eastAsia="Times New Roman" w:hAnsi="Times New Roman" w:cs="Times New Roman"/>
          <w:color w:val="242424"/>
          <w:spacing w:val="2"/>
          <w:sz w:val="28"/>
          <w:szCs w:val="28"/>
          <w:lang w:eastAsia="ru-RU"/>
        </w:rPr>
      </w:pPr>
      <w:r w:rsidRPr="003C2156">
        <w:rPr>
          <w:rFonts w:ascii="Times New Roman" w:eastAsia="Times New Roman" w:hAnsi="Times New Roman" w:cs="Times New Roman"/>
          <w:color w:val="242424"/>
          <w:spacing w:val="2"/>
          <w:sz w:val="28"/>
          <w:szCs w:val="28"/>
          <w:lang w:eastAsia="ru-RU"/>
        </w:rPr>
        <w:lastRenderedPageBreak/>
        <w:t>5. Адресный перечень расположенных на Развиваемой территории зданий, строений, сооружений</w:t>
      </w:r>
    </w:p>
    <w:tbl>
      <w:tblPr>
        <w:tblW w:w="0" w:type="auto"/>
        <w:tblCellMar>
          <w:left w:w="0" w:type="dxa"/>
          <w:right w:w="0" w:type="dxa"/>
        </w:tblCellMar>
        <w:tblLook w:val="04A0" w:firstRow="1" w:lastRow="0" w:firstColumn="1" w:lastColumn="0" w:noHBand="0" w:noVBand="1"/>
      </w:tblPr>
      <w:tblGrid>
        <w:gridCol w:w="505"/>
        <w:gridCol w:w="1132"/>
        <w:gridCol w:w="1416"/>
        <w:gridCol w:w="935"/>
        <w:gridCol w:w="1203"/>
        <w:gridCol w:w="1253"/>
        <w:gridCol w:w="1408"/>
        <w:gridCol w:w="665"/>
        <w:gridCol w:w="886"/>
        <w:gridCol w:w="1402"/>
        <w:gridCol w:w="1370"/>
        <w:gridCol w:w="1285"/>
        <w:gridCol w:w="1110"/>
      </w:tblGrid>
      <w:tr w:rsidR="0055247B" w:rsidRPr="00E222F0" w:rsidTr="00CF15B1">
        <w:trPr>
          <w:trHeight w:val="15"/>
        </w:trPr>
        <w:tc>
          <w:tcPr>
            <w:tcW w:w="739"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478"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294"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924"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294"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478"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663"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109"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109"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294"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294"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109"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294"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r>
      <w:tr w:rsidR="0055247B" w:rsidRPr="00E222F0" w:rsidTr="00CF15B1">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 xml:space="preserve">N </w:t>
            </w:r>
            <w:proofErr w:type="gramStart"/>
            <w:r w:rsidRPr="00E222F0">
              <w:rPr>
                <w:rFonts w:ascii="Times New Roman" w:eastAsia="Times New Roman" w:hAnsi="Times New Roman" w:cs="Times New Roman"/>
                <w:color w:val="2D2D2D"/>
                <w:sz w:val="21"/>
                <w:szCs w:val="21"/>
                <w:lang w:eastAsia="ru-RU"/>
              </w:rPr>
              <w:t>п</w:t>
            </w:r>
            <w:proofErr w:type="gramEnd"/>
            <w:r w:rsidRPr="00E222F0">
              <w:rPr>
                <w:rFonts w:ascii="Times New Roman" w:eastAsia="Times New Roman" w:hAnsi="Times New Roman" w:cs="Times New Roman"/>
                <w:color w:val="2D2D2D"/>
                <w:sz w:val="21"/>
                <w:szCs w:val="21"/>
                <w:lang w:eastAsia="ru-RU"/>
              </w:rPr>
              <w:t>/п</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Адрес/</w:t>
            </w:r>
            <w:r w:rsidRPr="00E222F0">
              <w:rPr>
                <w:rFonts w:ascii="Times New Roman" w:eastAsia="Times New Roman" w:hAnsi="Times New Roman" w:cs="Times New Roman"/>
                <w:color w:val="2D2D2D"/>
                <w:sz w:val="21"/>
                <w:szCs w:val="21"/>
                <w:lang w:eastAsia="ru-RU"/>
              </w:rPr>
              <w:br/>
              <w:t>кадаст</w:t>
            </w:r>
            <w:r>
              <w:rPr>
                <w:rFonts w:ascii="Times New Roman" w:eastAsia="Times New Roman" w:hAnsi="Times New Roman" w:cs="Times New Roman"/>
                <w:color w:val="2D2D2D"/>
                <w:sz w:val="21"/>
                <w:szCs w:val="21"/>
                <w:lang w:eastAsia="ru-RU"/>
              </w:rPr>
              <w:t>ровый номер земель</w:t>
            </w:r>
            <w:r w:rsidRPr="00E222F0">
              <w:rPr>
                <w:rFonts w:ascii="Times New Roman" w:eastAsia="Times New Roman" w:hAnsi="Times New Roman" w:cs="Times New Roman"/>
                <w:color w:val="2D2D2D"/>
                <w:sz w:val="21"/>
                <w:szCs w:val="21"/>
                <w:lang w:eastAsia="ru-RU"/>
              </w:rPr>
              <w:t>ного участка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Функци</w:t>
            </w:r>
            <w:r w:rsidRPr="00E222F0">
              <w:rPr>
                <w:rFonts w:ascii="Times New Roman" w:eastAsia="Times New Roman" w:hAnsi="Times New Roman" w:cs="Times New Roman"/>
                <w:color w:val="2D2D2D"/>
                <w:sz w:val="21"/>
                <w:szCs w:val="21"/>
                <w:lang w:eastAsia="ru-RU"/>
              </w:rPr>
              <w:t xml:space="preserve">ональное </w:t>
            </w:r>
            <w:r>
              <w:rPr>
                <w:rFonts w:ascii="Times New Roman" w:eastAsia="Times New Roman" w:hAnsi="Times New Roman" w:cs="Times New Roman"/>
                <w:color w:val="2D2D2D"/>
                <w:sz w:val="21"/>
                <w:szCs w:val="21"/>
                <w:lang w:eastAsia="ru-RU"/>
              </w:rPr>
              <w:t>назна</w:t>
            </w:r>
            <w:r w:rsidRPr="00E222F0">
              <w:rPr>
                <w:rFonts w:ascii="Times New Roman" w:eastAsia="Times New Roman" w:hAnsi="Times New Roman" w:cs="Times New Roman"/>
                <w:color w:val="2D2D2D"/>
                <w:sz w:val="21"/>
                <w:szCs w:val="21"/>
                <w:lang w:eastAsia="ru-RU"/>
              </w:rPr>
              <w:t>чение</w:t>
            </w:r>
            <w:r>
              <w:rPr>
                <w:rFonts w:ascii="Times New Roman" w:eastAsia="Times New Roman" w:hAnsi="Times New Roman" w:cs="Times New Roman"/>
                <w:color w:val="2D2D2D"/>
                <w:sz w:val="21"/>
                <w:szCs w:val="21"/>
                <w:lang w:eastAsia="ru-RU"/>
              </w:rPr>
              <w:t xml:space="preserve"> </w:t>
            </w:r>
            <w:r w:rsidRPr="00E222F0">
              <w:rPr>
                <w:rFonts w:ascii="Times New Roman" w:eastAsia="Times New Roman" w:hAnsi="Times New Roman" w:cs="Times New Roman"/>
                <w:color w:val="2D2D2D"/>
                <w:sz w:val="21"/>
                <w:szCs w:val="21"/>
                <w:lang w:eastAsia="ru-RU"/>
              </w:rPr>
              <w:t>объекта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Пло</w:t>
            </w:r>
            <w:r w:rsidRPr="00E222F0">
              <w:rPr>
                <w:rFonts w:ascii="Times New Roman" w:eastAsia="Times New Roman" w:hAnsi="Times New Roman" w:cs="Times New Roman"/>
                <w:color w:val="2D2D2D"/>
                <w:sz w:val="21"/>
                <w:szCs w:val="21"/>
                <w:lang w:eastAsia="ru-RU"/>
              </w:rPr>
              <w:t>щадь, кв</w:t>
            </w:r>
            <w:proofErr w:type="gramStart"/>
            <w:r w:rsidRPr="00E222F0">
              <w:rPr>
                <w:rFonts w:ascii="Times New Roman" w:eastAsia="Times New Roman" w:hAnsi="Times New Roman" w:cs="Times New Roman"/>
                <w:color w:val="2D2D2D"/>
                <w:sz w:val="21"/>
                <w:szCs w:val="21"/>
                <w:lang w:eastAsia="ru-RU"/>
              </w:rPr>
              <w:t>.м</w:t>
            </w:r>
            <w:proofErr w:type="gramEnd"/>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Ограни</w:t>
            </w:r>
            <w:r w:rsidRPr="00E222F0">
              <w:rPr>
                <w:rFonts w:ascii="Times New Roman" w:eastAsia="Times New Roman" w:hAnsi="Times New Roman" w:cs="Times New Roman"/>
                <w:color w:val="2D2D2D"/>
                <w:sz w:val="21"/>
                <w:szCs w:val="21"/>
                <w:lang w:eastAsia="ru-RU"/>
              </w:rPr>
              <w:t xml:space="preserve">чения/ </w:t>
            </w:r>
            <w:r>
              <w:rPr>
                <w:rFonts w:ascii="Times New Roman" w:eastAsia="Times New Roman" w:hAnsi="Times New Roman" w:cs="Times New Roman"/>
                <w:color w:val="2D2D2D"/>
                <w:sz w:val="21"/>
                <w:szCs w:val="21"/>
                <w:lang w:eastAsia="ru-RU"/>
              </w:rPr>
              <w:t>обреме</w:t>
            </w:r>
            <w:r w:rsidRPr="00E222F0">
              <w:rPr>
                <w:rFonts w:ascii="Times New Roman" w:eastAsia="Times New Roman" w:hAnsi="Times New Roman" w:cs="Times New Roman"/>
                <w:color w:val="2D2D2D"/>
                <w:sz w:val="21"/>
                <w:szCs w:val="21"/>
                <w:lang w:eastAsia="ru-RU"/>
              </w:rPr>
              <w:t>нения</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Сведения о собственнике (офици</w:t>
            </w:r>
            <w:r w:rsidRPr="00E222F0">
              <w:rPr>
                <w:rFonts w:ascii="Times New Roman" w:eastAsia="Times New Roman" w:hAnsi="Times New Roman" w:cs="Times New Roman"/>
                <w:color w:val="2D2D2D"/>
                <w:sz w:val="21"/>
                <w:szCs w:val="21"/>
                <w:lang w:eastAsia="ru-RU"/>
              </w:rPr>
              <w:t>альный</w:t>
            </w:r>
            <w:r>
              <w:rPr>
                <w:rFonts w:ascii="Times New Roman" w:eastAsia="Times New Roman" w:hAnsi="Times New Roman" w:cs="Times New Roman"/>
                <w:color w:val="2D2D2D"/>
                <w:sz w:val="21"/>
                <w:szCs w:val="21"/>
                <w:lang w:eastAsia="ru-RU"/>
              </w:rPr>
              <w:t xml:space="preserve"> адрес собствен</w:t>
            </w:r>
            <w:r w:rsidRPr="00E222F0">
              <w:rPr>
                <w:rFonts w:ascii="Times New Roman" w:eastAsia="Times New Roman" w:hAnsi="Times New Roman" w:cs="Times New Roman"/>
                <w:color w:val="2D2D2D"/>
                <w:sz w:val="21"/>
                <w:szCs w:val="21"/>
                <w:lang w:eastAsia="ru-RU"/>
              </w:rPr>
              <w:t>ника)</w:t>
            </w:r>
          </w:p>
        </w:tc>
        <w:tc>
          <w:tcPr>
            <w:tcW w:w="51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Сведения о лицах, обладающих правами пользования объектом</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Предполага</w:t>
            </w:r>
            <w:r w:rsidRPr="00E222F0">
              <w:rPr>
                <w:rFonts w:ascii="Times New Roman" w:eastAsia="Times New Roman" w:hAnsi="Times New Roman" w:cs="Times New Roman"/>
                <w:color w:val="2D2D2D"/>
                <w:sz w:val="21"/>
                <w:szCs w:val="21"/>
                <w:lang w:eastAsia="ru-RU"/>
              </w:rPr>
              <w:t>емая судьба объекта</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Осно</w:t>
            </w:r>
            <w:r w:rsidRPr="00E222F0">
              <w:rPr>
                <w:rFonts w:ascii="Times New Roman" w:eastAsia="Times New Roman" w:hAnsi="Times New Roman" w:cs="Times New Roman"/>
                <w:color w:val="2D2D2D"/>
                <w:sz w:val="21"/>
                <w:szCs w:val="21"/>
                <w:lang w:eastAsia="ru-RU"/>
              </w:rPr>
              <w:t xml:space="preserve">вание </w:t>
            </w:r>
            <w:r>
              <w:rPr>
                <w:rFonts w:ascii="Times New Roman" w:eastAsia="Times New Roman" w:hAnsi="Times New Roman" w:cs="Times New Roman"/>
                <w:color w:val="2D2D2D"/>
                <w:sz w:val="21"/>
                <w:szCs w:val="21"/>
                <w:lang w:eastAsia="ru-RU"/>
              </w:rPr>
              <w:t>для сноса/</w:t>
            </w:r>
            <w:r>
              <w:rPr>
                <w:rFonts w:ascii="Times New Roman" w:eastAsia="Times New Roman" w:hAnsi="Times New Roman" w:cs="Times New Roman"/>
                <w:color w:val="2D2D2D"/>
                <w:sz w:val="21"/>
                <w:szCs w:val="21"/>
                <w:lang w:eastAsia="ru-RU"/>
              </w:rPr>
              <w:br/>
              <w:t>реконст</w:t>
            </w:r>
            <w:r w:rsidRPr="00E222F0">
              <w:rPr>
                <w:rFonts w:ascii="Times New Roman" w:eastAsia="Times New Roman" w:hAnsi="Times New Roman" w:cs="Times New Roman"/>
                <w:color w:val="2D2D2D"/>
                <w:sz w:val="21"/>
                <w:szCs w:val="21"/>
                <w:lang w:eastAsia="ru-RU"/>
              </w:rPr>
              <w:t>рукции</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Приме</w:t>
            </w:r>
            <w:r w:rsidRPr="00E222F0">
              <w:rPr>
                <w:rFonts w:ascii="Times New Roman" w:eastAsia="Times New Roman" w:hAnsi="Times New Roman" w:cs="Times New Roman"/>
                <w:color w:val="2D2D2D"/>
                <w:sz w:val="21"/>
                <w:szCs w:val="21"/>
                <w:lang w:eastAsia="ru-RU"/>
              </w:rPr>
              <w:t>чание</w:t>
            </w:r>
          </w:p>
        </w:tc>
      </w:tr>
      <w:tr w:rsidR="0055247B" w:rsidRPr="00E222F0" w:rsidTr="00CF15B1">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наименован</w:t>
            </w:r>
            <w:r>
              <w:rPr>
                <w:rFonts w:ascii="Times New Roman" w:eastAsia="Times New Roman" w:hAnsi="Times New Roman" w:cs="Times New Roman"/>
                <w:color w:val="2D2D2D"/>
                <w:sz w:val="21"/>
                <w:szCs w:val="21"/>
                <w:lang w:eastAsia="ru-RU"/>
              </w:rPr>
              <w:t>ие с указанием органи</w:t>
            </w:r>
            <w:r w:rsidRPr="00E222F0">
              <w:rPr>
                <w:rFonts w:ascii="Times New Roman" w:eastAsia="Times New Roman" w:hAnsi="Times New Roman" w:cs="Times New Roman"/>
                <w:color w:val="2D2D2D"/>
                <w:sz w:val="21"/>
                <w:szCs w:val="21"/>
                <w:lang w:eastAsia="ru-RU"/>
              </w:rPr>
              <w:t>зационно-</w:t>
            </w:r>
            <w:r w:rsidRPr="00E222F0">
              <w:rPr>
                <w:rFonts w:ascii="Times New Roman" w:eastAsia="Times New Roman" w:hAnsi="Times New Roman" w:cs="Times New Roman"/>
                <w:color w:val="2D2D2D"/>
                <w:sz w:val="21"/>
                <w:szCs w:val="21"/>
                <w:lang w:eastAsia="ru-RU"/>
              </w:rPr>
              <w:br/>
              <w:t>правовой формы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вид права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срок дейст</w:t>
            </w:r>
            <w:r w:rsidRPr="00E222F0">
              <w:rPr>
                <w:rFonts w:ascii="Times New Roman" w:eastAsia="Times New Roman" w:hAnsi="Times New Roman" w:cs="Times New Roman"/>
                <w:color w:val="2D2D2D"/>
                <w:sz w:val="21"/>
                <w:szCs w:val="21"/>
                <w:lang w:eastAsia="ru-RU"/>
              </w:rPr>
              <w:t>вия права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Офици</w:t>
            </w:r>
            <w:r w:rsidRPr="00E222F0">
              <w:rPr>
                <w:rFonts w:ascii="Times New Roman" w:eastAsia="Times New Roman" w:hAnsi="Times New Roman" w:cs="Times New Roman"/>
                <w:color w:val="2D2D2D"/>
                <w:sz w:val="21"/>
                <w:szCs w:val="21"/>
                <w:lang w:eastAsia="ru-RU"/>
              </w:rPr>
              <w:t>альный</w:t>
            </w:r>
            <w:r>
              <w:rPr>
                <w:rFonts w:ascii="Times New Roman" w:eastAsia="Times New Roman" w:hAnsi="Times New Roman" w:cs="Times New Roman"/>
                <w:color w:val="2D2D2D"/>
                <w:sz w:val="21"/>
                <w:szCs w:val="21"/>
                <w:lang w:eastAsia="ru-RU"/>
              </w:rPr>
              <w:t xml:space="preserve"> адрес правооблада</w:t>
            </w:r>
            <w:r w:rsidRPr="00E222F0">
              <w:rPr>
                <w:rFonts w:ascii="Times New Roman" w:eastAsia="Times New Roman" w:hAnsi="Times New Roman" w:cs="Times New Roman"/>
                <w:color w:val="2D2D2D"/>
                <w:sz w:val="21"/>
                <w:szCs w:val="21"/>
                <w:lang w:eastAsia="ru-RU"/>
              </w:rPr>
              <w:t>теля</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r>
      <w:tr w:rsidR="0055247B" w:rsidRPr="00E222F0" w:rsidTr="00CF15B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r>
      <w:tr w:rsidR="0055247B" w:rsidRPr="00E222F0" w:rsidTr="00CF15B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r>
      <w:tr w:rsidR="0055247B" w:rsidRPr="00E222F0" w:rsidTr="00CF15B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r>
    </w:tbl>
    <w:p w:rsidR="0055247B" w:rsidRDefault="0055247B" w:rsidP="0055247B">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p>
    <w:p w:rsidR="0055247B" w:rsidRDefault="0055247B" w:rsidP="0055247B">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p>
    <w:p w:rsidR="0055247B" w:rsidRDefault="0055247B" w:rsidP="0055247B">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p>
    <w:p w:rsidR="0055247B" w:rsidRDefault="0055247B" w:rsidP="0055247B">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p>
    <w:p w:rsidR="0055247B" w:rsidRPr="003C2156" w:rsidRDefault="0055247B" w:rsidP="0055247B">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3C2156">
        <w:rPr>
          <w:rFonts w:ascii="Times New Roman" w:eastAsia="Times New Roman" w:hAnsi="Times New Roman" w:cs="Times New Roman"/>
          <w:color w:val="2D2D2D"/>
          <w:spacing w:val="2"/>
          <w:sz w:val="28"/>
          <w:szCs w:val="28"/>
          <w:lang w:eastAsia="ru-RU"/>
        </w:rPr>
        <w:lastRenderedPageBreak/>
        <w:t>Приложение N 2</w:t>
      </w:r>
      <w:r w:rsidRPr="003C2156">
        <w:rPr>
          <w:rFonts w:ascii="Times New Roman" w:eastAsia="Times New Roman" w:hAnsi="Times New Roman" w:cs="Times New Roman"/>
          <w:color w:val="2D2D2D"/>
          <w:spacing w:val="2"/>
          <w:sz w:val="28"/>
          <w:szCs w:val="28"/>
          <w:lang w:eastAsia="ru-RU"/>
        </w:rPr>
        <w:br/>
        <w:t>к Договору о комплексном</w:t>
      </w:r>
      <w:r w:rsidRPr="003C2156">
        <w:rPr>
          <w:rFonts w:ascii="Times New Roman" w:eastAsia="Times New Roman" w:hAnsi="Times New Roman" w:cs="Times New Roman"/>
          <w:color w:val="2D2D2D"/>
          <w:spacing w:val="2"/>
          <w:sz w:val="28"/>
          <w:szCs w:val="28"/>
          <w:lang w:eastAsia="ru-RU"/>
        </w:rPr>
        <w:br/>
        <w:t>развитии территории</w:t>
      </w:r>
      <w:r w:rsidRPr="003C2156">
        <w:rPr>
          <w:rFonts w:ascii="Times New Roman" w:eastAsia="Times New Roman" w:hAnsi="Times New Roman" w:cs="Times New Roman"/>
          <w:color w:val="2D2D2D"/>
          <w:spacing w:val="2"/>
          <w:sz w:val="28"/>
          <w:szCs w:val="28"/>
          <w:lang w:eastAsia="ru-RU"/>
        </w:rPr>
        <w:br/>
        <w:t>по инициативе органа</w:t>
      </w:r>
      <w:r w:rsidRPr="003C2156">
        <w:rPr>
          <w:rFonts w:ascii="Times New Roman" w:eastAsia="Times New Roman" w:hAnsi="Times New Roman" w:cs="Times New Roman"/>
          <w:color w:val="2D2D2D"/>
          <w:spacing w:val="2"/>
          <w:sz w:val="28"/>
          <w:szCs w:val="28"/>
          <w:lang w:eastAsia="ru-RU"/>
        </w:rPr>
        <w:br/>
        <w:t>местного самоуправления</w:t>
      </w:r>
      <w:r w:rsidRPr="003C2156">
        <w:rPr>
          <w:rFonts w:ascii="Times New Roman" w:eastAsia="Times New Roman" w:hAnsi="Times New Roman" w:cs="Times New Roman"/>
          <w:color w:val="2D2D2D"/>
          <w:spacing w:val="2"/>
          <w:sz w:val="28"/>
          <w:szCs w:val="28"/>
          <w:lang w:eastAsia="ru-RU"/>
        </w:rPr>
        <w:br/>
        <w:t>от __________ N _____</w:t>
      </w:r>
    </w:p>
    <w:p w:rsidR="0055247B" w:rsidRDefault="0055247B" w:rsidP="0055247B">
      <w:pPr>
        <w:shd w:val="clear" w:color="auto" w:fill="FFFFFF"/>
        <w:spacing w:after="0" w:line="315" w:lineRule="atLeast"/>
        <w:jc w:val="center"/>
        <w:textAlignment w:val="baseline"/>
        <w:rPr>
          <w:rFonts w:ascii="Times New Roman" w:eastAsia="Times New Roman" w:hAnsi="Times New Roman" w:cs="Times New Roman"/>
          <w:color w:val="4C4C4C"/>
          <w:spacing w:val="2"/>
          <w:sz w:val="28"/>
          <w:szCs w:val="28"/>
          <w:lang w:eastAsia="ru-RU"/>
        </w:rPr>
      </w:pPr>
    </w:p>
    <w:p w:rsidR="0055247B" w:rsidRDefault="0055247B" w:rsidP="0055247B">
      <w:pPr>
        <w:shd w:val="clear" w:color="auto" w:fill="FFFFFF"/>
        <w:spacing w:after="0" w:line="315" w:lineRule="atLeast"/>
        <w:jc w:val="center"/>
        <w:textAlignment w:val="baseline"/>
        <w:rPr>
          <w:rFonts w:ascii="Times New Roman" w:eastAsia="Times New Roman" w:hAnsi="Times New Roman" w:cs="Times New Roman"/>
          <w:color w:val="4C4C4C"/>
          <w:spacing w:val="2"/>
          <w:sz w:val="28"/>
          <w:szCs w:val="28"/>
          <w:lang w:eastAsia="ru-RU"/>
        </w:rPr>
      </w:pPr>
    </w:p>
    <w:p w:rsidR="0055247B" w:rsidRPr="00E222F0" w:rsidRDefault="0055247B" w:rsidP="0055247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C2156">
        <w:rPr>
          <w:rFonts w:ascii="Times New Roman" w:eastAsia="Times New Roman" w:hAnsi="Times New Roman" w:cs="Times New Roman"/>
          <w:color w:val="4C4C4C"/>
          <w:spacing w:val="2"/>
          <w:sz w:val="28"/>
          <w:szCs w:val="28"/>
          <w:lang w:eastAsia="ru-RU"/>
        </w:rPr>
        <w:t>График благоустройства развиваемой территории</w:t>
      </w:r>
      <w:r w:rsidRPr="00E222F0">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82"/>
        <w:gridCol w:w="3142"/>
        <w:gridCol w:w="1848"/>
        <w:gridCol w:w="1663"/>
        <w:gridCol w:w="1663"/>
        <w:gridCol w:w="2402"/>
        <w:gridCol w:w="1663"/>
      </w:tblGrid>
      <w:tr w:rsidR="0055247B" w:rsidRPr="00E222F0" w:rsidTr="00CF15B1">
        <w:trPr>
          <w:trHeight w:val="15"/>
        </w:trPr>
        <w:tc>
          <w:tcPr>
            <w:tcW w:w="554"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3142"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848"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663"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663"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2402"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c>
          <w:tcPr>
            <w:tcW w:w="1663" w:type="dxa"/>
            <w:hideMark/>
          </w:tcPr>
          <w:p w:rsidR="0055247B" w:rsidRPr="00E222F0" w:rsidRDefault="0055247B" w:rsidP="00CF15B1">
            <w:pPr>
              <w:spacing w:after="0" w:line="240" w:lineRule="auto"/>
              <w:rPr>
                <w:rFonts w:ascii="Times New Roman" w:eastAsia="Times New Roman" w:hAnsi="Times New Roman" w:cs="Times New Roman"/>
                <w:sz w:val="2"/>
                <w:szCs w:val="24"/>
                <w:lang w:eastAsia="ru-RU"/>
              </w:rPr>
            </w:pPr>
          </w:p>
        </w:tc>
      </w:tr>
      <w:tr w:rsidR="0055247B" w:rsidRPr="00E222F0" w:rsidTr="00CF15B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 xml:space="preserve">N </w:t>
            </w:r>
            <w:proofErr w:type="gramStart"/>
            <w:r w:rsidRPr="00E222F0">
              <w:rPr>
                <w:rFonts w:ascii="Times New Roman" w:eastAsia="Times New Roman" w:hAnsi="Times New Roman" w:cs="Times New Roman"/>
                <w:color w:val="2D2D2D"/>
                <w:sz w:val="21"/>
                <w:szCs w:val="21"/>
                <w:lang w:eastAsia="ru-RU"/>
              </w:rPr>
              <w:t>п</w:t>
            </w:r>
            <w:proofErr w:type="gramEnd"/>
            <w:r w:rsidRPr="00E222F0">
              <w:rPr>
                <w:rFonts w:ascii="Times New Roman" w:eastAsia="Times New Roman" w:hAnsi="Times New Roman" w:cs="Times New Roman"/>
                <w:color w:val="2D2D2D"/>
                <w:sz w:val="21"/>
                <w:szCs w:val="21"/>
                <w:lang w:eastAsia="ru-RU"/>
              </w:rPr>
              <w:t>/п</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Объект благоустройства и его местонахождение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Наименование выполняемых работ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Исполнитель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Срок завершения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Перечень элементов благоустройства, передаваемых в муниципальную собственность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Примечание</w:t>
            </w:r>
          </w:p>
        </w:tc>
      </w:tr>
      <w:tr w:rsidR="0055247B" w:rsidRPr="00E222F0" w:rsidTr="00CF15B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r>
      <w:tr w:rsidR="0055247B" w:rsidRPr="00E222F0" w:rsidTr="00CF15B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r>
      <w:tr w:rsidR="0055247B" w:rsidRPr="00E222F0" w:rsidTr="00CF15B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47B" w:rsidRPr="00E222F0" w:rsidRDefault="0055247B" w:rsidP="00CF15B1">
            <w:pPr>
              <w:spacing w:after="0" w:line="240" w:lineRule="auto"/>
              <w:rPr>
                <w:rFonts w:ascii="Times New Roman" w:eastAsia="Times New Roman" w:hAnsi="Times New Roman" w:cs="Times New Roman"/>
                <w:sz w:val="24"/>
                <w:szCs w:val="24"/>
                <w:lang w:eastAsia="ru-RU"/>
              </w:rPr>
            </w:pPr>
          </w:p>
        </w:tc>
      </w:tr>
    </w:tbl>
    <w:p w:rsidR="0055247B" w:rsidRDefault="0055247B" w:rsidP="0055247B">
      <w:pPr>
        <w:sectPr w:rsidR="0055247B" w:rsidSect="0055247B">
          <w:pgSz w:w="16838" w:h="11906" w:orient="landscape"/>
          <w:pgMar w:top="1418" w:right="1134" w:bottom="851" w:left="1134" w:header="709" w:footer="709" w:gutter="0"/>
          <w:cols w:space="708"/>
          <w:docGrid w:linePitch="360"/>
        </w:sectPr>
      </w:pPr>
    </w:p>
    <w:p w:rsidR="0055247B" w:rsidRDefault="0055247B" w:rsidP="00C863E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sectPr w:rsidR="0055247B" w:rsidSect="0055247B">
          <w:pgSz w:w="16838" w:h="11906" w:orient="landscape"/>
          <w:pgMar w:top="1418" w:right="1134" w:bottom="851" w:left="1134" w:header="709" w:footer="709" w:gutter="0"/>
          <w:cols w:space="708"/>
          <w:docGrid w:linePitch="360"/>
        </w:sectPr>
      </w:pPr>
    </w:p>
    <w:p w:rsidR="00C863E1" w:rsidRPr="003F7F73" w:rsidRDefault="00C863E1" w:rsidP="00C863E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3F7F73">
        <w:rPr>
          <w:rFonts w:ascii="Times New Roman" w:eastAsia="Times New Roman" w:hAnsi="Times New Roman" w:cs="Times New Roman"/>
          <w:color w:val="2D2D2D"/>
          <w:spacing w:val="2"/>
          <w:sz w:val="28"/>
          <w:szCs w:val="28"/>
          <w:lang w:eastAsia="ru-RU"/>
        </w:rPr>
        <w:lastRenderedPageBreak/>
        <w:t>Приложение</w:t>
      </w:r>
      <w:r>
        <w:rPr>
          <w:rFonts w:ascii="Times New Roman" w:eastAsia="Times New Roman" w:hAnsi="Times New Roman" w:cs="Times New Roman"/>
          <w:color w:val="2D2D2D"/>
          <w:spacing w:val="2"/>
          <w:sz w:val="28"/>
          <w:szCs w:val="28"/>
          <w:lang w:eastAsia="ru-RU"/>
        </w:rPr>
        <w:t xml:space="preserve"> 3</w:t>
      </w:r>
      <w:r w:rsidRPr="003F7F73">
        <w:rPr>
          <w:rFonts w:ascii="Times New Roman" w:eastAsia="Times New Roman" w:hAnsi="Times New Roman" w:cs="Times New Roman"/>
          <w:color w:val="2D2D2D"/>
          <w:spacing w:val="2"/>
          <w:sz w:val="28"/>
          <w:szCs w:val="28"/>
          <w:lang w:eastAsia="ru-RU"/>
        </w:rPr>
        <w:t xml:space="preserve"> к постановлению администрации </w:t>
      </w:r>
    </w:p>
    <w:p w:rsidR="00C863E1" w:rsidRPr="003F7F73" w:rsidRDefault="00C863E1" w:rsidP="00C863E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3F7F73">
        <w:rPr>
          <w:rFonts w:ascii="Times New Roman" w:eastAsia="Times New Roman" w:hAnsi="Times New Roman" w:cs="Times New Roman"/>
          <w:color w:val="2D2D2D"/>
          <w:spacing w:val="2"/>
          <w:sz w:val="28"/>
          <w:szCs w:val="28"/>
          <w:lang w:eastAsia="ru-RU"/>
        </w:rPr>
        <w:t xml:space="preserve">города </w:t>
      </w:r>
      <w:proofErr w:type="gramStart"/>
      <w:r w:rsidRPr="003F7F73">
        <w:rPr>
          <w:rFonts w:ascii="Times New Roman" w:eastAsia="Times New Roman" w:hAnsi="Times New Roman" w:cs="Times New Roman"/>
          <w:color w:val="2D2D2D"/>
          <w:spacing w:val="2"/>
          <w:sz w:val="28"/>
          <w:szCs w:val="28"/>
          <w:lang w:eastAsia="ru-RU"/>
        </w:rPr>
        <w:t>от</w:t>
      </w:r>
      <w:proofErr w:type="gramEnd"/>
      <w:r w:rsidRPr="003F7F73">
        <w:rPr>
          <w:rFonts w:ascii="Times New Roman" w:eastAsia="Times New Roman" w:hAnsi="Times New Roman" w:cs="Times New Roman"/>
          <w:color w:val="2D2D2D"/>
          <w:spacing w:val="2"/>
          <w:sz w:val="28"/>
          <w:szCs w:val="28"/>
          <w:lang w:eastAsia="ru-RU"/>
        </w:rPr>
        <w:t xml:space="preserve"> __________________ №________</w:t>
      </w:r>
    </w:p>
    <w:p w:rsidR="00AA3987" w:rsidRPr="00C863E1" w:rsidRDefault="00AA3987" w:rsidP="00AA3987">
      <w:pPr>
        <w:shd w:val="clear" w:color="auto" w:fill="FFFFFF"/>
        <w:spacing w:after="0" w:line="315" w:lineRule="atLeast"/>
        <w:ind w:firstLine="708"/>
        <w:contextualSpacing/>
        <w:jc w:val="both"/>
        <w:textAlignment w:val="baseline"/>
        <w:rPr>
          <w:rFonts w:ascii="Times New Roman" w:eastAsia="Times New Roman" w:hAnsi="Times New Roman" w:cs="Times New Roman"/>
          <w:b/>
          <w:color w:val="2D2D2D"/>
          <w:spacing w:val="2"/>
          <w:sz w:val="28"/>
          <w:szCs w:val="28"/>
          <w:lang w:eastAsia="ru-RU"/>
        </w:rPr>
      </w:pPr>
    </w:p>
    <w:p w:rsidR="00E222F0" w:rsidRPr="00C863E1" w:rsidRDefault="00E222F0" w:rsidP="00037963">
      <w:pPr>
        <w:shd w:val="clear" w:color="auto" w:fill="FFFFFF"/>
        <w:spacing w:after="0" w:line="240" w:lineRule="auto"/>
        <w:jc w:val="center"/>
        <w:textAlignment w:val="baseline"/>
        <w:rPr>
          <w:rFonts w:ascii="Times New Roman" w:eastAsia="Times New Roman" w:hAnsi="Times New Roman" w:cs="Times New Roman"/>
          <w:b/>
          <w:color w:val="3C3C3C"/>
          <w:spacing w:val="2"/>
          <w:sz w:val="28"/>
          <w:szCs w:val="28"/>
          <w:lang w:eastAsia="ru-RU"/>
        </w:rPr>
      </w:pPr>
      <w:r w:rsidRPr="00C863E1">
        <w:rPr>
          <w:rFonts w:ascii="Times New Roman" w:eastAsia="Times New Roman" w:hAnsi="Times New Roman" w:cs="Times New Roman"/>
          <w:b/>
          <w:color w:val="3C3C3C"/>
          <w:spacing w:val="2"/>
          <w:sz w:val="28"/>
          <w:szCs w:val="28"/>
          <w:lang w:eastAsia="ru-RU"/>
        </w:rPr>
        <w:t>     Примерная форма договора о комплексном развитии территории по инициативе Правообладателей</w:t>
      </w:r>
    </w:p>
    <w:p w:rsidR="00A06CBE" w:rsidRPr="003377B9" w:rsidRDefault="00E222F0" w:rsidP="00037963">
      <w:pPr>
        <w:shd w:val="clear" w:color="auto" w:fill="FFFFFF"/>
        <w:spacing w:after="0" w:line="240" w:lineRule="auto"/>
        <w:contextualSpacing/>
        <w:jc w:val="both"/>
        <w:textAlignment w:val="baseline"/>
        <w:rPr>
          <w:rFonts w:ascii="Times New Roman" w:eastAsia="Times New Roman" w:hAnsi="Times New Roman" w:cs="Times New Roman"/>
          <w:spacing w:val="2"/>
          <w:lang w:eastAsia="ru-RU"/>
        </w:rPr>
      </w:pPr>
      <w:r w:rsidRPr="00AA3987">
        <w:rPr>
          <w:rFonts w:ascii="Times New Roman" w:eastAsia="Times New Roman" w:hAnsi="Times New Roman" w:cs="Times New Roman"/>
          <w:color w:val="2D2D2D"/>
          <w:spacing w:val="2"/>
          <w:sz w:val="21"/>
          <w:szCs w:val="21"/>
          <w:lang w:eastAsia="ru-RU"/>
        </w:rPr>
        <w:br/>
      </w:r>
      <w:r w:rsidRPr="003377B9">
        <w:rPr>
          <w:rFonts w:ascii="Times New Roman" w:eastAsia="Times New Roman" w:hAnsi="Times New Roman" w:cs="Times New Roman"/>
          <w:spacing w:val="2"/>
          <w:lang w:eastAsia="ru-RU"/>
        </w:rPr>
        <w:t>Выступающие с одной стороны:</w:t>
      </w:r>
    </w:p>
    <w:p w:rsidR="00AA3987" w:rsidRPr="003377B9" w:rsidRDefault="00E222F0" w:rsidP="00037963">
      <w:pPr>
        <w:shd w:val="clear" w:color="auto" w:fill="FFFFFF"/>
        <w:spacing w:after="0" w:line="240" w:lineRule="auto"/>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 xml:space="preserve">- Администрация </w:t>
      </w:r>
      <w:r w:rsidR="00AA3987" w:rsidRPr="003377B9">
        <w:rPr>
          <w:rFonts w:ascii="Times New Roman" w:eastAsia="Times New Roman" w:hAnsi="Times New Roman" w:cs="Times New Roman"/>
          <w:spacing w:val="2"/>
          <w:lang w:eastAsia="ru-RU"/>
        </w:rPr>
        <w:t>города Белозерск</w:t>
      </w:r>
      <w:r w:rsidRPr="003377B9">
        <w:rPr>
          <w:rFonts w:ascii="Times New Roman" w:eastAsia="Times New Roman" w:hAnsi="Times New Roman" w:cs="Times New Roman"/>
          <w:spacing w:val="2"/>
          <w:lang w:eastAsia="ru-RU"/>
        </w:rPr>
        <w:t xml:space="preserve"> в лице ____________, действующего на основании _______________________________, именуемая в дальнейшем "Администрация"</w:t>
      </w:r>
      <w:r w:rsidR="007A37FB" w:rsidRPr="003377B9">
        <w:rPr>
          <w:rFonts w:ascii="Times New Roman" w:eastAsia="Times New Roman" w:hAnsi="Times New Roman" w:cs="Times New Roman"/>
          <w:spacing w:val="2"/>
          <w:lang w:eastAsia="ru-RU"/>
        </w:rPr>
        <w:t xml:space="preserve"> </w:t>
      </w:r>
      <w:r w:rsidRPr="003377B9">
        <w:rPr>
          <w:rFonts w:ascii="Times New Roman" w:eastAsia="Times New Roman" w:hAnsi="Times New Roman" w:cs="Times New Roman"/>
          <w:spacing w:val="2"/>
          <w:lang w:eastAsia="ru-RU"/>
        </w:rPr>
        <w:t xml:space="preserve">и </w:t>
      </w:r>
      <w:r w:rsidR="00AA3987" w:rsidRPr="003377B9">
        <w:rPr>
          <w:rFonts w:ascii="Times New Roman" w:eastAsia="Times New Roman" w:hAnsi="Times New Roman" w:cs="Times New Roman"/>
          <w:spacing w:val="2"/>
          <w:lang w:eastAsia="ru-RU"/>
        </w:rPr>
        <w:t>___________________</w:t>
      </w:r>
      <w:r w:rsidR="007A37FB" w:rsidRPr="003377B9">
        <w:rPr>
          <w:rFonts w:ascii="Times New Roman" w:eastAsia="Times New Roman" w:hAnsi="Times New Roman" w:cs="Times New Roman"/>
          <w:spacing w:val="2"/>
          <w:lang w:eastAsia="ru-RU"/>
        </w:rPr>
        <w:t xml:space="preserve"> </w:t>
      </w:r>
      <w:r w:rsidRPr="003377B9">
        <w:rPr>
          <w:rFonts w:ascii="Times New Roman" w:eastAsia="Times New Roman" w:hAnsi="Times New Roman" w:cs="Times New Roman"/>
          <w:spacing w:val="2"/>
          <w:lang w:eastAsia="ru-RU"/>
        </w:rPr>
        <w:t>выступающе</w:t>
      </w:r>
      <w:proofErr w:type="gramStart"/>
      <w:r w:rsidRPr="003377B9">
        <w:rPr>
          <w:rFonts w:ascii="Times New Roman" w:eastAsia="Times New Roman" w:hAnsi="Times New Roman" w:cs="Times New Roman"/>
          <w:spacing w:val="2"/>
          <w:lang w:eastAsia="ru-RU"/>
        </w:rPr>
        <w:t>е(</w:t>
      </w:r>
      <w:proofErr w:type="spellStart"/>
      <w:proofErr w:type="gramEnd"/>
      <w:r w:rsidRPr="003377B9">
        <w:rPr>
          <w:rFonts w:ascii="Times New Roman" w:eastAsia="Times New Roman" w:hAnsi="Times New Roman" w:cs="Times New Roman"/>
          <w:spacing w:val="2"/>
          <w:lang w:eastAsia="ru-RU"/>
        </w:rPr>
        <w:t>ие</w:t>
      </w:r>
      <w:proofErr w:type="spellEnd"/>
      <w:r w:rsidRPr="003377B9">
        <w:rPr>
          <w:rFonts w:ascii="Times New Roman" w:eastAsia="Times New Roman" w:hAnsi="Times New Roman" w:cs="Times New Roman"/>
          <w:spacing w:val="2"/>
          <w:lang w:eastAsia="ru-RU"/>
        </w:rPr>
        <w:t>)</w:t>
      </w:r>
      <w:r w:rsidR="007A37FB" w:rsidRPr="003377B9">
        <w:rPr>
          <w:rFonts w:ascii="Times New Roman" w:eastAsia="Times New Roman" w:hAnsi="Times New Roman" w:cs="Times New Roman"/>
          <w:spacing w:val="2"/>
          <w:lang w:eastAsia="ru-RU"/>
        </w:rPr>
        <w:t xml:space="preserve"> </w:t>
      </w:r>
      <w:r w:rsidRPr="003377B9">
        <w:rPr>
          <w:rFonts w:ascii="Times New Roman" w:eastAsia="Times New Roman" w:hAnsi="Times New Roman" w:cs="Times New Roman"/>
          <w:spacing w:val="2"/>
          <w:lang w:eastAsia="ru-RU"/>
        </w:rPr>
        <w:t>с другой стороны в соответствии с Соглашением</w:t>
      </w:r>
      <w:r w:rsidR="00BB042B">
        <w:rPr>
          <w:rFonts w:ascii="Times New Roman" w:eastAsia="Times New Roman" w:hAnsi="Times New Roman" w:cs="Times New Roman"/>
          <w:noProof/>
          <w:spacing w:val="2"/>
          <w:lang w:eastAsia="ru-RU"/>
        </w:rPr>
      </w:r>
      <w:r w:rsidR="00BB042B">
        <w:rPr>
          <w:rFonts w:ascii="Times New Roman" w:eastAsia="Times New Roman" w:hAnsi="Times New Roman" w:cs="Times New Roman"/>
          <w:noProof/>
          <w:spacing w:val="2"/>
          <w:lang w:eastAsia="ru-RU"/>
        </w:rPr>
        <w:pict>
          <v:rect id="AutoShape 4" o:spid="_x0000_s1046" alt="Описание: Об утверждении положения о порядке комплексного развития территорий в Московской области (с изменениями на 27 декабря 2019 года)" style="width:8.25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D5JE1KbgMAAKgGAAAOAAAAAAAAAAAAAAAAAC4CAABkcnMvZTJvRG9jLnhtbFBLAQItABQABgAI&#10;AAAAIQASuwWb3AAAAAMBAAAPAAAAAAAAAAAAAAAAAMgFAABkcnMvZG93bnJldi54bWxQSwUGAAAA&#10;AAQABADzAAAA0QYAAAAA&#10;" filled="f" stroked="f">
            <o:lock v:ext="edit" aspectratio="t"/>
            <w10:wrap type="none"/>
            <w10:anchorlock/>
          </v:rect>
        </w:pict>
      </w:r>
      <w:r w:rsidRPr="003377B9">
        <w:rPr>
          <w:rFonts w:ascii="Times New Roman" w:eastAsia="Times New Roman" w:hAnsi="Times New Roman" w:cs="Times New Roman"/>
          <w:spacing w:val="2"/>
          <w:lang w:eastAsia="ru-RU"/>
        </w:rPr>
        <w:t> __________________ </w:t>
      </w:r>
      <w:r w:rsidRPr="003377B9">
        <w:rPr>
          <w:rFonts w:ascii="Times New Roman" w:eastAsia="Times New Roman" w:hAnsi="Times New Roman" w:cs="Times New Roman"/>
          <w:i/>
          <w:iCs/>
          <w:spacing w:val="2"/>
          <w:lang w:eastAsia="ru-RU"/>
        </w:rPr>
        <w:t>(указать наименование, дата и номер соглашения о разграничении обязанностей по комплексному развитию территории)</w:t>
      </w:r>
      <w:r w:rsidRPr="003377B9">
        <w:rPr>
          <w:rFonts w:ascii="Times New Roman" w:eastAsia="Times New Roman" w:hAnsi="Times New Roman" w:cs="Times New Roman"/>
          <w:spacing w:val="2"/>
          <w:lang w:eastAsia="ru-RU"/>
        </w:rPr>
        <w:t> (далее - Соглашение Правообладателей), являющимся неотъемлемой частью настоящего Договора </w:t>
      </w:r>
      <w:hyperlink r:id="rId45" w:history="1">
        <w:r w:rsidRPr="003377B9">
          <w:rPr>
            <w:rFonts w:ascii="Times New Roman" w:eastAsia="Times New Roman" w:hAnsi="Times New Roman" w:cs="Times New Roman"/>
            <w:spacing w:val="2"/>
            <w:lang w:eastAsia="ru-RU"/>
          </w:rPr>
          <w:t>(приложение N 1)</w:t>
        </w:r>
      </w:hyperlink>
      <w:r w:rsidR="00AA3987" w:rsidRPr="003377B9">
        <w:rPr>
          <w:rFonts w:ascii="Times New Roman" w:eastAsia="Times New Roman" w:hAnsi="Times New Roman" w:cs="Times New Roman"/>
          <w:spacing w:val="2"/>
          <w:lang w:eastAsia="ru-RU"/>
        </w:rPr>
        <w:t>:</w:t>
      </w:r>
    </w:p>
    <w:p w:rsidR="00985F17" w:rsidRPr="003377B9" w:rsidRDefault="00AA3987" w:rsidP="00037963">
      <w:pPr>
        <w:shd w:val="clear" w:color="auto" w:fill="FFFFFF"/>
        <w:spacing w:after="0" w:line="240" w:lineRule="auto"/>
        <w:contextualSpacing/>
        <w:jc w:val="both"/>
        <w:textAlignment w:val="baseline"/>
        <w:rPr>
          <w:rFonts w:ascii="Times New Roman" w:eastAsia="Times New Roman" w:hAnsi="Times New Roman" w:cs="Times New Roman"/>
          <w:spacing w:val="2"/>
          <w:lang w:eastAsia="ru-RU"/>
        </w:rPr>
      </w:pPr>
      <w:proofErr w:type="gramStart"/>
      <w:r w:rsidRPr="003377B9">
        <w:rPr>
          <w:rFonts w:ascii="Times New Roman" w:eastAsia="Times New Roman" w:hAnsi="Times New Roman" w:cs="Times New Roman"/>
          <w:spacing w:val="2"/>
          <w:lang w:eastAsia="ru-RU"/>
        </w:rPr>
        <w:t>___________________</w:t>
      </w:r>
      <w:r w:rsidR="00E222F0" w:rsidRPr="003377B9">
        <w:rPr>
          <w:rFonts w:ascii="Times New Roman" w:eastAsia="Times New Roman" w:hAnsi="Times New Roman" w:cs="Times New Roman"/>
          <w:spacing w:val="2"/>
          <w:lang w:eastAsia="ru-RU"/>
        </w:rPr>
        <w:br/>
      </w:r>
      <w:r w:rsidR="00BB042B">
        <w:rPr>
          <w:rFonts w:ascii="Times New Roman" w:eastAsia="Times New Roman" w:hAnsi="Times New Roman" w:cs="Times New Roman"/>
          <w:noProof/>
          <w:spacing w:val="2"/>
          <w:lang w:eastAsia="ru-RU"/>
        </w:rPr>
      </w:r>
      <w:r w:rsidR="00BB042B">
        <w:rPr>
          <w:rFonts w:ascii="Times New Roman" w:eastAsia="Times New Roman" w:hAnsi="Times New Roman" w:cs="Times New Roman"/>
          <w:noProof/>
          <w:spacing w:val="2"/>
          <w:lang w:eastAsia="ru-RU"/>
        </w:rPr>
        <w:pict>
          <v:rect id="AutoShape 5" o:spid="_x0000_s1045" alt="Описание: Об утверждении положения о порядке комплексного развития территорий в Московской области (с изменениями на 27 декабря 2019 года)" style="width:8.25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BqVZG8DAACoBgAADgAAAAAAAAAAAAAAAAAuAgAAZHJzL2Uyb0RvYy54bWxQSwECLQAUAAYA&#10;CAAAACEAErsFm9wAAAADAQAADwAAAAAAAAAAAAAAAADJBQAAZHJzL2Rvd25yZXYueG1sUEsFBgAA&#10;AAAEAAQA8wAAANIGAAAAAA==&#10;" filled="f" stroked="f">
            <o:lock v:ext="edit" aspectratio="t"/>
            <w10:wrap type="none"/>
            <w10:anchorlock/>
          </v:rect>
        </w:pict>
      </w:r>
      <w:r w:rsidR="00E222F0" w:rsidRPr="003377B9">
        <w:rPr>
          <w:rFonts w:ascii="Times New Roman" w:eastAsia="Times New Roman" w:hAnsi="Times New Roman" w:cs="Times New Roman"/>
          <w:spacing w:val="2"/>
          <w:lang w:eastAsia="ru-RU"/>
        </w:rPr>
        <w:t> Указываются все правообладатели, изъявившие волю на участие в Договоре (за исключением правообладателей, не являющихся собственниками земельных участков и (или) расположенных на них объектов недвижимого имущества, в случае, если срок действия его прав на земельный участок на день заключения Договора составляет не</w:t>
      </w:r>
      <w:r w:rsidR="007A37FB" w:rsidRPr="003377B9">
        <w:rPr>
          <w:rFonts w:ascii="Times New Roman" w:eastAsia="Times New Roman" w:hAnsi="Times New Roman" w:cs="Times New Roman"/>
          <w:spacing w:val="2"/>
          <w:lang w:eastAsia="ru-RU"/>
        </w:rPr>
        <w:t xml:space="preserve"> менее чем пять лет) </w:t>
      </w:r>
      <w:r w:rsidR="00E222F0" w:rsidRPr="003377B9">
        <w:rPr>
          <w:rFonts w:ascii="Times New Roman" w:eastAsia="Times New Roman" w:hAnsi="Times New Roman" w:cs="Times New Roman"/>
          <w:spacing w:val="2"/>
          <w:lang w:eastAsia="ru-RU"/>
        </w:rPr>
        <w:t>в соответствии с заключенным между ними Соглашением о разграничени</w:t>
      </w:r>
      <w:r w:rsidR="007A37FB" w:rsidRPr="003377B9">
        <w:rPr>
          <w:rFonts w:ascii="Times New Roman" w:eastAsia="Times New Roman" w:hAnsi="Times New Roman" w:cs="Times New Roman"/>
          <w:spacing w:val="2"/>
          <w:lang w:eastAsia="ru-RU"/>
        </w:rPr>
        <w:t xml:space="preserve">и обязанностей по осуществлению </w:t>
      </w:r>
      <w:r w:rsidR="00E222F0" w:rsidRPr="003377B9">
        <w:rPr>
          <w:rFonts w:ascii="Times New Roman" w:eastAsia="Times New Roman" w:hAnsi="Times New Roman" w:cs="Times New Roman"/>
          <w:spacing w:val="2"/>
          <w:lang w:eastAsia="ru-RU"/>
        </w:rPr>
        <w:t>мероприятий по комплексному</w:t>
      </w:r>
      <w:proofErr w:type="gramEnd"/>
      <w:r w:rsidR="00E222F0" w:rsidRPr="003377B9">
        <w:rPr>
          <w:rFonts w:ascii="Times New Roman" w:eastAsia="Times New Roman" w:hAnsi="Times New Roman" w:cs="Times New Roman"/>
          <w:spacing w:val="2"/>
          <w:lang w:eastAsia="ru-RU"/>
        </w:rPr>
        <w:t xml:space="preserve"> развитию территории.</w:t>
      </w:r>
    </w:p>
    <w:p w:rsidR="00AA3987" w:rsidRPr="003377B9" w:rsidRDefault="00985F17" w:rsidP="00037963">
      <w:pPr>
        <w:shd w:val="clear" w:color="auto" w:fill="FFFFFF"/>
        <w:spacing w:after="0" w:line="240" w:lineRule="auto"/>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 xml:space="preserve">    </w:t>
      </w:r>
      <w:r w:rsidR="00E222F0" w:rsidRPr="003377B9">
        <w:rPr>
          <w:rFonts w:ascii="Times New Roman" w:eastAsia="Times New Roman" w:hAnsi="Times New Roman" w:cs="Times New Roman"/>
          <w:spacing w:val="2"/>
          <w:lang w:eastAsia="ru-RU"/>
        </w:rPr>
        <w:t>При участии в комплексном развитии территории на основании Договора двух и более правообладателей.</w:t>
      </w:r>
      <w:r w:rsidR="00E222F0" w:rsidRPr="003377B9">
        <w:rPr>
          <w:rFonts w:ascii="Times New Roman" w:eastAsia="Times New Roman" w:hAnsi="Times New Roman" w:cs="Times New Roman"/>
          <w:spacing w:val="2"/>
          <w:lang w:eastAsia="ru-RU"/>
        </w:rPr>
        <w:br/>
      </w:r>
      <w:r w:rsidR="00E222F0" w:rsidRPr="003377B9">
        <w:rPr>
          <w:rFonts w:ascii="Times New Roman" w:eastAsia="Times New Roman" w:hAnsi="Times New Roman" w:cs="Times New Roman"/>
          <w:spacing w:val="2"/>
          <w:lang w:eastAsia="ru-RU"/>
        </w:rPr>
        <w:br/>
        <w:t>- ___________________ </w:t>
      </w:r>
      <w:r w:rsidR="00E222F0" w:rsidRPr="003377B9">
        <w:rPr>
          <w:rFonts w:ascii="Times New Roman" w:eastAsia="Times New Roman" w:hAnsi="Times New Roman" w:cs="Times New Roman"/>
          <w:i/>
          <w:iCs/>
          <w:spacing w:val="2"/>
          <w:lang w:eastAsia="ru-RU"/>
        </w:rPr>
        <w:t>(наименование организации, Ф.И.О. физического лица,</w:t>
      </w:r>
      <w:r w:rsidR="00E222F0" w:rsidRPr="003377B9">
        <w:rPr>
          <w:rFonts w:ascii="Times New Roman" w:eastAsia="Times New Roman" w:hAnsi="Times New Roman" w:cs="Times New Roman"/>
          <w:spacing w:val="2"/>
          <w:lang w:eastAsia="ru-RU"/>
        </w:rPr>
        <w:t> являющееся </w:t>
      </w:r>
      <w:r w:rsidR="00E222F0" w:rsidRPr="003377B9">
        <w:rPr>
          <w:rFonts w:ascii="Times New Roman" w:eastAsia="Times New Roman" w:hAnsi="Times New Roman" w:cs="Times New Roman"/>
          <w:i/>
          <w:iCs/>
          <w:spacing w:val="2"/>
          <w:lang w:eastAsia="ru-RU"/>
        </w:rPr>
        <w:t>(указать нужное)</w:t>
      </w:r>
      <w:r w:rsidR="00E222F0" w:rsidRPr="003377B9">
        <w:rPr>
          <w:rFonts w:ascii="Times New Roman" w:eastAsia="Times New Roman" w:hAnsi="Times New Roman" w:cs="Times New Roman"/>
          <w:spacing w:val="2"/>
          <w:lang w:eastAsia="ru-RU"/>
        </w:rPr>
        <w:t> на основании _____________ </w:t>
      </w:r>
      <w:r w:rsidR="00E222F0" w:rsidRPr="003377B9">
        <w:rPr>
          <w:rFonts w:ascii="Times New Roman" w:eastAsia="Times New Roman" w:hAnsi="Times New Roman" w:cs="Times New Roman"/>
          <w:i/>
          <w:iCs/>
          <w:spacing w:val="2"/>
          <w:lang w:eastAsia="ru-RU"/>
        </w:rPr>
        <w:t>(указать реквизиты документов подтверждающих соответствующие права на земельные участки)</w:t>
      </w:r>
      <w:r w:rsidR="00E222F0" w:rsidRPr="003377B9">
        <w:rPr>
          <w:rFonts w:ascii="Times New Roman" w:eastAsia="Times New Roman" w:hAnsi="Times New Roman" w:cs="Times New Roman"/>
          <w:spacing w:val="2"/>
          <w:lang w:eastAsia="ru-RU"/>
        </w:rPr>
        <w:t> собственником, арендатором</w:t>
      </w:r>
      <w:r w:rsidR="00BB042B">
        <w:rPr>
          <w:rFonts w:ascii="Times New Roman" w:eastAsia="Times New Roman" w:hAnsi="Times New Roman" w:cs="Times New Roman"/>
          <w:noProof/>
          <w:spacing w:val="2"/>
          <w:lang w:eastAsia="ru-RU"/>
        </w:rPr>
      </w:r>
      <w:r w:rsidR="00BB042B">
        <w:rPr>
          <w:rFonts w:ascii="Times New Roman" w:eastAsia="Times New Roman" w:hAnsi="Times New Roman" w:cs="Times New Roman"/>
          <w:noProof/>
          <w:spacing w:val="2"/>
          <w:lang w:eastAsia="ru-RU"/>
        </w:rPr>
        <w:pict>
          <v:rect id="AutoShape 7" o:spid="_x0000_s1044" alt="Описание: Об утверждении положения о порядке комплексного развития территорий в Московской области (с изменениями на 27 декабря 2019 года)" style="width:8.25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MZCcvW8DAACoBgAADgAAAAAAAAAAAAAAAAAuAgAAZHJzL2Uyb0RvYy54bWxQSwECLQAUAAYA&#10;CAAAACEAErsFm9wAAAADAQAADwAAAAAAAAAAAAAAAADJBQAAZHJzL2Rvd25yZXYueG1sUEsFBgAA&#10;AAAEAAQA8wAAANIGAAAAAA==&#10;" filled="f" stroked="f">
            <o:lock v:ext="edit" aspectratio="t"/>
            <w10:wrap type="none"/>
            <w10:anchorlock/>
          </v:rect>
        </w:pict>
      </w:r>
      <w:r w:rsidR="00E222F0" w:rsidRPr="003377B9">
        <w:rPr>
          <w:rFonts w:ascii="Times New Roman" w:eastAsia="Times New Roman" w:hAnsi="Times New Roman" w:cs="Times New Roman"/>
          <w:spacing w:val="2"/>
          <w:lang w:eastAsia="ru-RU"/>
        </w:rPr>
        <w:t>, землепользователем</w:t>
      </w:r>
      <w:r w:rsidR="00BB042B">
        <w:rPr>
          <w:rFonts w:ascii="Times New Roman" w:eastAsia="Times New Roman" w:hAnsi="Times New Roman" w:cs="Times New Roman"/>
          <w:noProof/>
          <w:spacing w:val="2"/>
          <w:lang w:eastAsia="ru-RU"/>
        </w:rPr>
      </w:r>
      <w:r w:rsidR="00BB042B">
        <w:rPr>
          <w:rFonts w:ascii="Times New Roman" w:eastAsia="Times New Roman" w:hAnsi="Times New Roman" w:cs="Times New Roman"/>
          <w:noProof/>
          <w:spacing w:val="2"/>
          <w:lang w:eastAsia="ru-RU"/>
        </w:rPr>
        <w:pict>
          <v:rect id="AutoShape 8" o:spid="_x0000_s1043" alt="Описание: Об утверждении положения о порядке комплексного развития территорий в Московской области (с изменениями на 27 декабря 2019 года)" style="width:8.25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ks6CW8DAACoBgAADgAAAAAAAAAAAAAAAAAuAgAAZHJzL2Uyb0RvYy54bWxQSwECLQAUAAYA&#10;CAAAACEAErsFm9wAAAADAQAADwAAAAAAAAAAAAAAAADJBQAAZHJzL2Rvd25yZXYueG1sUEsFBgAA&#10;AAAEAAQA8wAAANIGAAAAAA==&#10;" filled="f" stroked="f">
            <o:lock v:ext="edit" aspectratio="t"/>
            <w10:wrap type="none"/>
            <w10:anchorlock/>
          </v:rect>
        </w:pict>
      </w:r>
      <w:r w:rsidR="00E222F0" w:rsidRPr="003377B9">
        <w:rPr>
          <w:rFonts w:ascii="Times New Roman" w:eastAsia="Times New Roman" w:hAnsi="Times New Roman" w:cs="Times New Roman"/>
          <w:spacing w:val="2"/>
          <w:lang w:eastAsia="ru-RU"/>
        </w:rPr>
        <w:t> земельног</w:t>
      </w:r>
      <w:proofErr w:type="gramStart"/>
      <w:r w:rsidR="00E222F0" w:rsidRPr="003377B9">
        <w:rPr>
          <w:rFonts w:ascii="Times New Roman" w:eastAsia="Times New Roman" w:hAnsi="Times New Roman" w:cs="Times New Roman"/>
          <w:spacing w:val="2"/>
          <w:lang w:eastAsia="ru-RU"/>
        </w:rPr>
        <w:t>о(</w:t>
      </w:r>
      <w:proofErr w:type="spellStart"/>
      <w:proofErr w:type="gramEnd"/>
      <w:r w:rsidR="00E222F0" w:rsidRPr="003377B9">
        <w:rPr>
          <w:rFonts w:ascii="Times New Roman" w:eastAsia="Times New Roman" w:hAnsi="Times New Roman" w:cs="Times New Roman"/>
          <w:spacing w:val="2"/>
          <w:lang w:eastAsia="ru-RU"/>
        </w:rPr>
        <w:t>ых</w:t>
      </w:r>
      <w:proofErr w:type="spellEnd"/>
      <w:r w:rsidR="00E222F0" w:rsidRPr="003377B9">
        <w:rPr>
          <w:rFonts w:ascii="Times New Roman" w:eastAsia="Times New Roman" w:hAnsi="Times New Roman" w:cs="Times New Roman"/>
          <w:spacing w:val="2"/>
          <w:lang w:eastAsia="ru-RU"/>
        </w:rPr>
        <w:t>) участка(</w:t>
      </w:r>
      <w:proofErr w:type="spellStart"/>
      <w:r w:rsidR="00E222F0" w:rsidRPr="003377B9">
        <w:rPr>
          <w:rFonts w:ascii="Times New Roman" w:eastAsia="Times New Roman" w:hAnsi="Times New Roman" w:cs="Times New Roman"/>
          <w:spacing w:val="2"/>
          <w:lang w:eastAsia="ru-RU"/>
        </w:rPr>
        <w:t>ов</w:t>
      </w:r>
      <w:proofErr w:type="spellEnd"/>
      <w:r w:rsidR="00E222F0" w:rsidRPr="003377B9">
        <w:rPr>
          <w:rFonts w:ascii="Times New Roman" w:eastAsia="Times New Roman" w:hAnsi="Times New Roman" w:cs="Times New Roman"/>
          <w:spacing w:val="2"/>
          <w:lang w:eastAsia="ru-RU"/>
        </w:rPr>
        <w:t>), расположенного(</w:t>
      </w:r>
      <w:proofErr w:type="spellStart"/>
      <w:r w:rsidR="00E222F0" w:rsidRPr="003377B9">
        <w:rPr>
          <w:rFonts w:ascii="Times New Roman" w:eastAsia="Times New Roman" w:hAnsi="Times New Roman" w:cs="Times New Roman"/>
          <w:spacing w:val="2"/>
          <w:lang w:eastAsia="ru-RU"/>
        </w:rPr>
        <w:t>ых</w:t>
      </w:r>
      <w:proofErr w:type="spellEnd"/>
      <w:r w:rsidR="00E222F0" w:rsidRPr="003377B9">
        <w:rPr>
          <w:rFonts w:ascii="Times New Roman" w:eastAsia="Times New Roman" w:hAnsi="Times New Roman" w:cs="Times New Roman"/>
          <w:spacing w:val="2"/>
          <w:lang w:eastAsia="ru-RU"/>
        </w:rPr>
        <w:t>) в границах территориальной(</w:t>
      </w:r>
      <w:proofErr w:type="spellStart"/>
      <w:r w:rsidR="00E222F0" w:rsidRPr="003377B9">
        <w:rPr>
          <w:rFonts w:ascii="Times New Roman" w:eastAsia="Times New Roman" w:hAnsi="Times New Roman" w:cs="Times New Roman"/>
          <w:spacing w:val="2"/>
          <w:lang w:eastAsia="ru-RU"/>
        </w:rPr>
        <w:t>ых</w:t>
      </w:r>
      <w:proofErr w:type="spellEnd"/>
      <w:r w:rsidR="00E222F0" w:rsidRPr="003377B9">
        <w:rPr>
          <w:rFonts w:ascii="Times New Roman" w:eastAsia="Times New Roman" w:hAnsi="Times New Roman" w:cs="Times New Roman"/>
          <w:spacing w:val="2"/>
          <w:lang w:eastAsia="ru-RU"/>
        </w:rPr>
        <w:t>) зон(ы), обозначенной(</w:t>
      </w:r>
      <w:proofErr w:type="spellStart"/>
      <w:r w:rsidR="00E222F0" w:rsidRPr="003377B9">
        <w:rPr>
          <w:rFonts w:ascii="Times New Roman" w:eastAsia="Times New Roman" w:hAnsi="Times New Roman" w:cs="Times New Roman"/>
          <w:spacing w:val="2"/>
          <w:lang w:eastAsia="ru-RU"/>
        </w:rPr>
        <w:t>ых</w:t>
      </w:r>
      <w:proofErr w:type="spellEnd"/>
      <w:r w:rsidR="00E222F0" w:rsidRPr="003377B9">
        <w:rPr>
          <w:rFonts w:ascii="Times New Roman" w:eastAsia="Times New Roman" w:hAnsi="Times New Roman" w:cs="Times New Roman"/>
          <w:spacing w:val="2"/>
          <w:lang w:eastAsia="ru-RU"/>
        </w:rPr>
        <w:t>) на карте градостроительного зонирования ___________________ </w:t>
      </w:r>
      <w:r w:rsidR="00E222F0" w:rsidRPr="003377B9">
        <w:rPr>
          <w:rFonts w:ascii="Times New Roman" w:eastAsia="Times New Roman" w:hAnsi="Times New Roman" w:cs="Times New Roman"/>
          <w:i/>
          <w:iCs/>
          <w:spacing w:val="2"/>
          <w:lang w:eastAsia="ru-RU"/>
        </w:rPr>
        <w:t>(указать наименование поселения, наименование муниципального района)</w:t>
      </w:r>
      <w:r w:rsidR="00E222F0" w:rsidRPr="003377B9">
        <w:rPr>
          <w:rFonts w:ascii="Times New Roman" w:eastAsia="Times New Roman" w:hAnsi="Times New Roman" w:cs="Times New Roman"/>
          <w:spacing w:val="2"/>
          <w:lang w:eastAsia="ru-RU"/>
        </w:rPr>
        <w:t> в качестве территории, в границах которой предусматривается осуществление деятельности по комплексному и устойчивому развитию территории, и (или) на основании _____________ </w:t>
      </w:r>
      <w:r w:rsidR="00E222F0" w:rsidRPr="003377B9">
        <w:rPr>
          <w:rFonts w:ascii="Times New Roman" w:eastAsia="Times New Roman" w:hAnsi="Times New Roman" w:cs="Times New Roman"/>
          <w:i/>
          <w:iCs/>
          <w:spacing w:val="2"/>
          <w:lang w:eastAsia="ru-RU"/>
        </w:rPr>
        <w:t>(указать реквизиты документов подтверждающих право собственности на объекты недвижимости)</w:t>
      </w:r>
      <w:r w:rsidR="00E222F0" w:rsidRPr="003377B9">
        <w:rPr>
          <w:rFonts w:ascii="Times New Roman" w:eastAsia="Times New Roman" w:hAnsi="Times New Roman" w:cs="Times New Roman"/>
          <w:spacing w:val="2"/>
          <w:lang w:eastAsia="ru-RU"/>
        </w:rPr>
        <w:t> собственником объект</w:t>
      </w:r>
      <w:proofErr w:type="gramStart"/>
      <w:r w:rsidR="00E222F0" w:rsidRPr="003377B9">
        <w:rPr>
          <w:rFonts w:ascii="Times New Roman" w:eastAsia="Times New Roman" w:hAnsi="Times New Roman" w:cs="Times New Roman"/>
          <w:spacing w:val="2"/>
          <w:lang w:eastAsia="ru-RU"/>
        </w:rPr>
        <w:t>а(</w:t>
      </w:r>
      <w:proofErr w:type="spellStart"/>
      <w:proofErr w:type="gramEnd"/>
      <w:r w:rsidR="00E222F0" w:rsidRPr="003377B9">
        <w:rPr>
          <w:rFonts w:ascii="Times New Roman" w:eastAsia="Times New Roman" w:hAnsi="Times New Roman" w:cs="Times New Roman"/>
          <w:spacing w:val="2"/>
          <w:lang w:eastAsia="ru-RU"/>
        </w:rPr>
        <w:t>ов</w:t>
      </w:r>
      <w:proofErr w:type="spellEnd"/>
      <w:r w:rsidR="00E222F0" w:rsidRPr="003377B9">
        <w:rPr>
          <w:rFonts w:ascii="Times New Roman" w:eastAsia="Times New Roman" w:hAnsi="Times New Roman" w:cs="Times New Roman"/>
          <w:spacing w:val="2"/>
          <w:lang w:eastAsia="ru-RU"/>
        </w:rPr>
        <w:t>) недвижимости, расположенного(</w:t>
      </w:r>
      <w:proofErr w:type="spellStart"/>
      <w:r w:rsidR="00E222F0" w:rsidRPr="003377B9">
        <w:rPr>
          <w:rFonts w:ascii="Times New Roman" w:eastAsia="Times New Roman" w:hAnsi="Times New Roman" w:cs="Times New Roman"/>
          <w:spacing w:val="2"/>
          <w:lang w:eastAsia="ru-RU"/>
        </w:rPr>
        <w:t>ых</w:t>
      </w:r>
      <w:proofErr w:type="spellEnd"/>
      <w:r w:rsidR="00E222F0" w:rsidRPr="003377B9">
        <w:rPr>
          <w:rFonts w:ascii="Times New Roman" w:eastAsia="Times New Roman" w:hAnsi="Times New Roman" w:cs="Times New Roman"/>
          <w:spacing w:val="2"/>
          <w:lang w:eastAsia="ru-RU"/>
        </w:rPr>
        <w:t>) на этой территории, в лице __________________ </w:t>
      </w:r>
      <w:r w:rsidR="00E222F0" w:rsidRPr="003377B9">
        <w:rPr>
          <w:rFonts w:ascii="Times New Roman" w:eastAsia="Times New Roman" w:hAnsi="Times New Roman" w:cs="Times New Roman"/>
          <w:i/>
          <w:iCs/>
          <w:spacing w:val="2"/>
          <w:lang w:eastAsia="ru-RU"/>
        </w:rPr>
        <w:t xml:space="preserve">(Ф.И.О. уполномоченного должностного лица организации, Ф.И.О. физического </w:t>
      </w:r>
      <w:r w:rsidR="00AA3987" w:rsidRPr="003377B9">
        <w:rPr>
          <w:rFonts w:ascii="Times New Roman" w:eastAsia="Times New Roman" w:hAnsi="Times New Roman" w:cs="Times New Roman"/>
          <w:i/>
          <w:iCs/>
          <w:spacing w:val="2"/>
          <w:lang w:eastAsia="ru-RU"/>
        </w:rPr>
        <w:t>л</w:t>
      </w:r>
      <w:r w:rsidR="00E222F0" w:rsidRPr="003377B9">
        <w:rPr>
          <w:rFonts w:ascii="Times New Roman" w:eastAsia="Times New Roman" w:hAnsi="Times New Roman" w:cs="Times New Roman"/>
          <w:i/>
          <w:iCs/>
          <w:spacing w:val="2"/>
          <w:lang w:eastAsia="ru-RU"/>
        </w:rPr>
        <w:t>ица),</w:t>
      </w:r>
      <w:r w:rsidR="00E222F0" w:rsidRPr="003377B9">
        <w:rPr>
          <w:rFonts w:ascii="Times New Roman" w:eastAsia="Times New Roman" w:hAnsi="Times New Roman" w:cs="Times New Roman"/>
          <w:spacing w:val="2"/>
          <w:lang w:eastAsia="ru-RU"/>
        </w:rPr>
        <w:t> действующего на основании</w:t>
      </w:r>
      <w:r w:rsidR="00BB042B">
        <w:rPr>
          <w:rFonts w:ascii="Times New Roman" w:eastAsia="Times New Roman" w:hAnsi="Times New Roman" w:cs="Times New Roman"/>
          <w:noProof/>
          <w:spacing w:val="2"/>
          <w:lang w:eastAsia="ru-RU"/>
        </w:rPr>
      </w:r>
      <w:r w:rsidR="00BB042B">
        <w:rPr>
          <w:rFonts w:ascii="Times New Roman" w:eastAsia="Times New Roman" w:hAnsi="Times New Roman" w:cs="Times New Roman"/>
          <w:noProof/>
          <w:spacing w:val="2"/>
          <w:lang w:eastAsia="ru-RU"/>
        </w:rPr>
        <w:pict>
          <v:rect id="AutoShape 9" o:spid="_x0000_s1042" alt="Описание: Об утверждении положения о порядке комплексного развития территорий в Московской области (с изменениями на 27 декабря 2019 года)" style="width:8.25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3h6iLG8DAACoBgAADgAAAAAAAAAAAAAAAAAuAgAAZHJzL2Uyb0RvYy54bWxQSwECLQAUAAYA&#10;CAAAACEAErsFm9wAAAADAQAADwAAAAAAAAAAAAAAAADJBQAAZHJzL2Rvd25yZXYueG1sUEsFBgAA&#10;AAAEAAQA8wAAANIGAAAAAA==&#10;" filled="f" stroked="f">
            <o:lock v:ext="edit" aspectratio="t"/>
            <w10:wrap type="none"/>
            <w10:anchorlock/>
          </v:rect>
        </w:pict>
      </w:r>
      <w:r w:rsidR="00E222F0" w:rsidRPr="003377B9">
        <w:rPr>
          <w:rFonts w:ascii="Times New Roman" w:eastAsia="Times New Roman" w:hAnsi="Times New Roman" w:cs="Times New Roman"/>
          <w:spacing w:val="2"/>
          <w:lang w:eastAsia="ru-RU"/>
        </w:rPr>
        <w:t> ____________ (далее - Правообладатель 1);</w:t>
      </w:r>
    </w:p>
    <w:p w:rsidR="00AA3987" w:rsidRPr="003377B9" w:rsidRDefault="00E222F0" w:rsidP="00037963">
      <w:pPr>
        <w:shd w:val="clear" w:color="auto" w:fill="FFFFFF"/>
        <w:spacing w:after="0" w:line="240" w:lineRule="auto"/>
        <w:contextualSpacing/>
        <w:jc w:val="both"/>
        <w:textAlignment w:val="baseline"/>
        <w:rPr>
          <w:rFonts w:ascii="Times New Roman" w:eastAsia="Times New Roman" w:hAnsi="Times New Roman" w:cs="Times New Roman"/>
          <w:spacing w:val="2"/>
          <w:sz w:val="16"/>
          <w:szCs w:val="16"/>
          <w:lang w:eastAsia="ru-RU"/>
        </w:rPr>
      </w:pPr>
      <w:r w:rsidRPr="003377B9">
        <w:rPr>
          <w:rFonts w:ascii="Times New Roman" w:eastAsia="Times New Roman" w:hAnsi="Times New Roman" w:cs="Times New Roman"/>
          <w:spacing w:val="2"/>
          <w:lang w:eastAsia="ru-RU"/>
        </w:rPr>
        <w:br/>
        <w:t>________________</w:t>
      </w:r>
      <w:r w:rsidRPr="003377B9">
        <w:rPr>
          <w:rFonts w:ascii="Times New Roman" w:eastAsia="Times New Roman" w:hAnsi="Times New Roman" w:cs="Times New Roman"/>
          <w:spacing w:val="2"/>
          <w:lang w:eastAsia="ru-RU"/>
        </w:rPr>
        <w:br/>
      </w:r>
      <w:r w:rsidR="00BB042B">
        <w:rPr>
          <w:rFonts w:ascii="Times New Roman" w:eastAsia="Times New Roman" w:hAnsi="Times New Roman" w:cs="Times New Roman"/>
          <w:noProof/>
          <w:spacing w:val="2"/>
          <w:lang w:eastAsia="ru-RU"/>
        </w:rPr>
      </w:r>
      <w:r w:rsidR="00BB042B">
        <w:rPr>
          <w:rFonts w:ascii="Times New Roman" w:eastAsia="Times New Roman" w:hAnsi="Times New Roman" w:cs="Times New Roman"/>
          <w:noProof/>
          <w:spacing w:val="2"/>
          <w:lang w:eastAsia="ru-RU"/>
        </w:rPr>
        <w:pict>
          <v:rect id="AutoShape 10" o:spid="_x0000_s1041" alt="Описание: Об утверждении положения о порядке комплексного развития территорий в Московской области (с изменениями на 27 декабря 2019 года)" style="width:8.25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PMCg/ZwAwAAqQYAAA4AAAAAAAAAAAAAAAAALgIAAGRycy9lMm9Eb2MueG1sUEsBAi0AFAAG&#10;AAgAAAAhABK7BZvcAAAAAwEAAA8AAAAAAAAAAAAAAAAAygUAAGRycy9kb3ducmV2LnhtbFBLBQYA&#10;AAAABAAEAPMAAADTBgAAAAA=&#10;" filled="f" stroked="f">
            <o:lock v:ext="edit" aspectratio="t"/>
            <w10:wrap type="none"/>
            <w10:anchorlock/>
          </v:rect>
        </w:pict>
      </w:r>
      <w:r w:rsidRPr="003377B9">
        <w:rPr>
          <w:rFonts w:ascii="Times New Roman" w:eastAsia="Times New Roman" w:hAnsi="Times New Roman" w:cs="Times New Roman"/>
          <w:spacing w:val="2"/>
          <w:lang w:eastAsia="ru-RU"/>
        </w:rPr>
        <w:t> </w:t>
      </w:r>
      <w:r w:rsidRPr="003377B9">
        <w:rPr>
          <w:rFonts w:ascii="Times New Roman" w:eastAsia="Times New Roman" w:hAnsi="Times New Roman" w:cs="Times New Roman"/>
          <w:spacing w:val="2"/>
          <w:sz w:val="16"/>
          <w:szCs w:val="16"/>
          <w:lang w:eastAsia="ru-RU"/>
        </w:rPr>
        <w:t>Только в отношении земельных участков, находящихся в государственной собственности, и только в случае, если срок действия прав арендатора на земельный участок составляет на день заключения Договора не менее чем пять лет.</w:t>
      </w:r>
    </w:p>
    <w:p w:rsidR="00AA3987" w:rsidRPr="003377B9" w:rsidRDefault="00E222F0" w:rsidP="00037963">
      <w:pPr>
        <w:shd w:val="clear" w:color="auto" w:fill="FFFFFF"/>
        <w:spacing w:after="0" w:line="240" w:lineRule="auto"/>
        <w:contextualSpacing/>
        <w:jc w:val="both"/>
        <w:textAlignment w:val="baseline"/>
        <w:rPr>
          <w:rFonts w:ascii="Times New Roman" w:eastAsia="Times New Roman" w:hAnsi="Times New Roman" w:cs="Times New Roman"/>
          <w:spacing w:val="2"/>
          <w:sz w:val="16"/>
          <w:szCs w:val="16"/>
          <w:lang w:eastAsia="ru-RU"/>
        </w:rPr>
      </w:pPr>
      <w:r w:rsidRPr="003377B9">
        <w:rPr>
          <w:rFonts w:ascii="Times New Roman" w:eastAsia="Times New Roman" w:hAnsi="Times New Roman" w:cs="Times New Roman"/>
          <w:spacing w:val="2"/>
          <w:sz w:val="16"/>
          <w:szCs w:val="16"/>
          <w:lang w:eastAsia="ru-RU"/>
        </w:rPr>
        <w:t> Только в отношении земельных участков, находящихся в государственной и муниципальной собственности, предоставленных на праве безвозмездного пользования, и только в случае, если срок действия прав пользователя на земельный участок составляет на день заключения Договора не менее чем пять лет.</w:t>
      </w:r>
    </w:p>
    <w:p w:rsidR="00AA3987" w:rsidRPr="003377B9" w:rsidRDefault="00E222F0" w:rsidP="00037963">
      <w:pPr>
        <w:shd w:val="clear" w:color="auto" w:fill="FFFFFF"/>
        <w:spacing w:after="0" w:line="240" w:lineRule="auto"/>
        <w:contextualSpacing/>
        <w:jc w:val="both"/>
        <w:textAlignment w:val="baseline"/>
        <w:rPr>
          <w:rFonts w:ascii="Times New Roman" w:eastAsia="Times New Roman" w:hAnsi="Times New Roman" w:cs="Times New Roman"/>
          <w:spacing w:val="2"/>
          <w:sz w:val="16"/>
          <w:szCs w:val="16"/>
          <w:lang w:eastAsia="ru-RU"/>
        </w:rPr>
      </w:pPr>
      <w:r w:rsidRPr="003377B9">
        <w:rPr>
          <w:rFonts w:ascii="Times New Roman" w:eastAsia="Times New Roman" w:hAnsi="Times New Roman" w:cs="Times New Roman"/>
          <w:spacing w:val="2"/>
          <w:sz w:val="16"/>
          <w:szCs w:val="16"/>
          <w:lang w:eastAsia="ru-RU"/>
        </w:rPr>
        <w:t> Для юридического лица указываются реквизиты учредительных документов организации и документов, подтверждающих полномочия должностного лица на подписание Договора; для физического лица - паспортные данные (Ф.И.О., реквизиты документа, место регистрации).</w:t>
      </w:r>
    </w:p>
    <w:p w:rsidR="00E222F0" w:rsidRPr="003377B9" w:rsidRDefault="00E222F0" w:rsidP="00037963">
      <w:pPr>
        <w:shd w:val="clear" w:color="auto" w:fill="FFFFFF"/>
        <w:spacing w:after="0" w:line="240" w:lineRule="auto"/>
        <w:contextualSpacing/>
        <w:jc w:val="both"/>
        <w:textAlignment w:val="baseline"/>
        <w:rPr>
          <w:rFonts w:ascii="Times New Roman" w:eastAsia="Times New Roman" w:hAnsi="Times New Roman" w:cs="Times New Roman"/>
          <w:spacing w:val="2"/>
          <w:lang w:eastAsia="ru-RU"/>
        </w:rPr>
      </w:pPr>
    </w:p>
    <w:tbl>
      <w:tblPr>
        <w:tblW w:w="0" w:type="auto"/>
        <w:tblCellMar>
          <w:left w:w="0" w:type="dxa"/>
          <w:right w:w="0" w:type="dxa"/>
        </w:tblCellMar>
        <w:tblLook w:val="04A0" w:firstRow="1" w:lastRow="0" w:firstColumn="1" w:lastColumn="0" w:noHBand="0" w:noVBand="1"/>
      </w:tblPr>
      <w:tblGrid>
        <w:gridCol w:w="517"/>
        <w:gridCol w:w="2412"/>
        <w:gridCol w:w="6708"/>
      </w:tblGrid>
      <w:tr w:rsidR="00E222F0" w:rsidRPr="003377B9" w:rsidTr="00E222F0">
        <w:trPr>
          <w:trHeight w:val="15"/>
        </w:trPr>
        <w:tc>
          <w:tcPr>
            <w:tcW w:w="554" w:type="dxa"/>
            <w:hideMark/>
          </w:tcPr>
          <w:p w:rsidR="00E222F0" w:rsidRPr="003377B9" w:rsidRDefault="00E222F0" w:rsidP="00037963">
            <w:pPr>
              <w:spacing w:after="0" w:line="240" w:lineRule="auto"/>
              <w:jc w:val="both"/>
              <w:rPr>
                <w:rFonts w:ascii="Times New Roman" w:eastAsia="Times New Roman" w:hAnsi="Times New Roman" w:cs="Times New Roman"/>
                <w:lang w:eastAsia="ru-RU"/>
              </w:rPr>
            </w:pPr>
          </w:p>
        </w:tc>
        <w:tc>
          <w:tcPr>
            <w:tcW w:w="2957" w:type="dxa"/>
            <w:hideMark/>
          </w:tcPr>
          <w:p w:rsidR="00E222F0" w:rsidRPr="003377B9" w:rsidRDefault="00E222F0" w:rsidP="00037963">
            <w:pPr>
              <w:spacing w:after="0" w:line="240" w:lineRule="auto"/>
              <w:jc w:val="both"/>
              <w:rPr>
                <w:rFonts w:ascii="Times New Roman" w:eastAsia="Times New Roman" w:hAnsi="Times New Roman" w:cs="Times New Roman"/>
                <w:lang w:eastAsia="ru-RU"/>
              </w:rPr>
            </w:pPr>
          </w:p>
        </w:tc>
        <w:tc>
          <w:tcPr>
            <w:tcW w:w="7946" w:type="dxa"/>
            <w:hideMark/>
          </w:tcPr>
          <w:p w:rsidR="00E222F0" w:rsidRPr="003377B9" w:rsidRDefault="00E222F0" w:rsidP="00037963">
            <w:pPr>
              <w:spacing w:after="0" w:line="240" w:lineRule="auto"/>
              <w:jc w:val="both"/>
              <w:rPr>
                <w:rFonts w:ascii="Times New Roman" w:eastAsia="Times New Roman" w:hAnsi="Times New Roman" w:cs="Times New Roman"/>
                <w:lang w:eastAsia="ru-RU"/>
              </w:rPr>
            </w:pPr>
          </w:p>
        </w:tc>
      </w:tr>
      <w:tr w:rsidR="00E222F0" w:rsidRPr="003377B9" w:rsidTr="00E222F0">
        <w:tc>
          <w:tcPr>
            <w:tcW w:w="554" w:type="dxa"/>
            <w:tcBorders>
              <w:top w:val="nil"/>
              <w:left w:val="nil"/>
              <w:bottom w:val="nil"/>
              <w:right w:val="nil"/>
            </w:tcBorders>
            <w:tcMar>
              <w:top w:w="0" w:type="dxa"/>
              <w:left w:w="149" w:type="dxa"/>
              <w:bottom w:w="0" w:type="dxa"/>
              <w:right w:w="149" w:type="dxa"/>
            </w:tcMar>
            <w:hideMark/>
          </w:tcPr>
          <w:p w:rsidR="00E222F0" w:rsidRPr="003377B9" w:rsidRDefault="00E222F0" w:rsidP="00037963">
            <w:pPr>
              <w:spacing w:after="0" w:line="240" w:lineRule="auto"/>
              <w:jc w:val="both"/>
              <w:textAlignment w:val="baseline"/>
              <w:rPr>
                <w:rFonts w:ascii="Times New Roman" w:eastAsia="Times New Roman" w:hAnsi="Times New Roman" w:cs="Times New Roman"/>
                <w:lang w:eastAsia="ru-RU"/>
              </w:rPr>
            </w:pPr>
            <w:r w:rsidRPr="003377B9">
              <w:rPr>
                <w:rFonts w:ascii="Times New Roman" w:eastAsia="Times New Roman" w:hAnsi="Times New Roman" w:cs="Times New Roman"/>
                <w:lang w:eastAsia="ru-RU"/>
              </w:rPr>
              <w:t>-</w:t>
            </w:r>
          </w:p>
        </w:tc>
        <w:tc>
          <w:tcPr>
            <w:tcW w:w="2957" w:type="dxa"/>
            <w:tcBorders>
              <w:top w:val="nil"/>
              <w:left w:val="nil"/>
              <w:bottom w:val="single" w:sz="6" w:space="0" w:color="000000"/>
              <w:right w:val="nil"/>
            </w:tcBorders>
            <w:tcMar>
              <w:top w:w="0" w:type="dxa"/>
              <w:left w:w="149" w:type="dxa"/>
              <w:bottom w:w="0" w:type="dxa"/>
              <w:right w:w="149" w:type="dxa"/>
            </w:tcMar>
            <w:hideMark/>
          </w:tcPr>
          <w:p w:rsidR="00E222F0" w:rsidRPr="003377B9" w:rsidRDefault="00E222F0" w:rsidP="00037963">
            <w:pPr>
              <w:spacing w:after="0" w:line="240" w:lineRule="auto"/>
              <w:jc w:val="both"/>
              <w:rPr>
                <w:rFonts w:ascii="Times New Roman" w:eastAsia="Times New Roman" w:hAnsi="Times New Roman" w:cs="Times New Roman"/>
                <w:lang w:eastAsia="ru-RU"/>
              </w:rPr>
            </w:pPr>
          </w:p>
        </w:tc>
        <w:tc>
          <w:tcPr>
            <w:tcW w:w="7946" w:type="dxa"/>
            <w:tcBorders>
              <w:top w:val="nil"/>
              <w:left w:val="nil"/>
              <w:bottom w:val="nil"/>
              <w:right w:val="nil"/>
            </w:tcBorders>
            <w:tcMar>
              <w:top w:w="0" w:type="dxa"/>
              <w:left w:w="149" w:type="dxa"/>
              <w:bottom w:w="0" w:type="dxa"/>
              <w:right w:w="149" w:type="dxa"/>
            </w:tcMar>
            <w:hideMark/>
          </w:tcPr>
          <w:p w:rsidR="00E222F0" w:rsidRPr="003377B9" w:rsidRDefault="00E222F0" w:rsidP="00037963">
            <w:pPr>
              <w:spacing w:after="0" w:line="240" w:lineRule="auto"/>
              <w:jc w:val="both"/>
              <w:textAlignment w:val="baseline"/>
              <w:rPr>
                <w:rFonts w:ascii="Times New Roman" w:eastAsia="Times New Roman" w:hAnsi="Times New Roman" w:cs="Times New Roman"/>
                <w:lang w:eastAsia="ru-RU"/>
              </w:rPr>
            </w:pPr>
            <w:r w:rsidRPr="003377B9">
              <w:rPr>
                <w:rFonts w:ascii="Times New Roman" w:eastAsia="Times New Roman" w:hAnsi="Times New Roman" w:cs="Times New Roman"/>
                <w:lang w:eastAsia="ru-RU"/>
              </w:rPr>
              <w:t>(далее - Правообладатель 2);</w:t>
            </w:r>
          </w:p>
        </w:tc>
      </w:tr>
      <w:tr w:rsidR="00E222F0" w:rsidRPr="003377B9" w:rsidTr="00E222F0">
        <w:tc>
          <w:tcPr>
            <w:tcW w:w="554" w:type="dxa"/>
            <w:tcBorders>
              <w:top w:val="nil"/>
              <w:left w:val="nil"/>
              <w:bottom w:val="nil"/>
              <w:right w:val="nil"/>
            </w:tcBorders>
            <w:tcMar>
              <w:top w:w="0" w:type="dxa"/>
              <w:left w:w="149" w:type="dxa"/>
              <w:bottom w:w="0" w:type="dxa"/>
              <w:right w:w="149" w:type="dxa"/>
            </w:tcMar>
            <w:hideMark/>
          </w:tcPr>
          <w:p w:rsidR="00E222F0" w:rsidRPr="003377B9" w:rsidRDefault="00E222F0" w:rsidP="00037963">
            <w:pPr>
              <w:spacing w:after="0" w:line="240" w:lineRule="auto"/>
              <w:jc w:val="both"/>
              <w:textAlignment w:val="baseline"/>
              <w:rPr>
                <w:rFonts w:ascii="Times New Roman" w:eastAsia="Times New Roman" w:hAnsi="Times New Roman" w:cs="Times New Roman"/>
                <w:lang w:eastAsia="ru-RU"/>
              </w:rPr>
            </w:pPr>
            <w:r w:rsidRPr="003377B9">
              <w:rPr>
                <w:rFonts w:ascii="Times New Roman" w:eastAsia="Times New Roman" w:hAnsi="Times New Roman" w:cs="Times New Roman"/>
                <w:lang w:eastAsia="ru-RU"/>
              </w:rPr>
              <w:t>-</w:t>
            </w:r>
          </w:p>
        </w:tc>
        <w:tc>
          <w:tcPr>
            <w:tcW w:w="2957" w:type="dxa"/>
            <w:tcBorders>
              <w:top w:val="single" w:sz="6" w:space="0" w:color="000000"/>
              <w:left w:val="nil"/>
              <w:bottom w:val="single" w:sz="6" w:space="0" w:color="000000"/>
              <w:right w:val="nil"/>
            </w:tcBorders>
            <w:tcMar>
              <w:top w:w="0" w:type="dxa"/>
              <w:left w:w="149" w:type="dxa"/>
              <w:bottom w:w="0" w:type="dxa"/>
              <w:right w:w="149" w:type="dxa"/>
            </w:tcMar>
            <w:hideMark/>
          </w:tcPr>
          <w:p w:rsidR="00E222F0" w:rsidRPr="003377B9" w:rsidRDefault="00E222F0" w:rsidP="00037963">
            <w:pPr>
              <w:spacing w:after="0" w:line="240" w:lineRule="auto"/>
              <w:jc w:val="both"/>
              <w:rPr>
                <w:rFonts w:ascii="Times New Roman" w:eastAsia="Times New Roman" w:hAnsi="Times New Roman" w:cs="Times New Roman"/>
                <w:lang w:eastAsia="ru-RU"/>
              </w:rPr>
            </w:pPr>
          </w:p>
        </w:tc>
        <w:tc>
          <w:tcPr>
            <w:tcW w:w="7946" w:type="dxa"/>
            <w:tcBorders>
              <w:top w:val="nil"/>
              <w:left w:val="nil"/>
              <w:bottom w:val="nil"/>
              <w:right w:val="nil"/>
            </w:tcBorders>
            <w:tcMar>
              <w:top w:w="0" w:type="dxa"/>
              <w:left w:w="149" w:type="dxa"/>
              <w:bottom w:w="0" w:type="dxa"/>
              <w:right w:w="149" w:type="dxa"/>
            </w:tcMar>
            <w:hideMark/>
          </w:tcPr>
          <w:p w:rsidR="00E222F0" w:rsidRPr="003377B9" w:rsidRDefault="00E222F0" w:rsidP="00037963">
            <w:pPr>
              <w:spacing w:after="0" w:line="240" w:lineRule="auto"/>
              <w:jc w:val="both"/>
              <w:rPr>
                <w:rFonts w:ascii="Times New Roman" w:eastAsia="Times New Roman" w:hAnsi="Times New Roman" w:cs="Times New Roman"/>
                <w:lang w:eastAsia="ru-RU"/>
              </w:rPr>
            </w:pPr>
          </w:p>
        </w:tc>
      </w:tr>
      <w:tr w:rsidR="00E222F0" w:rsidRPr="003377B9" w:rsidTr="00E222F0">
        <w:tc>
          <w:tcPr>
            <w:tcW w:w="554" w:type="dxa"/>
            <w:tcBorders>
              <w:top w:val="nil"/>
              <w:left w:val="nil"/>
              <w:bottom w:val="nil"/>
              <w:right w:val="nil"/>
            </w:tcBorders>
            <w:tcMar>
              <w:top w:w="0" w:type="dxa"/>
              <w:left w:w="149" w:type="dxa"/>
              <w:bottom w:w="0" w:type="dxa"/>
              <w:right w:w="149" w:type="dxa"/>
            </w:tcMar>
            <w:hideMark/>
          </w:tcPr>
          <w:p w:rsidR="00E222F0" w:rsidRPr="003377B9" w:rsidRDefault="00E222F0" w:rsidP="00037963">
            <w:pPr>
              <w:spacing w:after="0" w:line="240" w:lineRule="auto"/>
              <w:jc w:val="both"/>
              <w:textAlignment w:val="baseline"/>
              <w:rPr>
                <w:rFonts w:ascii="Times New Roman" w:eastAsia="Times New Roman" w:hAnsi="Times New Roman" w:cs="Times New Roman"/>
                <w:lang w:eastAsia="ru-RU"/>
              </w:rPr>
            </w:pPr>
            <w:r w:rsidRPr="003377B9">
              <w:rPr>
                <w:rFonts w:ascii="Times New Roman" w:eastAsia="Times New Roman" w:hAnsi="Times New Roman" w:cs="Times New Roman"/>
                <w:lang w:eastAsia="ru-RU"/>
              </w:rPr>
              <w:t>-</w:t>
            </w:r>
          </w:p>
        </w:tc>
        <w:tc>
          <w:tcPr>
            <w:tcW w:w="2957" w:type="dxa"/>
            <w:tcBorders>
              <w:top w:val="single" w:sz="6" w:space="0" w:color="000000"/>
              <w:left w:val="nil"/>
              <w:bottom w:val="single" w:sz="6" w:space="0" w:color="000000"/>
              <w:right w:val="nil"/>
            </w:tcBorders>
            <w:tcMar>
              <w:top w:w="0" w:type="dxa"/>
              <w:left w:w="149" w:type="dxa"/>
              <w:bottom w:w="0" w:type="dxa"/>
              <w:right w:w="149" w:type="dxa"/>
            </w:tcMar>
            <w:hideMark/>
          </w:tcPr>
          <w:p w:rsidR="00E222F0" w:rsidRPr="003377B9" w:rsidRDefault="00E222F0" w:rsidP="00037963">
            <w:pPr>
              <w:spacing w:after="0" w:line="240" w:lineRule="auto"/>
              <w:jc w:val="both"/>
              <w:rPr>
                <w:rFonts w:ascii="Times New Roman" w:eastAsia="Times New Roman" w:hAnsi="Times New Roman" w:cs="Times New Roman"/>
                <w:lang w:eastAsia="ru-RU"/>
              </w:rPr>
            </w:pPr>
          </w:p>
        </w:tc>
        <w:tc>
          <w:tcPr>
            <w:tcW w:w="7946" w:type="dxa"/>
            <w:tcBorders>
              <w:top w:val="nil"/>
              <w:left w:val="nil"/>
              <w:bottom w:val="nil"/>
              <w:right w:val="nil"/>
            </w:tcBorders>
            <w:tcMar>
              <w:top w:w="0" w:type="dxa"/>
              <w:left w:w="149" w:type="dxa"/>
              <w:bottom w:w="0" w:type="dxa"/>
              <w:right w:w="149" w:type="dxa"/>
            </w:tcMar>
            <w:hideMark/>
          </w:tcPr>
          <w:p w:rsidR="00E222F0" w:rsidRPr="003377B9" w:rsidRDefault="00E222F0" w:rsidP="00037963">
            <w:pPr>
              <w:spacing w:after="0" w:line="240" w:lineRule="auto"/>
              <w:jc w:val="both"/>
              <w:textAlignment w:val="baseline"/>
              <w:rPr>
                <w:rFonts w:ascii="Times New Roman" w:eastAsia="Times New Roman" w:hAnsi="Times New Roman" w:cs="Times New Roman"/>
                <w:lang w:eastAsia="ru-RU"/>
              </w:rPr>
            </w:pPr>
            <w:r w:rsidRPr="003377B9">
              <w:rPr>
                <w:rFonts w:ascii="Times New Roman" w:eastAsia="Times New Roman" w:hAnsi="Times New Roman" w:cs="Times New Roman"/>
                <w:lang w:eastAsia="ru-RU"/>
              </w:rPr>
              <w:t>(далее - Правообладатель N</w:t>
            </w:r>
            <w:r w:rsidR="00BB042B">
              <w:rPr>
                <w:rFonts w:ascii="Times New Roman" w:eastAsia="Times New Roman" w:hAnsi="Times New Roman" w:cs="Times New Roman"/>
                <w:noProof/>
                <w:lang w:eastAsia="ru-RU"/>
              </w:rPr>
            </w:r>
            <w:r w:rsidR="00BB042B">
              <w:rPr>
                <w:rFonts w:ascii="Times New Roman" w:eastAsia="Times New Roman" w:hAnsi="Times New Roman" w:cs="Times New Roman"/>
                <w:noProof/>
                <w:lang w:eastAsia="ru-RU"/>
              </w:rPr>
              <w:pict>
                <v:rect id="AutoShape 13" o:spid="_x0000_s1040" alt="Описание: Об утверждении положения о порядке комплексного развития территорий в Московской области (с изменениями на 27 декабря 2019 года)" style="width:8.25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MPKokJwAwAAqQYAAA4AAAAAAAAAAAAAAAAALgIAAGRycy9lMm9Eb2MueG1sUEsBAi0AFAAG&#10;AAgAAAAhABK7BZvcAAAAAwEAAA8AAAAAAAAAAAAAAAAAygUAAGRycy9kb3ducmV2LnhtbFBLBQYA&#10;AAAABAAEAPMAAADTBgAAAAA=&#10;" filled="f" stroked="f">
                  <o:lock v:ext="edit" aspectratio="t"/>
                  <w10:wrap type="none"/>
                  <w10:anchorlock/>
                </v:rect>
              </w:pict>
            </w:r>
            <w:r w:rsidRPr="003377B9">
              <w:rPr>
                <w:rFonts w:ascii="Times New Roman" w:eastAsia="Times New Roman" w:hAnsi="Times New Roman" w:cs="Times New Roman"/>
                <w:lang w:eastAsia="ru-RU"/>
              </w:rPr>
              <w:t>);</w:t>
            </w:r>
          </w:p>
        </w:tc>
      </w:tr>
    </w:tbl>
    <w:p w:rsidR="00E222F0" w:rsidRPr="003377B9" w:rsidRDefault="007A37FB" w:rsidP="00037963">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 xml:space="preserve">         </w:t>
      </w:r>
      <w:r w:rsidR="00E222F0" w:rsidRPr="003377B9">
        <w:rPr>
          <w:rFonts w:ascii="Times New Roman" w:eastAsia="Times New Roman" w:hAnsi="Times New Roman" w:cs="Times New Roman"/>
          <w:spacing w:val="2"/>
          <w:lang w:eastAsia="ru-RU"/>
        </w:rPr>
        <w:t>________________</w:t>
      </w:r>
    </w:p>
    <w:p w:rsidR="00FF5BD0" w:rsidRPr="003377B9" w:rsidRDefault="00BB042B" w:rsidP="00037963">
      <w:pPr>
        <w:shd w:val="clear" w:color="auto" w:fill="FFFFFF"/>
        <w:spacing w:after="0" w:line="240" w:lineRule="auto"/>
        <w:contextualSpacing/>
        <w:jc w:val="both"/>
        <w:textAlignment w:val="baseline"/>
        <w:rPr>
          <w:rFonts w:ascii="Times New Roman" w:eastAsia="Times New Roman" w:hAnsi="Times New Roman" w:cs="Times New Roman"/>
          <w:spacing w:val="2"/>
          <w:sz w:val="38"/>
          <w:szCs w:val="38"/>
          <w:lang w:eastAsia="ru-RU"/>
        </w:rPr>
      </w:pPr>
      <w:r>
        <w:rPr>
          <w:rFonts w:ascii="Times New Roman" w:eastAsia="Times New Roman" w:hAnsi="Times New Roman" w:cs="Times New Roman"/>
          <w:noProof/>
          <w:spacing w:val="2"/>
          <w:sz w:val="16"/>
          <w:szCs w:val="16"/>
          <w:lang w:eastAsia="ru-RU"/>
        </w:rPr>
      </w:r>
      <w:r>
        <w:rPr>
          <w:rFonts w:ascii="Times New Roman" w:eastAsia="Times New Roman" w:hAnsi="Times New Roman" w:cs="Times New Roman"/>
          <w:noProof/>
          <w:spacing w:val="2"/>
          <w:sz w:val="16"/>
          <w:szCs w:val="16"/>
          <w:lang w:eastAsia="ru-RU"/>
        </w:rPr>
        <w:pict>
          <v:rect id="AutoShape 14" o:spid="_x0000_s1039" alt="Описание: Об утверждении положения о порядке комплексного развития территорий в Московской области (с изменениями на 27 декабря 2019 года)" style="width:8.25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Fceu+9wAwAAqQYAAA4AAAAAAAAAAAAAAAAALgIAAGRycy9lMm9Eb2MueG1sUEsBAi0AFAAG&#10;AAgAAAAhABK7BZvcAAAAAwEAAA8AAAAAAAAAAAAAAAAAygUAAGRycy9kb3ducmV2LnhtbFBLBQYA&#10;AAAABAAEAPMAAADTBgAAAAA=&#10;" filled="f" stroked="f">
            <o:lock v:ext="edit" aspectratio="t"/>
            <w10:wrap type="none"/>
            <w10:anchorlock/>
          </v:rect>
        </w:pict>
      </w:r>
      <w:r w:rsidR="00E222F0" w:rsidRPr="003377B9">
        <w:rPr>
          <w:rFonts w:ascii="Times New Roman" w:eastAsia="Times New Roman" w:hAnsi="Times New Roman" w:cs="Times New Roman"/>
          <w:spacing w:val="2"/>
          <w:sz w:val="16"/>
          <w:szCs w:val="16"/>
          <w:lang w:eastAsia="ru-RU"/>
        </w:rPr>
        <w:t> N - число лиц, подписавших Соглашение о разграничении обязанностей между Правообладателями по осуществлению</w:t>
      </w:r>
      <w:r w:rsidR="00E222F0" w:rsidRPr="00985F17">
        <w:rPr>
          <w:rFonts w:ascii="Times New Roman" w:eastAsia="Times New Roman" w:hAnsi="Times New Roman" w:cs="Times New Roman"/>
          <w:color w:val="2D2D2D"/>
          <w:spacing w:val="2"/>
          <w:sz w:val="16"/>
          <w:szCs w:val="16"/>
          <w:lang w:eastAsia="ru-RU"/>
        </w:rPr>
        <w:t xml:space="preserve"> мероприятий по комплексному развитию территории п</w:t>
      </w:r>
      <w:r w:rsidR="00227993" w:rsidRPr="00985F17">
        <w:rPr>
          <w:rFonts w:ascii="Times New Roman" w:eastAsia="Times New Roman" w:hAnsi="Times New Roman" w:cs="Times New Roman"/>
          <w:color w:val="2D2D2D"/>
          <w:spacing w:val="2"/>
          <w:sz w:val="16"/>
          <w:szCs w:val="16"/>
          <w:lang w:eastAsia="ru-RU"/>
        </w:rPr>
        <w:t>о инициативе Правообладателей</w:t>
      </w:r>
      <w:proofErr w:type="gramStart"/>
      <w:r w:rsidR="00227993" w:rsidRPr="00985F17">
        <w:rPr>
          <w:rFonts w:ascii="Times New Roman" w:eastAsia="Times New Roman" w:hAnsi="Times New Roman" w:cs="Times New Roman"/>
          <w:color w:val="2D2D2D"/>
          <w:spacing w:val="2"/>
          <w:sz w:val="16"/>
          <w:szCs w:val="16"/>
          <w:lang w:eastAsia="ru-RU"/>
        </w:rPr>
        <w:t>.</w:t>
      </w:r>
      <w:proofErr w:type="gramEnd"/>
      <w:r w:rsidR="00227993" w:rsidRPr="00985F17">
        <w:rPr>
          <w:rFonts w:ascii="Times New Roman" w:eastAsia="Times New Roman" w:hAnsi="Times New Roman" w:cs="Times New Roman"/>
          <w:color w:val="2D2D2D"/>
          <w:spacing w:val="2"/>
          <w:sz w:val="16"/>
          <w:szCs w:val="16"/>
          <w:lang w:eastAsia="ru-RU"/>
        </w:rPr>
        <w:br/>
      </w:r>
      <w:r w:rsidR="00E222F0" w:rsidRPr="00AA3987">
        <w:rPr>
          <w:rFonts w:ascii="Times New Roman" w:eastAsia="Times New Roman" w:hAnsi="Times New Roman" w:cs="Times New Roman"/>
          <w:color w:val="2D2D2D"/>
          <w:spacing w:val="2"/>
          <w:sz w:val="21"/>
          <w:szCs w:val="21"/>
          <w:lang w:eastAsia="ru-RU"/>
        </w:rPr>
        <w:lastRenderedPageBreak/>
        <w:br/>
      </w:r>
      <w:proofErr w:type="gramStart"/>
      <w:r w:rsidR="00E222F0" w:rsidRPr="003377B9">
        <w:rPr>
          <w:rFonts w:ascii="Times New Roman" w:eastAsia="Times New Roman" w:hAnsi="Times New Roman" w:cs="Times New Roman"/>
          <w:spacing w:val="2"/>
          <w:lang w:eastAsia="ru-RU"/>
        </w:rPr>
        <w:t>п</w:t>
      </w:r>
      <w:proofErr w:type="gramEnd"/>
      <w:r w:rsidR="00E222F0" w:rsidRPr="003377B9">
        <w:rPr>
          <w:rFonts w:ascii="Times New Roman" w:eastAsia="Times New Roman" w:hAnsi="Times New Roman" w:cs="Times New Roman"/>
          <w:spacing w:val="2"/>
          <w:lang w:eastAsia="ru-RU"/>
        </w:rPr>
        <w:t>ри совместном упоминании правообладателей именуемые в дальнейшем - Правообладатель (Правообладатели) заключили настоящий договор (далее - Договор) о нижеследующем:</w:t>
      </w:r>
      <w:r w:rsidR="00E222F0" w:rsidRPr="003377B9">
        <w:rPr>
          <w:rFonts w:ascii="Times New Roman" w:eastAsia="Times New Roman" w:hAnsi="Times New Roman" w:cs="Times New Roman"/>
          <w:spacing w:val="2"/>
          <w:sz w:val="21"/>
          <w:szCs w:val="21"/>
          <w:lang w:eastAsia="ru-RU"/>
        </w:rPr>
        <w:br/>
      </w:r>
    </w:p>
    <w:p w:rsidR="00E222F0" w:rsidRPr="003377B9" w:rsidRDefault="00E222F0" w:rsidP="00037963">
      <w:pPr>
        <w:pStyle w:val="a6"/>
        <w:numPr>
          <w:ilvl w:val="0"/>
          <w:numId w:val="1"/>
        </w:numPr>
        <w:shd w:val="clear" w:color="auto" w:fill="FFFFFF"/>
        <w:spacing w:after="0" w:line="240" w:lineRule="auto"/>
        <w:jc w:val="center"/>
        <w:textAlignment w:val="baseline"/>
        <w:rPr>
          <w:rFonts w:ascii="Times New Roman" w:eastAsia="Times New Roman" w:hAnsi="Times New Roman" w:cs="Times New Roman"/>
          <w:b/>
          <w:spacing w:val="2"/>
          <w:lang w:eastAsia="ru-RU"/>
        </w:rPr>
      </w:pPr>
      <w:r w:rsidRPr="003377B9">
        <w:rPr>
          <w:rFonts w:ascii="Times New Roman" w:eastAsia="Times New Roman" w:hAnsi="Times New Roman" w:cs="Times New Roman"/>
          <w:b/>
          <w:spacing w:val="2"/>
          <w:lang w:eastAsia="ru-RU"/>
        </w:rPr>
        <w:t>Предмет Договора</w:t>
      </w:r>
    </w:p>
    <w:p w:rsidR="00026071" w:rsidRPr="003377B9" w:rsidRDefault="00026071" w:rsidP="00037963">
      <w:pPr>
        <w:shd w:val="clear" w:color="auto" w:fill="FFFFFF"/>
        <w:spacing w:after="0" w:line="240" w:lineRule="auto"/>
        <w:ind w:left="360"/>
        <w:textAlignment w:val="baseline"/>
        <w:rPr>
          <w:rFonts w:ascii="Times New Roman" w:eastAsia="Times New Roman" w:hAnsi="Times New Roman" w:cs="Times New Roman"/>
          <w:b/>
          <w:spacing w:val="2"/>
          <w:lang w:eastAsia="ru-RU"/>
        </w:rPr>
      </w:pPr>
    </w:p>
    <w:p w:rsidR="00A06CBE"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 xml:space="preserve">1.1. </w:t>
      </w:r>
      <w:proofErr w:type="gramStart"/>
      <w:r w:rsidRPr="003377B9">
        <w:rPr>
          <w:rFonts w:ascii="Times New Roman" w:eastAsia="Times New Roman" w:hAnsi="Times New Roman" w:cs="Times New Roman"/>
          <w:spacing w:val="2"/>
          <w:lang w:eastAsia="ru-RU"/>
        </w:rPr>
        <w:t>По настоящему Договору Правообладатель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указанной в п.1.2 настоящего Договора (далее - Развиваемая территория), а Администрация обязуется создать условия для выполнения указанных обязательств.</w:t>
      </w:r>
      <w:proofErr w:type="gramEnd"/>
    </w:p>
    <w:p w:rsidR="00A06CBE"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1.2. Сведения о Развиваемой территории:</w:t>
      </w:r>
    </w:p>
    <w:p w:rsidR="00E222F0"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1.2.1. Развиваемая территория расположена в границах территориальной зоны _____, которая обозначена на карте градостроительного зонирования _____________ </w:t>
      </w:r>
      <w:r w:rsidRPr="003377B9">
        <w:rPr>
          <w:rFonts w:ascii="Times New Roman" w:eastAsia="Times New Roman" w:hAnsi="Times New Roman" w:cs="Times New Roman"/>
          <w:i/>
          <w:iCs/>
          <w:spacing w:val="2"/>
          <w:lang w:eastAsia="ru-RU"/>
        </w:rPr>
        <w:t>(указать наименование поселения, наименование муниципального района)</w:t>
      </w:r>
      <w:r w:rsidRPr="003377B9">
        <w:rPr>
          <w:rFonts w:ascii="Times New Roman" w:eastAsia="Times New Roman" w:hAnsi="Times New Roman" w:cs="Times New Roman"/>
          <w:spacing w:val="2"/>
          <w:lang w:eastAsia="ru-RU"/>
        </w:rPr>
        <w:t> как зона, в границах которой предусматривается осуществление деятельности по комплексному и устойчивому развитию территории. Схема расположения Развиваемой территории на карте градостроительного зонирования </w:t>
      </w:r>
      <w:r w:rsidRPr="003377B9">
        <w:rPr>
          <w:rFonts w:ascii="Times New Roman" w:eastAsia="Times New Roman" w:hAnsi="Times New Roman" w:cs="Times New Roman"/>
          <w:i/>
          <w:iCs/>
          <w:spacing w:val="2"/>
          <w:lang w:eastAsia="ru-RU"/>
        </w:rPr>
        <w:t>(указать наименование поселения, наименование муниципального района)</w:t>
      </w:r>
      <w:r w:rsidRPr="003377B9">
        <w:rPr>
          <w:rFonts w:ascii="Times New Roman" w:eastAsia="Times New Roman" w:hAnsi="Times New Roman" w:cs="Times New Roman"/>
          <w:spacing w:val="2"/>
          <w:lang w:eastAsia="ru-RU"/>
        </w:rPr>
        <w:t> представлена в Разделе 1 приложения N 2, являющегося неотъемлемой частью настоящего Договора;</w:t>
      </w:r>
    </w:p>
    <w:p w:rsidR="00A06CBE"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i/>
          <w:iCs/>
          <w:spacing w:val="2"/>
          <w:lang w:eastAsia="ru-RU"/>
        </w:rPr>
      </w:pPr>
      <w:r w:rsidRPr="003377B9">
        <w:rPr>
          <w:rFonts w:ascii="Times New Roman" w:eastAsia="Times New Roman" w:hAnsi="Times New Roman" w:cs="Times New Roman"/>
          <w:spacing w:val="2"/>
          <w:lang w:eastAsia="ru-RU"/>
        </w:rPr>
        <w:t>1.2.2. Развиваемая территория является частью элементов планировочной структуры _________ </w:t>
      </w:r>
      <w:r w:rsidRPr="003377B9">
        <w:rPr>
          <w:rFonts w:ascii="Times New Roman" w:eastAsia="Times New Roman" w:hAnsi="Times New Roman" w:cs="Times New Roman"/>
          <w:i/>
          <w:iCs/>
          <w:spacing w:val="2"/>
          <w:lang w:eastAsia="ru-RU"/>
        </w:rPr>
        <w:t>(указать наименование поселения, наименование муниципального района) -</w:t>
      </w:r>
      <w:r w:rsidRPr="003377B9">
        <w:rPr>
          <w:rFonts w:ascii="Times New Roman" w:eastAsia="Times New Roman" w:hAnsi="Times New Roman" w:cs="Times New Roman"/>
          <w:spacing w:val="2"/>
          <w:lang w:eastAsia="ru-RU"/>
        </w:rPr>
        <w:t> Квартала (микрорайона) ____________ </w:t>
      </w:r>
      <w:r w:rsidRPr="003377B9">
        <w:rPr>
          <w:rFonts w:ascii="Times New Roman" w:eastAsia="Times New Roman" w:hAnsi="Times New Roman" w:cs="Times New Roman"/>
          <w:i/>
          <w:iCs/>
          <w:spacing w:val="2"/>
          <w:lang w:eastAsia="ru-RU"/>
        </w:rPr>
        <w:t>(указать наименование поселения, наименование муниципального района);</w:t>
      </w:r>
    </w:p>
    <w:p w:rsidR="00A06CBE"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1.2.3. Схема расположения границ Развиваемой территории на публичной кадастровой карте представлена в Разделе 2 приложения N 2, являющегося неотъемлемой частью настоящего Договора.</w:t>
      </w:r>
    </w:p>
    <w:p w:rsidR="00A06CBE"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1.2.4. Сведения о земельных участках, расположенных в границах Развиваемой территории, и расположенных на них объектах недвижимости, приведены в Разделе 3 приложения N 2 являющегося неотъемлемой частью настоящего Договора.</w:t>
      </w:r>
    </w:p>
    <w:p w:rsidR="00A06CBE"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1.2.5. Адресный перечень расположенных на Развиваемой территории зданий, строений, сооружений, подлежащих сносу, реконструкции в рамках реализации Договора, и их отдельные характеристики, в том числе обременения правами третьих лиц, указаны в Разделе 5 приложения N 2, являющегося неотъемлемой частью настоящего Договора.</w:t>
      </w:r>
    </w:p>
    <w:p w:rsidR="00A06CBE"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 xml:space="preserve">1.2.6. Проект планировки Развиваемой территории (далее - ППРТ), включая проект межевания Развиваемой территории (далее - ПМРТ), утвержден </w:t>
      </w:r>
      <w:r w:rsidR="00FF5BD0" w:rsidRPr="003377B9">
        <w:rPr>
          <w:rFonts w:ascii="Times New Roman" w:eastAsia="Times New Roman" w:hAnsi="Times New Roman" w:cs="Times New Roman"/>
          <w:spacing w:val="2"/>
          <w:lang w:eastAsia="ru-RU"/>
        </w:rPr>
        <w:t xml:space="preserve">постановлением </w:t>
      </w:r>
      <w:r w:rsidRPr="003377B9">
        <w:rPr>
          <w:rFonts w:ascii="Times New Roman" w:eastAsia="Times New Roman" w:hAnsi="Times New Roman" w:cs="Times New Roman"/>
          <w:spacing w:val="2"/>
          <w:lang w:eastAsia="ru-RU"/>
        </w:rPr>
        <w:t>от ______ N _____.</w:t>
      </w:r>
    </w:p>
    <w:p w:rsidR="00A06CBE"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 xml:space="preserve">1.2.7. </w:t>
      </w:r>
      <w:proofErr w:type="gramStart"/>
      <w:r w:rsidRPr="003377B9">
        <w:rPr>
          <w:rFonts w:ascii="Times New Roman" w:eastAsia="Times New Roman" w:hAnsi="Times New Roman" w:cs="Times New Roman"/>
          <w:spacing w:val="2"/>
          <w:lang w:eastAsia="ru-RU"/>
        </w:rPr>
        <w:t>Перечень объектов, подлежащих строительству/реконструкции в соответствии с утвержденным ППРТ представлен в Разделе 6 приложения N 2, являющегося неотъемлемой частью настоящего Договора.</w:t>
      </w:r>
      <w:proofErr w:type="gramEnd"/>
    </w:p>
    <w:p w:rsidR="00A06CBE"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1.2.8. Перечни сервитутов, действующих в отношении земельных участков, образующих Развиваемую территорию, представлены в Разделе 4 приложения N 2</w:t>
      </w:r>
      <w:r w:rsidRPr="003377B9">
        <w:rPr>
          <w:rFonts w:ascii="Times New Roman" w:eastAsia="Times New Roman" w:hAnsi="Times New Roman" w:cs="Times New Roman"/>
          <w:i/>
          <w:iCs/>
          <w:spacing w:val="2"/>
          <w:lang w:eastAsia="ru-RU"/>
        </w:rPr>
        <w:t>,</w:t>
      </w:r>
      <w:r w:rsidRPr="003377B9">
        <w:rPr>
          <w:rFonts w:ascii="Times New Roman" w:eastAsia="Times New Roman" w:hAnsi="Times New Roman" w:cs="Times New Roman"/>
          <w:spacing w:val="2"/>
          <w:lang w:eastAsia="ru-RU"/>
        </w:rPr>
        <w:t> являющегося неотъемлемой часть настоящего Договора.</w:t>
      </w:r>
    </w:p>
    <w:p w:rsidR="00FF5BD0" w:rsidRPr="003377B9" w:rsidRDefault="00E222F0" w:rsidP="00037963">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 xml:space="preserve">1.2.9. </w:t>
      </w:r>
      <w:proofErr w:type="gramStart"/>
      <w:r w:rsidRPr="003377B9">
        <w:rPr>
          <w:rFonts w:ascii="Times New Roman" w:eastAsia="Times New Roman" w:hAnsi="Times New Roman" w:cs="Times New Roman"/>
          <w:spacing w:val="2"/>
          <w:lang w:eastAsia="ru-RU"/>
        </w:rPr>
        <w:t>На момент заключения настоящего Договора строительство объектов коммунальной транспортной, социальной инфраструктур за счет средств местного бюджета, средств организаций коммунального комплекса, субъектов естественных монополий в соответствии с программами комплексного развития систем коммунальной инфраструктуры, комплексного развития транспортной инфраструктуры и комплексного развития социальной инфраструктуры на земельных участках в</w:t>
      </w:r>
      <w:r w:rsidR="0071026A" w:rsidRPr="003377B9">
        <w:rPr>
          <w:rFonts w:ascii="Times New Roman" w:eastAsia="Times New Roman" w:hAnsi="Times New Roman" w:cs="Times New Roman"/>
          <w:spacing w:val="2"/>
          <w:lang w:eastAsia="ru-RU"/>
        </w:rPr>
        <w:t xml:space="preserve"> </w:t>
      </w:r>
      <w:r w:rsidRPr="003377B9">
        <w:rPr>
          <w:rFonts w:ascii="Times New Roman" w:eastAsia="Times New Roman" w:hAnsi="Times New Roman" w:cs="Times New Roman"/>
          <w:spacing w:val="2"/>
          <w:lang w:eastAsia="ru-RU"/>
        </w:rPr>
        <w:t>границах Развиваемой территории и на п</w:t>
      </w:r>
      <w:r w:rsidR="00985F17" w:rsidRPr="003377B9">
        <w:rPr>
          <w:rFonts w:ascii="Times New Roman" w:eastAsia="Times New Roman" w:hAnsi="Times New Roman" w:cs="Times New Roman"/>
          <w:spacing w:val="2"/>
          <w:lang w:eastAsia="ru-RU"/>
        </w:rPr>
        <w:t xml:space="preserve">рилегающих к ней территориях не </w:t>
      </w:r>
      <w:r w:rsidRPr="003377B9">
        <w:rPr>
          <w:rFonts w:ascii="Times New Roman" w:eastAsia="Times New Roman" w:hAnsi="Times New Roman" w:cs="Times New Roman"/>
          <w:spacing w:val="2"/>
          <w:lang w:eastAsia="ru-RU"/>
        </w:rPr>
        <w:t>запланировано</w:t>
      </w:r>
      <w:r w:rsidR="0071026A" w:rsidRPr="003377B9">
        <w:rPr>
          <w:rFonts w:ascii="Times New Roman" w:eastAsia="Times New Roman" w:hAnsi="Times New Roman" w:cs="Times New Roman"/>
          <w:noProof/>
          <w:spacing w:val="2"/>
          <w:lang w:eastAsia="ru-RU"/>
        </w:rPr>
        <w:t>.</w:t>
      </w:r>
      <w:proofErr w:type="gramEnd"/>
      <w:r w:rsidR="00BB042B">
        <w:rPr>
          <w:rFonts w:ascii="Times New Roman" w:eastAsia="Times New Roman" w:hAnsi="Times New Roman" w:cs="Times New Roman"/>
          <w:noProof/>
          <w:spacing w:val="2"/>
          <w:lang w:eastAsia="ru-RU"/>
        </w:rPr>
      </w:r>
      <w:r w:rsidR="00BB042B">
        <w:rPr>
          <w:rFonts w:ascii="Times New Roman" w:eastAsia="Times New Roman" w:hAnsi="Times New Roman" w:cs="Times New Roman"/>
          <w:noProof/>
          <w:spacing w:val="2"/>
          <w:lang w:eastAsia="ru-RU"/>
        </w:rPr>
        <w:pict>
          <v:rect id="AutoShape 15" o:spid="_x0000_s1038" alt="Описание: Об утверждении положения о порядке комплексного развития территорий в Московской области (с изменениями на 27 декабря 2019 года)" style="width:8.25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Pt6NFtwAwAAqQYAAA4AAAAAAAAAAAAAAAAALgIAAGRycy9lMm9Eb2MueG1sUEsBAi0AFAAG&#10;AAgAAAAhABK7BZvcAAAAAwEAAA8AAAAAAAAAAAAAAAAAygUAAGRycy9kb3ducmV2LnhtbFBLBQYA&#10;AAAABAAEAPMAAADTBgAAAAA=&#10;" filled="f" stroked="f">
            <o:lock v:ext="edit" aspectratio="t"/>
            <w10:wrap type="none"/>
            <w10:anchorlock/>
          </v:rect>
        </w:pict>
      </w:r>
      <w:r w:rsidRPr="003377B9">
        <w:rPr>
          <w:rFonts w:ascii="Times New Roman" w:eastAsia="Times New Roman" w:hAnsi="Times New Roman" w:cs="Times New Roman"/>
          <w:spacing w:val="2"/>
          <w:lang w:eastAsia="ru-RU"/>
        </w:rPr>
        <w:br/>
        <w:t>________________</w:t>
      </w:r>
      <w:r w:rsidRPr="003377B9">
        <w:rPr>
          <w:rFonts w:ascii="Times New Roman" w:eastAsia="Times New Roman" w:hAnsi="Times New Roman" w:cs="Times New Roman"/>
          <w:spacing w:val="2"/>
          <w:lang w:eastAsia="ru-RU"/>
        </w:rPr>
        <w:br/>
      </w:r>
      <w:r w:rsidR="00BB042B">
        <w:rPr>
          <w:rFonts w:ascii="Times New Roman" w:eastAsia="Times New Roman" w:hAnsi="Times New Roman" w:cs="Times New Roman"/>
          <w:noProof/>
          <w:spacing w:val="2"/>
          <w:lang w:eastAsia="ru-RU"/>
        </w:rPr>
      </w:r>
      <w:r w:rsidR="00BB042B">
        <w:rPr>
          <w:rFonts w:ascii="Times New Roman" w:eastAsia="Times New Roman" w:hAnsi="Times New Roman" w:cs="Times New Roman"/>
          <w:noProof/>
          <w:spacing w:val="2"/>
          <w:lang w:eastAsia="ru-RU"/>
        </w:rPr>
        <w:pict>
          <v:rect id="AutoShape 16" o:spid="_x0000_s1037" alt="Описание: Об утверждении положения о порядке комплексного развития территорий в Московской области (с изменениями на 27 декабря 2019 года)" style="width:8.25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AUQJ+NwAwAAqQYAAA4AAAAAAAAAAAAAAAAALgIAAGRycy9lMm9Eb2MueG1sUEsBAi0AFAAG&#10;AAgAAAAhABK7BZvcAAAAAwEAAA8AAAAAAAAAAAAAAAAAygUAAGRycy9kb3ducmV2LnhtbFBLBQYA&#10;AAAABAAEAPMAAADTBgAAAAA=&#10;" filled="f" stroked="f">
            <o:lock v:ext="edit" aspectratio="t"/>
            <w10:wrap type="none"/>
            <w10:anchorlock/>
          </v:rect>
        </w:pict>
      </w:r>
      <w:r w:rsidRPr="003377B9">
        <w:rPr>
          <w:rFonts w:ascii="Times New Roman" w:eastAsia="Times New Roman" w:hAnsi="Times New Roman" w:cs="Times New Roman"/>
          <w:spacing w:val="2"/>
          <w:lang w:eastAsia="ru-RU"/>
        </w:rPr>
        <w:t> </w:t>
      </w:r>
      <w:r w:rsidRPr="003377B9">
        <w:rPr>
          <w:rFonts w:ascii="Times New Roman" w:eastAsia="Times New Roman" w:hAnsi="Times New Roman" w:cs="Times New Roman"/>
          <w:spacing w:val="2"/>
          <w:sz w:val="16"/>
          <w:szCs w:val="16"/>
          <w:lang w:eastAsia="ru-RU"/>
        </w:rPr>
        <w:t>При наличии соответствующих планов в составе настоящего пункта указывается перечень запланированных к строительству с указанием сроков ввода в эксплуатацию и условий использования для обеспечения нужд развиваемой территории.</w:t>
      </w:r>
      <w:r w:rsidRPr="003377B9">
        <w:rPr>
          <w:rFonts w:ascii="Times New Roman" w:eastAsia="Times New Roman" w:hAnsi="Times New Roman" w:cs="Times New Roman"/>
          <w:spacing w:val="2"/>
          <w:lang w:eastAsia="ru-RU"/>
        </w:rPr>
        <w:br/>
      </w:r>
    </w:p>
    <w:p w:rsidR="00FF5BD0"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1.2.10. Включение в границы Развиваемой территории земельных участков, находящихся в соб</w:t>
      </w:r>
      <w:r w:rsidR="00FF5BD0" w:rsidRPr="003377B9">
        <w:rPr>
          <w:rFonts w:ascii="Times New Roman" w:eastAsia="Times New Roman" w:hAnsi="Times New Roman" w:cs="Times New Roman"/>
          <w:spacing w:val="2"/>
          <w:lang w:eastAsia="ru-RU"/>
        </w:rPr>
        <w:t>ственности Российской Федерации</w:t>
      </w:r>
      <w:r w:rsidRPr="003377B9">
        <w:rPr>
          <w:rFonts w:ascii="Times New Roman" w:eastAsia="Times New Roman" w:hAnsi="Times New Roman" w:cs="Times New Roman"/>
          <w:spacing w:val="2"/>
          <w:lang w:eastAsia="ru-RU"/>
        </w:rPr>
        <w:t xml:space="preserve">, </w:t>
      </w:r>
      <w:r w:rsidR="00FF5BD0" w:rsidRPr="003377B9">
        <w:rPr>
          <w:rFonts w:ascii="Times New Roman" w:eastAsia="Times New Roman" w:hAnsi="Times New Roman" w:cs="Times New Roman"/>
          <w:spacing w:val="2"/>
          <w:lang w:eastAsia="ru-RU"/>
        </w:rPr>
        <w:t>муниципальной собственности</w:t>
      </w:r>
      <w:r w:rsidRPr="003377B9">
        <w:rPr>
          <w:rFonts w:ascii="Times New Roman" w:eastAsia="Times New Roman" w:hAnsi="Times New Roman" w:cs="Times New Roman"/>
          <w:spacing w:val="2"/>
          <w:lang w:eastAsia="ru-RU"/>
        </w:rPr>
        <w:t xml:space="preserve"> и расположенных на них </w:t>
      </w:r>
      <w:r w:rsidRPr="003377B9">
        <w:rPr>
          <w:rFonts w:ascii="Times New Roman" w:eastAsia="Times New Roman" w:hAnsi="Times New Roman" w:cs="Times New Roman"/>
          <w:spacing w:val="2"/>
          <w:lang w:eastAsia="ru-RU"/>
        </w:rPr>
        <w:lastRenderedPageBreak/>
        <w:t>объектов недвижимого имущества, на момент принятия решения о комплексном развитии территории по инициативе органа местного самоуправления в установленном порядке согласовано.</w:t>
      </w:r>
    </w:p>
    <w:p w:rsidR="00FF5BD0" w:rsidRPr="003377B9" w:rsidRDefault="00E222F0" w:rsidP="00037963">
      <w:pPr>
        <w:shd w:val="clear" w:color="auto" w:fill="FFFFFF"/>
        <w:spacing w:after="0" w:line="240" w:lineRule="auto"/>
        <w:jc w:val="center"/>
        <w:textAlignment w:val="baseline"/>
        <w:rPr>
          <w:rFonts w:ascii="Times New Roman" w:eastAsia="Times New Roman" w:hAnsi="Times New Roman" w:cs="Times New Roman"/>
          <w:b/>
          <w:spacing w:val="2"/>
          <w:lang w:eastAsia="ru-RU"/>
        </w:rPr>
      </w:pPr>
      <w:r w:rsidRPr="003377B9">
        <w:rPr>
          <w:rFonts w:ascii="Times New Roman" w:eastAsia="Times New Roman" w:hAnsi="Times New Roman" w:cs="Times New Roman"/>
          <w:spacing w:val="2"/>
          <w:lang w:eastAsia="ru-RU"/>
        </w:rPr>
        <w:br/>
      </w:r>
      <w:r w:rsidRPr="003377B9">
        <w:rPr>
          <w:rFonts w:ascii="Times New Roman" w:eastAsia="Times New Roman" w:hAnsi="Times New Roman" w:cs="Times New Roman"/>
          <w:b/>
          <w:spacing w:val="2"/>
          <w:lang w:eastAsia="ru-RU"/>
        </w:rPr>
        <w:t>2. Срок действия Договора. Сроки исполнения обязательств. Односторонний отказ от исполнения обязательств</w:t>
      </w:r>
    </w:p>
    <w:p w:rsidR="00ED2BB6" w:rsidRPr="003377B9" w:rsidRDefault="00ED2BB6" w:rsidP="00037963">
      <w:pPr>
        <w:shd w:val="clear" w:color="auto" w:fill="FFFFFF"/>
        <w:spacing w:after="0" w:line="240" w:lineRule="auto"/>
        <w:jc w:val="center"/>
        <w:textAlignment w:val="baseline"/>
        <w:rPr>
          <w:rFonts w:ascii="Times New Roman" w:eastAsia="Times New Roman" w:hAnsi="Times New Roman" w:cs="Times New Roman"/>
          <w:b/>
          <w:spacing w:val="2"/>
          <w:lang w:eastAsia="ru-RU"/>
        </w:rPr>
      </w:pPr>
    </w:p>
    <w:p w:rsidR="00A06CBE"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2.1. Настоящий Договор считается вступившим в законную силу с даты проведения</w:t>
      </w:r>
      <w:r w:rsidR="00FF5BD0" w:rsidRPr="003377B9">
        <w:rPr>
          <w:rFonts w:ascii="Times New Roman" w:eastAsia="Times New Roman" w:hAnsi="Times New Roman" w:cs="Times New Roman"/>
          <w:spacing w:val="2"/>
          <w:lang w:eastAsia="ru-RU"/>
        </w:rPr>
        <w:t>администрацией города</w:t>
      </w:r>
      <w:r w:rsidRPr="003377B9">
        <w:rPr>
          <w:rFonts w:ascii="Times New Roman" w:eastAsia="Times New Roman" w:hAnsi="Times New Roman" w:cs="Times New Roman"/>
          <w:spacing w:val="2"/>
          <w:lang w:eastAsia="ru-RU"/>
        </w:rPr>
        <w:t xml:space="preserve"> его учетной регистрации (далее - Учетная регистрация), всех экземпляров Договора, представленных после их подписания Правообладателем (Правообладателями) в порядке и срок, установленный </w:t>
      </w:r>
      <w:hyperlink r:id="rId46" w:history="1">
        <w:r w:rsidRPr="003377B9">
          <w:rPr>
            <w:rFonts w:ascii="Times New Roman" w:eastAsia="Times New Roman" w:hAnsi="Times New Roman" w:cs="Times New Roman"/>
            <w:spacing w:val="2"/>
            <w:u w:val="single"/>
            <w:lang w:eastAsia="ru-RU"/>
          </w:rPr>
          <w:t>ч.11 статьи 46.9 Градостроительного кодекса Российской Федерации</w:t>
        </w:r>
      </w:hyperlink>
      <w:r w:rsidRPr="003377B9">
        <w:rPr>
          <w:rFonts w:ascii="Times New Roman" w:eastAsia="Times New Roman" w:hAnsi="Times New Roman" w:cs="Times New Roman"/>
          <w:spacing w:val="2"/>
          <w:lang w:eastAsia="ru-RU"/>
        </w:rPr>
        <w:t>.</w:t>
      </w:r>
    </w:p>
    <w:p w:rsidR="00A06CBE"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 xml:space="preserve">В случае пропуска Правообладателем (Правообладателями) вышеуказанного срока более чем </w:t>
      </w:r>
      <w:proofErr w:type="gramStart"/>
      <w:r w:rsidRPr="003377B9">
        <w:rPr>
          <w:rFonts w:ascii="Times New Roman" w:eastAsia="Times New Roman" w:hAnsi="Times New Roman" w:cs="Times New Roman"/>
          <w:spacing w:val="2"/>
          <w:lang w:eastAsia="ru-RU"/>
        </w:rPr>
        <w:t>на</w:t>
      </w:r>
      <w:proofErr w:type="gramEnd"/>
      <w:r w:rsidRPr="003377B9">
        <w:rPr>
          <w:rFonts w:ascii="Times New Roman" w:eastAsia="Times New Roman" w:hAnsi="Times New Roman" w:cs="Times New Roman"/>
          <w:spacing w:val="2"/>
          <w:lang w:eastAsia="ru-RU"/>
        </w:rPr>
        <w:t xml:space="preserve"> ____ </w:t>
      </w:r>
      <w:proofErr w:type="gramStart"/>
      <w:r w:rsidRPr="003377B9">
        <w:rPr>
          <w:rFonts w:ascii="Times New Roman" w:eastAsia="Times New Roman" w:hAnsi="Times New Roman" w:cs="Times New Roman"/>
          <w:spacing w:val="2"/>
          <w:lang w:eastAsia="ru-RU"/>
        </w:rPr>
        <w:t>календарных</w:t>
      </w:r>
      <w:proofErr w:type="gramEnd"/>
      <w:r w:rsidRPr="003377B9">
        <w:rPr>
          <w:rFonts w:ascii="Times New Roman" w:eastAsia="Times New Roman" w:hAnsi="Times New Roman" w:cs="Times New Roman"/>
          <w:spacing w:val="2"/>
          <w:lang w:eastAsia="ru-RU"/>
        </w:rPr>
        <w:t xml:space="preserve"> дней, Учетная регистрация Договора не производится, и Договор считается незаключенным.</w:t>
      </w:r>
      <w:r w:rsidRPr="003377B9">
        <w:rPr>
          <w:rFonts w:ascii="Times New Roman" w:eastAsia="Times New Roman" w:hAnsi="Times New Roman" w:cs="Times New Roman"/>
          <w:spacing w:val="2"/>
          <w:lang w:eastAsia="ru-RU"/>
        </w:rPr>
        <w:br/>
      </w:r>
      <w:r w:rsidR="00A06CBE" w:rsidRPr="003377B9">
        <w:rPr>
          <w:rFonts w:ascii="Times New Roman" w:eastAsia="Times New Roman" w:hAnsi="Times New Roman" w:cs="Times New Roman"/>
          <w:spacing w:val="2"/>
          <w:lang w:eastAsia="ru-RU"/>
        </w:rPr>
        <w:tab/>
      </w:r>
      <w:r w:rsidRPr="003377B9">
        <w:rPr>
          <w:rFonts w:ascii="Times New Roman" w:eastAsia="Times New Roman" w:hAnsi="Times New Roman" w:cs="Times New Roman"/>
          <w:spacing w:val="2"/>
          <w:lang w:eastAsia="ru-RU"/>
        </w:rPr>
        <w:t>2.2. До вступления Договора в законную силу любые действия сторон, направленные на выполнение условий Договора, осуществляются ими на свой риск и под свою ответственность.</w:t>
      </w:r>
    </w:p>
    <w:p w:rsidR="00A06CBE"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2.3. Срок действия Договора</w:t>
      </w:r>
      <w:proofErr w:type="gramStart"/>
      <w:r w:rsidRPr="003377B9">
        <w:rPr>
          <w:rFonts w:ascii="Times New Roman" w:eastAsia="Times New Roman" w:hAnsi="Times New Roman" w:cs="Times New Roman"/>
          <w:spacing w:val="2"/>
          <w:lang w:eastAsia="ru-RU"/>
        </w:rPr>
        <w:t xml:space="preserve"> - _____ (______) </w:t>
      </w:r>
      <w:proofErr w:type="gramEnd"/>
      <w:r w:rsidRPr="003377B9">
        <w:rPr>
          <w:rFonts w:ascii="Times New Roman" w:eastAsia="Times New Roman" w:hAnsi="Times New Roman" w:cs="Times New Roman"/>
          <w:spacing w:val="2"/>
          <w:lang w:eastAsia="ru-RU"/>
        </w:rPr>
        <w:t>лет с момента вступления Договора в силу. Окончание срока действия настоящего Договора не влечет прекращения неисполненных обязатель</w:t>
      </w:r>
      <w:proofErr w:type="gramStart"/>
      <w:r w:rsidRPr="003377B9">
        <w:rPr>
          <w:rFonts w:ascii="Times New Roman" w:eastAsia="Times New Roman" w:hAnsi="Times New Roman" w:cs="Times New Roman"/>
          <w:spacing w:val="2"/>
          <w:lang w:eastAsia="ru-RU"/>
        </w:rPr>
        <w:t>ств ст</w:t>
      </w:r>
      <w:proofErr w:type="gramEnd"/>
      <w:r w:rsidRPr="003377B9">
        <w:rPr>
          <w:rFonts w:ascii="Times New Roman" w:eastAsia="Times New Roman" w:hAnsi="Times New Roman" w:cs="Times New Roman"/>
          <w:spacing w:val="2"/>
          <w:lang w:eastAsia="ru-RU"/>
        </w:rPr>
        <w:t>орон, не освобождает стороны от ответственности за нарушения, если таковые имели место при исполнении условий настоящего Договора.</w:t>
      </w:r>
    </w:p>
    <w:p w:rsidR="00A06CBE"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 xml:space="preserve">2.4. </w:t>
      </w:r>
      <w:proofErr w:type="gramStart"/>
      <w:r w:rsidRPr="003377B9">
        <w:rPr>
          <w:rFonts w:ascii="Times New Roman" w:eastAsia="Times New Roman" w:hAnsi="Times New Roman" w:cs="Times New Roman"/>
          <w:spacing w:val="2"/>
          <w:lang w:eastAsia="ru-RU"/>
        </w:rPr>
        <w:t>Все действия, необходимые для обеспечения комплексного развития территории в соответствии с утвержденным ППРТ, включая ПМРТ (разработка необходимой документации; изменение видов разрешенного использования земельных участков; установление сервитутов; формирование и кадастровый учет земельных участков для нового строительства; освобождение объектов, подлежащих сносу, и земельных участков, подлежащих застройке, от обременений правами третьих лиц; снос зданий и сооружений;</w:t>
      </w:r>
      <w:proofErr w:type="gramEnd"/>
      <w:r w:rsidRPr="003377B9">
        <w:rPr>
          <w:rFonts w:ascii="Times New Roman" w:eastAsia="Times New Roman" w:hAnsi="Times New Roman" w:cs="Times New Roman"/>
          <w:spacing w:val="2"/>
          <w:lang w:eastAsia="ru-RU"/>
        </w:rPr>
        <w:t xml:space="preserve"> разработка проектной документации, осуществление строительства и ввод в эксплуатацию вновь построенных и реконструированных объектов и пр.) должны осуществляться с учетом предельных сроков выполнения обязательств и в соответствии со сроками, определенными сторонами в графике исполнения отдельных обязательств или групп обязательств.</w:t>
      </w:r>
    </w:p>
    <w:p w:rsidR="00A06CBE"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Указанным графиком должно быть обеспечено опережающее проектирование и строительство объектов коммунальной, транспортной и социальной инфраструктур, необходимых для функционирования объектов строительства жилого, производственного, общественно-делового и иного назначения и обеспечения жизнедеятельности граждан.</w:t>
      </w:r>
    </w:p>
    <w:p w:rsidR="00A06CBE"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proofErr w:type="gramStart"/>
      <w:r w:rsidRPr="003377B9">
        <w:rPr>
          <w:rFonts w:ascii="Times New Roman" w:eastAsia="Times New Roman" w:hAnsi="Times New Roman" w:cs="Times New Roman"/>
          <w:spacing w:val="2"/>
          <w:lang w:eastAsia="ru-RU"/>
        </w:rPr>
        <w:t>Опережающим будет считаться такой результат деятельности по реализации настоящего Договора, который обеспечивает ввод в эксплуатацию отдельных объектов коммунальной, транспортной, социальной инфраструктур, необходимых для обеспечения функционирования соответствующего объекта либо группы объектов жилого, производственного, общественно-делового и иного назначения и обеспечения жизнедеятельности граждан, не менее чем за месяц до запланированного срока ввода в эксплуатацию такого объекта либо группы объектов жилого, производственного, общественно-делового и</w:t>
      </w:r>
      <w:proofErr w:type="gramEnd"/>
      <w:r w:rsidRPr="003377B9">
        <w:rPr>
          <w:rFonts w:ascii="Times New Roman" w:eastAsia="Times New Roman" w:hAnsi="Times New Roman" w:cs="Times New Roman"/>
          <w:spacing w:val="2"/>
          <w:lang w:eastAsia="ru-RU"/>
        </w:rPr>
        <w:t xml:space="preserve"> иного назначения.</w:t>
      </w:r>
    </w:p>
    <w:p w:rsidR="00A06CBE"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График исполнения отдельных обязательств или групп обязательств должен предусматривать участие всех Правообладателей либо только одного из Правообладателей, в случае, если в соответствии с Соглашением Правообладателей он осуществляет исполнение данного обязательства без участия других Правообладателей, и при условии, что содержание графика не создает препятствий для исполнения обязатель</w:t>
      </w:r>
      <w:proofErr w:type="gramStart"/>
      <w:r w:rsidRPr="003377B9">
        <w:rPr>
          <w:rFonts w:ascii="Times New Roman" w:eastAsia="Times New Roman" w:hAnsi="Times New Roman" w:cs="Times New Roman"/>
          <w:spacing w:val="2"/>
          <w:lang w:eastAsia="ru-RU"/>
        </w:rPr>
        <w:t>ств др</w:t>
      </w:r>
      <w:proofErr w:type="gramEnd"/>
      <w:r w:rsidRPr="003377B9">
        <w:rPr>
          <w:rFonts w:ascii="Times New Roman" w:eastAsia="Times New Roman" w:hAnsi="Times New Roman" w:cs="Times New Roman"/>
          <w:spacing w:val="2"/>
          <w:lang w:eastAsia="ru-RU"/>
        </w:rPr>
        <w:t>угих Правообладателей.</w:t>
      </w:r>
    </w:p>
    <w:p w:rsidR="00A06CBE"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Завершение каждого отдельного этапа работ, предусмотренного соответствующим графиком, подтверждается Актом о частичной реализации Договора, который подписывается Правоо</w:t>
      </w:r>
      <w:r w:rsidR="00FF5BD0" w:rsidRPr="003377B9">
        <w:rPr>
          <w:rFonts w:ascii="Times New Roman" w:eastAsia="Times New Roman" w:hAnsi="Times New Roman" w:cs="Times New Roman"/>
          <w:spacing w:val="2"/>
          <w:lang w:eastAsia="ru-RU"/>
        </w:rPr>
        <w:t xml:space="preserve">бладателем (Правообладателями) </w:t>
      </w:r>
      <w:r w:rsidRPr="003377B9">
        <w:rPr>
          <w:rFonts w:ascii="Times New Roman" w:eastAsia="Times New Roman" w:hAnsi="Times New Roman" w:cs="Times New Roman"/>
          <w:spacing w:val="2"/>
          <w:lang w:eastAsia="ru-RU"/>
        </w:rPr>
        <w:t xml:space="preserve">и </w:t>
      </w:r>
      <w:r w:rsidR="00FF5BD0" w:rsidRPr="003377B9">
        <w:rPr>
          <w:rFonts w:ascii="Times New Roman" w:eastAsia="Times New Roman" w:hAnsi="Times New Roman" w:cs="Times New Roman"/>
          <w:spacing w:val="2"/>
          <w:lang w:eastAsia="ru-RU"/>
        </w:rPr>
        <w:t>а</w:t>
      </w:r>
      <w:r w:rsidRPr="003377B9">
        <w:rPr>
          <w:rFonts w:ascii="Times New Roman" w:eastAsia="Times New Roman" w:hAnsi="Times New Roman" w:cs="Times New Roman"/>
          <w:spacing w:val="2"/>
          <w:lang w:eastAsia="ru-RU"/>
        </w:rPr>
        <w:t>дминистрацией</w:t>
      </w:r>
      <w:r w:rsidR="00FF5BD0" w:rsidRPr="003377B9">
        <w:rPr>
          <w:rFonts w:ascii="Times New Roman" w:eastAsia="Times New Roman" w:hAnsi="Times New Roman" w:cs="Times New Roman"/>
          <w:spacing w:val="2"/>
          <w:lang w:eastAsia="ru-RU"/>
        </w:rPr>
        <w:t xml:space="preserve"> города</w:t>
      </w:r>
      <w:r w:rsidRPr="003377B9">
        <w:rPr>
          <w:rFonts w:ascii="Times New Roman" w:eastAsia="Times New Roman" w:hAnsi="Times New Roman" w:cs="Times New Roman"/>
          <w:spacing w:val="2"/>
          <w:lang w:eastAsia="ru-RU"/>
        </w:rPr>
        <w:t>.</w:t>
      </w:r>
    </w:p>
    <w:p w:rsidR="00A06CBE"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 xml:space="preserve">2.5. Лицо, являющееся должником в соответствующем обязательстве, вправе исполнить обязательство до истечения указанного в нем предельного срока исполнения. Если это не </w:t>
      </w:r>
      <w:proofErr w:type="gramStart"/>
      <w:r w:rsidRPr="003377B9">
        <w:rPr>
          <w:rFonts w:ascii="Times New Roman" w:eastAsia="Times New Roman" w:hAnsi="Times New Roman" w:cs="Times New Roman"/>
          <w:spacing w:val="2"/>
          <w:lang w:eastAsia="ru-RU"/>
        </w:rPr>
        <w:t>противоречит условиям Договора стороны обязуются</w:t>
      </w:r>
      <w:proofErr w:type="gramEnd"/>
      <w:r w:rsidRPr="003377B9">
        <w:rPr>
          <w:rFonts w:ascii="Times New Roman" w:eastAsia="Times New Roman" w:hAnsi="Times New Roman" w:cs="Times New Roman"/>
          <w:spacing w:val="2"/>
          <w:lang w:eastAsia="ru-RU"/>
        </w:rPr>
        <w:t xml:space="preserve"> принимать все необходимые меры и действия для досрочного исполнения обязательств должником, включая принятие досрочно исполненного, при условиях: соблюдение законности действий, обеспечение надлежащего качества их результата, отсутствие дополнительных обременений для принимающей стороны.</w:t>
      </w:r>
    </w:p>
    <w:p w:rsidR="00A06CBE"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 xml:space="preserve">2.6. </w:t>
      </w:r>
      <w:proofErr w:type="gramStart"/>
      <w:r w:rsidRPr="003377B9">
        <w:rPr>
          <w:rFonts w:ascii="Times New Roman" w:eastAsia="Times New Roman" w:hAnsi="Times New Roman" w:cs="Times New Roman"/>
          <w:spacing w:val="2"/>
          <w:lang w:eastAsia="ru-RU"/>
        </w:rPr>
        <w:t>Договор</w:t>
      </w:r>
      <w:proofErr w:type="gramEnd"/>
      <w:r w:rsidRPr="003377B9">
        <w:rPr>
          <w:rFonts w:ascii="Times New Roman" w:eastAsia="Times New Roman" w:hAnsi="Times New Roman" w:cs="Times New Roman"/>
          <w:spacing w:val="2"/>
          <w:lang w:eastAsia="ru-RU"/>
        </w:rPr>
        <w:t xml:space="preserve"> может быть расторгнут по основаниям, предусмотренным гражданским законодательством, исключительно по решению суда, за исключением случаев, </w:t>
      </w:r>
      <w:r w:rsidRPr="003377B9">
        <w:rPr>
          <w:rFonts w:ascii="Times New Roman" w:eastAsia="Times New Roman" w:hAnsi="Times New Roman" w:cs="Times New Roman"/>
          <w:spacing w:val="2"/>
          <w:lang w:eastAsia="ru-RU"/>
        </w:rPr>
        <w:lastRenderedPageBreak/>
        <w:t>предусмотренных </w:t>
      </w:r>
      <w:hyperlink r:id="rId47" w:history="1">
        <w:r w:rsidRPr="003377B9">
          <w:rPr>
            <w:rFonts w:ascii="Times New Roman" w:eastAsia="Times New Roman" w:hAnsi="Times New Roman" w:cs="Times New Roman"/>
            <w:spacing w:val="2"/>
            <w:u w:val="single"/>
            <w:lang w:eastAsia="ru-RU"/>
          </w:rPr>
          <w:t>частями 21</w:t>
        </w:r>
      </w:hyperlink>
      <w:r w:rsidRPr="003377B9">
        <w:rPr>
          <w:rFonts w:ascii="Times New Roman" w:eastAsia="Times New Roman" w:hAnsi="Times New Roman" w:cs="Times New Roman"/>
          <w:spacing w:val="2"/>
          <w:lang w:eastAsia="ru-RU"/>
        </w:rPr>
        <w:t>-</w:t>
      </w:r>
      <w:hyperlink r:id="rId48" w:history="1">
        <w:r w:rsidRPr="003377B9">
          <w:rPr>
            <w:rFonts w:ascii="Times New Roman" w:eastAsia="Times New Roman" w:hAnsi="Times New Roman" w:cs="Times New Roman"/>
            <w:spacing w:val="2"/>
            <w:u w:val="single"/>
            <w:lang w:eastAsia="ru-RU"/>
          </w:rPr>
          <w:t>24</w:t>
        </w:r>
      </w:hyperlink>
      <w:r w:rsidRPr="003377B9">
        <w:rPr>
          <w:rFonts w:ascii="Times New Roman" w:eastAsia="Times New Roman" w:hAnsi="Times New Roman" w:cs="Times New Roman"/>
          <w:spacing w:val="2"/>
          <w:lang w:eastAsia="ru-RU"/>
        </w:rPr>
        <w:t> и </w:t>
      </w:r>
      <w:hyperlink r:id="rId49" w:history="1">
        <w:r w:rsidRPr="003377B9">
          <w:rPr>
            <w:rFonts w:ascii="Times New Roman" w:eastAsia="Times New Roman" w:hAnsi="Times New Roman" w:cs="Times New Roman"/>
            <w:spacing w:val="2"/>
            <w:u w:val="single"/>
            <w:lang w:eastAsia="ru-RU"/>
          </w:rPr>
          <w:t>28 статьи 46.9 Градостроительного кодекса Российской Федерации</w:t>
        </w:r>
      </w:hyperlink>
      <w:r w:rsidRPr="003377B9">
        <w:rPr>
          <w:rFonts w:ascii="Times New Roman" w:eastAsia="Times New Roman" w:hAnsi="Times New Roman" w:cs="Times New Roman"/>
          <w:spacing w:val="2"/>
          <w:lang w:eastAsia="ru-RU"/>
        </w:rPr>
        <w:t>.</w:t>
      </w:r>
    </w:p>
    <w:p w:rsidR="00A06CBE"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2.7. Стороны имеют право на односторонний отказ от Договора полностью или частично, влекущий в силу </w:t>
      </w:r>
      <w:hyperlink r:id="rId50" w:history="1">
        <w:r w:rsidRPr="003377B9">
          <w:rPr>
            <w:rFonts w:ascii="Times New Roman" w:eastAsia="Times New Roman" w:hAnsi="Times New Roman" w:cs="Times New Roman"/>
            <w:spacing w:val="2"/>
            <w:u w:val="single"/>
            <w:lang w:eastAsia="ru-RU"/>
          </w:rPr>
          <w:t>части 2 статьи 450.1 Гражданского кодекса Российской Федерации</w:t>
        </w:r>
      </w:hyperlink>
      <w:r w:rsidRPr="003377B9">
        <w:rPr>
          <w:rFonts w:ascii="Times New Roman" w:eastAsia="Times New Roman" w:hAnsi="Times New Roman" w:cs="Times New Roman"/>
          <w:spacing w:val="2"/>
          <w:lang w:eastAsia="ru-RU"/>
        </w:rPr>
        <w:t>, расторжение или изменение настоящего Договора:</w:t>
      </w:r>
    </w:p>
    <w:p w:rsidR="00A06CBE"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2.7.1. Ад</w:t>
      </w:r>
      <w:r w:rsidR="0071026A" w:rsidRPr="003377B9">
        <w:rPr>
          <w:rFonts w:ascii="Times New Roman" w:eastAsia="Times New Roman" w:hAnsi="Times New Roman" w:cs="Times New Roman"/>
          <w:spacing w:val="2"/>
          <w:lang w:eastAsia="ru-RU"/>
        </w:rPr>
        <w:t>министрация</w:t>
      </w:r>
      <w:r w:rsidR="00FF5BD0" w:rsidRPr="003377B9">
        <w:rPr>
          <w:rFonts w:ascii="Times New Roman" w:eastAsia="Times New Roman" w:hAnsi="Times New Roman" w:cs="Times New Roman"/>
          <w:spacing w:val="2"/>
          <w:lang w:eastAsia="ru-RU"/>
        </w:rPr>
        <w:t xml:space="preserve"> </w:t>
      </w:r>
      <w:r w:rsidRPr="003377B9">
        <w:rPr>
          <w:rFonts w:ascii="Times New Roman" w:eastAsia="Times New Roman" w:hAnsi="Times New Roman" w:cs="Times New Roman"/>
          <w:spacing w:val="2"/>
          <w:lang w:eastAsia="ru-RU"/>
        </w:rPr>
        <w:t>име</w:t>
      </w:r>
      <w:r w:rsidR="00FF5BD0" w:rsidRPr="003377B9">
        <w:rPr>
          <w:rFonts w:ascii="Times New Roman" w:eastAsia="Times New Roman" w:hAnsi="Times New Roman" w:cs="Times New Roman"/>
          <w:spacing w:val="2"/>
          <w:lang w:eastAsia="ru-RU"/>
        </w:rPr>
        <w:t>е</w:t>
      </w:r>
      <w:r w:rsidRPr="003377B9">
        <w:rPr>
          <w:rFonts w:ascii="Times New Roman" w:eastAsia="Times New Roman" w:hAnsi="Times New Roman" w:cs="Times New Roman"/>
          <w:spacing w:val="2"/>
          <w:lang w:eastAsia="ru-RU"/>
        </w:rPr>
        <w:t>т право на односторонний отказ;</w:t>
      </w:r>
    </w:p>
    <w:p w:rsidR="00A06CBE"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 xml:space="preserve">а) Администрация </w:t>
      </w:r>
      <w:r w:rsidR="00FF5BD0" w:rsidRPr="003377B9">
        <w:rPr>
          <w:rFonts w:ascii="Times New Roman" w:eastAsia="Times New Roman" w:hAnsi="Times New Roman" w:cs="Times New Roman"/>
          <w:spacing w:val="2"/>
          <w:lang w:eastAsia="ru-RU"/>
        </w:rPr>
        <w:t>города</w:t>
      </w:r>
      <w:r w:rsidR="0071026A" w:rsidRPr="003377B9">
        <w:rPr>
          <w:rFonts w:ascii="Times New Roman" w:eastAsia="Times New Roman" w:hAnsi="Times New Roman" w:cs="Times New Roman"/>
          <w:spacing w:val="2"/>
          <w:lang w:eastAsia="ru-RU"/>
        </w:rPr>
        <w:t xml:space="preserve"> </w:t>
      </w:r>
      <w:r w:rsidR="00FF5BD0" w:rsidRPr="003377B9">
        <w:rPr>
          <w:rFonts w:ascii="Times New Roman" w:eastAsia="Times New Roman" w:hAnsi="Times New Roman" w:cs="Times New Roman"/>
          <w:spacing w:val="2"/>
          <w:lang w:eastAsia="ru-RU"/>
        </w:rPr>
        <w:t>имеет право на односторонний отказ</w:t>
      </w:r>
      <w:r w:rsidRPr="003377B9">
        <w:rPr>
          <w:rFonts w:ascii="Times New Roman" w:eastAsia="Times New Roman" w:hAnsi="Times New Roman" w:cs="Times New Roman"/>
          <w:spacing w:val="2"/>
          <w:lang w:eastAsia="ru-RU"/>
        </w:rPr>
        <w:t xml:space="preserve"> от Договора (исполнения Договора), заключенного с Правообладателем (Правообладателями, по основанию, предусмотренному </w:t>
      </w:r>
      <w:hyperlink r:id="rId51" w:history="1">
        <w:r w:rsidRPr="003377B9">
          <w:rPr>
            <w:rFonts w:ascii="Times New Roman" w:eastAsia="Times New Roman" w:hAnsi="Times New Roman" w:cs="Times New Roman"/>
            <w:spacing w:val="2"/>
            <w:u w:val="single"/>
            <w:lang w:eastAsia="ru-RU"/>
          </w:rPr>
          <w:t>п.1 ч.22 статьи 46.9 Градостроительного кодекса Российской Федерации</w:t>
        </w:r>
      </w:hyperlink>
      <w:r w:rsidRPr="003377B9">
        <w:rPr>
          <w:rFonts w:ascii="Times New Roman" w:eastAsia="Times New Roman" w:hAnsi="Times New Roman" w:cs="Times New Roman"/>
          <w:spacing w:val="2"/>
          <w:lang w:eastAsia="ru-RU"/>
        </w:rPr>
        <w:t>;</w:t>
      </w:r>
    </w:p>
    <w:p w:rsidR="00A06CBE"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 xml:space="preserve">б) Администрация </w:t>
      </w:r>
      <w:r w:rsidR="00FF5BD0" w:rsidRPr="003377B9">
        <w:rPr>
          <w:rFonts w:ascii="Times New Roman" w:eastAsia="Times New Roman" w:hAnsi="Times New Roman" w:cs="Times New Roman"/>
          <w:spacing w:val="2"/>
          <w:lang w:eastAsia="ru-RU"/>
        </w:rPr>
        <w:t>имеет право на односторонний отказ</w:t>
      </w:r>
      <w:r w:rsidRPr="003377B9">
        <w:rPr>
          <w:rFonts w:ascii="Times New Roman" w:eastAsia="Times New Roman" w:hAnsi="Times New Roman" w:cs="Times New Roman"/>
          <w:spacing w:val="2"/>
          <w:lang w:eastAsia="ru-RU"/>
        </w:rPr>
        <w:t xml:space="preserve"> от исполнения Договора частично по основанию, предусмотренному </w:t>
      </w:r>
      <w:hyperlink r:id="rId52" w:history="1">
        <w:r w:rsidRPr="003377B9">
          <w:rPr>
            <w:rFonts w:ascii="Times New Roman" w:eastAsia="Times New Roman" w:hAnsi="Times New Roman" w:cs="Times New Roman"/>
            <w:spacing w:val="2"/>
            <w:u w:val="single"/>
            <w:lang w:eastAsia="ru-RU"/>
          </w:rPr>
          <w:t>ч.20 статьи 46.9 Градостроительного кодекса Российской Федерации</w:t>
        </w:r>
      </w:hyperlink>
      <w:r w:rsidRPr="003377B9">
        <w:rPr>
          <w:rFonts w:ascii="Times New Roman" w:eastAsia="Times New Roman" w:hAnsi="Times New Roman" w:cs="Times New Roman"/>
          <w:spacing w:val="2"/>
          <w:lang w:eastAsia="ru-RU"/>
        </w:rPr>
        <w:t>.</w:t>
      </w:r>
    </w:p>
    <w:p w:rsidR="00A06CBE"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2.7.2. Правообладатель (Правообладатели) имеют право на односторонний отказ от Договора (исполнения Договора) по основанию, предусмотренному </w:t>
      </w:r>
      <w:hyperlink r:id="rId53" w:history="1">
        <w:r w:rsidRPr="003377B9">
          <w:rPr>
            <w:rFonts w:ascii="Times New Roman" w:eastAsia="Times New Roman" w:hAnsi="Times New Roman" w:cs="Times New Roman"/>
            <w:spacing w:val="2"/>
            <w:u w:val="single"/>
            <w:lang w:eastAsia="ru-RU"/>
          </w:rPr>
          <w:t>ч.28 статьи 46.9 Градостроительного кодекса Российской Федерации</w:t>
        </w:r>
      </w:hyperlink>
      <w:r w:rsidRPr="003377B9">
        <w:rPr>
          <w:rFonts w:ascii="Times New Roman" w:eastAsia="Times New Roman" w:hAnsi="Times New Roman" w:cs="Times New Roman"/>
          <w:spacing w:val="2"/>
          <w:lang w:eastAsia="ru-RU"/>
        </w:rPr>
        <w:t>.</w:t>
      </w:r>
    </w:p>
    <w:p w:rsidR="00A06CBE"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 xml:space="preserve">2.8. Последствия применения одностороннего отказа от настоящего Договора (исполнения Договора) и возникающие при этом права и обязанности </w:t>
      </w:r>
    </w:p>
    <w:p w:rsidR="00A06CBE" w:rsidRPr="003377B9" w:rsidRDefault="00E222F0" w:rsidP="00037963">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сторон устанавливаются согласно нормам </w:t>
      </w:r>
      <w:hyperlink r:id="rId54" w:history="1">
        <w:r w:rsidRPr="003377B9">
          <w:rPr>
            <w:rFonts w:ascii="Times New Roman" w:eastAsia="Times New Roman" w:hAnsi="Times New Roman" w:cs="Times New Roman"/>
            <w:spacing w:val="2"/>
            <w:u w:val="single"/>
            <w:lang w:eastAsia="ru-RU"/>
          </w:rPr>
          <w:t>частей 23</w:t>
        </w:r>
      </w:hyperlink>
      <w:r w:rsidRPr="003377B9">
        <w:rPr>
          <w:rFonts w:ascii="Times New Roman" w:eastAsia="Times New Roman" w:hAnsi="Times New Roman" w:cs="Times New Roman"/>
          <w:spacing w:val="2"/>
          <w:lang w:eastAsia="ru-RU"/>
        </w:rPr>
        <w:t>-</w:t>
      </w:r>
      <w:hyperlink r:id="rId55" w:history="1">
        <w:r w:rsidRPr="003377B9">
          <w:rPr>
            <w:rFonts w:ascii="Times New Roman" w:eastAsia="Times New Roman" w:hAnsi="Times New Roman" w:cs="Times New Roman"/>
            <w:spacing w:val="2"/>
            <w:u w:val="single"/>
            <w:lang w:eastAsia="ru-RU"/>
          </w:rPr>
          <w:t>27 статьи 46.9 Градостроительного кодекса Российской Федерации</w:t>
        </w:r>
      </w:hyperlink>
      <w:r w:rsidRPr="003377B9">
        <w:rPr>
          <w:rFonts w:ascii="Times New Roman" w:eastAsia="Times New Roman" w:hAnsi="Times New Roman" w:cs="Times New Roman"/>
          <w:spacing w:val="2"/>
          <w:lang w:eastAsia="ru-RU"/>
        </w:rPr>
        <w:t>.</w:t>
      </w:r>
    </w:p>
    <w:p w:rsidR="00A06CBE" w:rsidRPr="003377B9" w:rsidRDefault="00E222F0" w:rsidP="00037963">
      <w:pPr>
        <w:shd w:val="clear" w:color="auto" w:fill="FFFFFF"/>
        <w:spacing w:after="0" w:line="240" w:lineRule="auto"/>
        <w:jc w:val="center"/>
        <w:textAlignment w:val="baseline"/>
        <w:rPr>
          <w:rFonts w:ascii="Times New Roman" w:eastAsia="Times New Roman" w:hAnsi="Times New Roman" w:cs="Times New Roman"/>
          <w:b/>
          <w:spacing w:val="2"/>
          <w:lang w:eastAsia="ru-RU"/>
        </w:rPr>
      </w:pPr>
      <w:r w:rsidRPr="003377B9">
        <w:rPr>
          <w:rFonts w:ascii="Times New Roman" w:eastAsia="Times New Roman" w:hAnsi="Times New Roman" w:cs="Times New Roman"/>
          <w:b/>
          <w:spacing w:val="2"/>
          <w:lang w:eastAsia="ru-RU"/>
        </w:rPr>
        <w:br/>
        <w:t>3. Обязанности сторон</w:t>
      </w:r>
    </w:p>
    <w:p w:rsidR="00985F17" w:rsidRPr="003377B9" w:rsidRDefault="00985F17" w:rsidP="00037963">
      <w:pPr>
        <w:shd w:val="clear" w:color="auto" w:fill="FFFFFF"/>
        <w:spacing w:after="0" w:line="240" w:lineRule="auto"/>
        <w:jc w:val="center"/>
        <w:textAlignment w:val="baseline"/>
        <w:rPr>
          <w:rFonts w:ascii="Times New Roman" w:eastAsia="Times New Roman" w:hAnsi="Times New Roman" w:cs="Times New Roman"/>
          <w:b/>
          <w:spacing w:val="2"/>
          <w:lang w:eastAsia="ru-RU"/>
        </w:rPr>
      </w:pPr>
    </w:p>
    <w:p w:rsidR="00FF5BD0"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3.1. В рамках реализации настоящего Договора Правообладатель (Правообладатели) обязуются:</w:t>
      </w:r>
    </w:p>
    <w:p w:rsidR="00E222F0"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3.1.1. Обеспечить своими силами и за свой счет и (или) с привлечением других лиц и (или) сре</w:t>
      </w:r>
      <w:proofErr w:type="gramStart"/>
      <w:r w:rsidRPr="003377B9">
        <w:rPr>
          <w:rFonts w:ascii="Times New Roman" w:eastAsia="Times New Roman" w:hAnsi="Times New Roman" w:cs="Times New Roman"/>
          <w:spacing w:val="2"/>
          <w:lang w:eastAsia="ru-RU"/>
        </w:rPr>
        <w:t>дств др</w:t>
      </w:r>
      <w:proofErr w:type="gramEnd"/>
      <w:r w:rsidRPr="003377B9">
        <w:rPr>
          <w:rFonts w:ascii="Times New Roman" w:eastAsia="Times New Roman" w:hAnsi="Times New Roman" w:cs="Times New Roman"/>
          <w:spacing w:val="2"/>
          <w:lang w:eastAsia="ru-RU"/>
        </w:rPr>
        <w:t>угих лиц осуществление всех мероприятий, необходимых для реализации настоящего Договора, в пределах установленных настоящим Договором максимальных сроков выполнения отдельных обязательств, относящихся к существенным условиям настоящего Договора, в том числе:</w:t>
      </w:r>
    </w:p>
    <w:p w:rsidR="00BF2398"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3.1.1.1. Проведение работ и осуществление действий по образованию в соответствии с ПМРТ земельных участков, предназначенных для размещения объектов капитального строительства в соответствии с ППРТ, и их кадастровый учет.</w:t>
      </w:r>
    </w:p>
    <w:p w:rsidR="00BF2398"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3.1.1.2. Проведение работ и осуществление действий, необходимых для изменения видов разрешенного использования земельных участков в соответствии с документацией по планировке территории.</w:t>
      </w:r>
    </w:p>
    <w:p w:rsidR="00BF2398"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3.1.1.3. Проведение необходимых работ для установления сервитутов.</w:t>
      </w:r>
    </w:p>
    <w:p w:rsidR="00BF2398"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3.1.1.4. Проведение необходимых работ для государственной регистрации прав, включая сервитуты, на земельные участки, образованные в соответствии с ПМРТ.</w:t>
      </w:r>
    </w:p>
    <w:p w:rsidR="00026071" w:rsidRPr="003377B9" w:rsidRDefault="00E222F0" w:rsidP="00037963">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 xml:space="preserve">3.1.2. </w:t>
      </w:r>
      <w:proofErr w:type="gramStart"/>
      <w:r w:rsidRPr="003377B9">
        <w:rPr>
          <w:rFonts w:ascii="Times New Roman" w:eastAsia="Times New Roman" w:hAnsi="Times New Roman" w:cs="Times New Roman"/>
          <w:spacing w:val="2"/>
          <w:lang w:eastAsia="ru-RU"/>
        </w:rPr>
        <w:t xml:space="preserve">Осуществить в срок не позднее ____ (_____) лет с момента вступления Договора в силу строительство, реконструкцию и ввод в эксплуатацию объектов капитального строительства, предусмотренных утвержденным ППРТ, в том числе объектов коммунальной, транспортной и социальной </w:t>
      </w:r>
      <w:r w:rsidR="00BF2398" w:rsidRPr="003377B9">
        <w:rPr>
          <w:rFonts w:ascii="Times New Roman" w:eastAsia="Times New Roman" w:hAnsi="Times New Roman" w:cs="Times New Roman"/>
          <w:spacing w:val="2"/>
          <w:lang w:eastAsia="ru-RU"/>
        </w:rPr>
        <w:t>и и</w:t>
      </w:r>
      <w:r w:rsidRPr="003377B9">
        <w:rPr>
          <w:rFonts w:ascii="Times New Roman" w:eastAsia="Times New Roman" w:hAnsi="Times New Roman" w:cs="Times New Roman"/>
          <w:spacing w:val="2"/>
          <w:lang w:eastAsia="ru-RU"/>
        </w:rPr>
        <w:t>нфраструктур, за исключением</w:t>
      </w:r>
      <w:r w:rsidR="00BB042B">
        <w:rPr>
          <w:rFonts w:ascii="Times New Roman" w:eastAsia="Times New Roman" w:hAnsi="Times New Roman" w:cs="Times New Roman"/>
          <w:noProof/>
          <w:spacing w:val="2"/>
          <w:lang w:eastAsia="ru-RU"/>
        </w:rPr>
      </w:r>
      <w:r w:rsidR="00BB042B">
        <w:rPr>
          <w:rFonts w:ascii="Times New Roman" w:eastAsia="Times New Roman" w:hAnsi="Times New Roman" w:cs="Times New Roman"/>
          <w:noProof/>
          <w:spacing w:val="2"/>
          <w:lang w:eastAsia="ru-RU"/>
        </w:rPr>
        <w:pict>
          <v:rect id="AutoShape 17" o:spid="_x0000_s1036" alt="Описание: Об утверждении положения о порядке комплексного развития территорий в Московской области (с изменениями на 27 декабря 2019 года)" style="width:8.25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CwXaeVwAwAAqQYAAA4AAAAAAAAAAAAAAAAALgIAAGRycy9lMm9Eb2MueG1sUEsBAi0AFAAG&#10;AAgAAAAhABK7BZvcAAAAAwEAAA8AAAAAAAAAAAAAAAAAygUAAGRycy9kb3ducmV2LnhtbFBLBQYA&#10;AAAABAAEAPMAAADTBgAAAAA=&#10;" filled="f" stroked="f">
            <o:lock v:ext="edit" aspectratio="t"/>
            <w10:wrap type="none"/>
            <w10:anchorlock/>
          </v:rect>
        </w:pict>
      </w:r>
      <w:r w:rsidRPr="003377B9">
        <w:rPr>
          <w:rFonts w:ascii="Times New Roman" w:eastAsia="Times New Roman" w:hAnsi="Times New Roman" w:cs="Times New Roman"/>
          <w:spacing w:val="2"/>
          <w:lang w:eastAsia="ru-RU"/>
        </w:rPr>
        <w:t>( )объектов, указанных в п.3.2.2.3 настоящего Договора, в соответствии с положением об очередности планируемого развития территории, предусмотренным утвержденным ППРТ.</w:t>
      </w:r>
      <w:proofErr w:type="gramEnd"/>
    </w:p>
    <w:p w:rsidR="00026071" w:rsidRPr="003377B9" w:rsidRDefault="00E222F0" w:rsidP="00037963">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3377B9">
        <w:rPr>
          <w:rFonts w:ascii="Times New Roman" w:eastAsia="Times New Roman" w:hAnsi="Times New Roman" w:cs="Times New Roman"/>
          <w:spacing w:val="2"/>
          <w:lang w:eastAsia="ru-RU"/>
        </w:rPr>
        <w:br/>
        <w:t>________________</w:t>
      </w:r>
      <w:r w:rsidRPr="003377B9">
        <w:rPr>
          <w:rFonts w:ascii="Times New Roman" w:eastAsia="Times New Roman" w:hAnsi="Times New Roman" w:cs="Times New Roman"/>
          <w:spacing w:val="2"/>
          <w:lang w:eastAsia="ru-RU"/>
        </w:rPr>
        <w:br/>
      </w:r>
      <w:r w:rsidR="00BB042B">
        <w:rPr>
          <w:rFonts w:ascii="Times New Roman" w:eastAsia="Times New Roman" w:hAnsi="Times New Roman" w:cs="Times New Roman"/>
          <w:noProof/>
          <w:spacing w:val="2"/>
          <w:lang w:eastAsia="ru-RU"/>
        </w:rPr>
      </w:r>
      <w:r w:rsidR="00BB042B">
        <w:rPr>
          <w:rFonts w:ascii="Times New Roman" w:eastAsia="Times New Roman" w:hAnsi="Times New Roman" w:cs="Times New Roman"/>
          <w:noProof/>
          <w:spacing w:val="2"/>
          <w:lang w:eastAsia="ru-RU"/>
        </w:rPr>
        <w:pict>
          <v:rect id="AutoShape 18" o:spid="_x0000_s1035" alt="Описание: Об утверждении положения о порядке комплексного развития территорий в Московской области (с изменениями на 27 декабря 2019 года)" style="width:8.25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Gy/ZWJwAwAAqQYAAA4AAAAAAAAAAAAAAAAALgIAAGRycy9lMm9Eb2MueG1sUEsBAi0AFAAG&#10;AAgAAAAhABK7BZvcAAAAAwEAAA8AAAAAAAAAAAAAAAAAygUAAGRycy9kb3ducmV2LnhtbFBLBQYA&#10;AAAABAAEAPMAAADTBgAAAAA=&#10;" filled="f" stroked="f">
            <o:lock v:ext="edit" aspectratio="t"/>
            <w10:wrap type="none"/>
            <w10:anchorlock/>
          </v:rect>
        </w:pict>
      </w:r>
      <w:r w:rsidRPr="003377B9">
        <w:rPr>
          <w:rFonts w:ascii="Times New Roman" w:eastAsia="Times New Roman" w:hAnsi="Times New Roman" w:cs="Times New Roman"/>
          <w:spacing w:val="2"/>
          <w:lang w:eastAsia="ru-RU"/>
        </w:rPr>
        <w:t> </w:t>
      </w:r>
      <w:r w:rsidRPr="003377B9">
        <w:rPr>
          <w:rFonts w:ascii="Times New Roman" w:eastAsia="Times New Roman" w:hAnsi="Times New Roman" w:cs="Times New Roman"/>
          <w:spacing w:val="2"/>
          <w:sz w:val="16"/>
          <w:szCs w:val="16"/>
          <w:lang w:eastAsia="ru-RU"/>
        </w:rPr>
        <w:t>Такое ограничение включается в условия Договора, если на момент его заключения приняты программы, предусматривающие расходные обязательства местного бюджета (городского округа или поселения) по финансированию строительства/реконструкции объектов коммунальной, транспортной, социальной инфраструктур, необходимых для обеспечения Развиваемой территории.</w:t>
      </w:r>
    </w:p>
    <w:p w:rsidR="00CF15B1" w:rsidRPr="003377B9" w:rsidRDefault="00CF15B1"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p>
    <w:p w:rsidR="00FF5BD0"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 xml:space="preserve">3.1.3. </w:t>
      </w:r>
      <w:proofErr w:type="gramStart"/>
      <w:r w:rsidRPr="003377B9">
        <w:rPr>
          <w:rFonts w:ascii="Times New Roman" w:eastAsia="Times New Roman" w:hAnsi="Times New Roman" w:cs="Times New Roman"/>
          <w:spacing w:val="2"/>
          <w:lang w:eastAsia="ru-RU"/>
        </w:rPr>
        <w:t>Обеспечить в период действия настоящего Договора содержание Развиваемой территории и осуществление мероприятий по ее благоустройству в соответствии с </w:t>
      </w:r>
      <w:r w:rsidR="0071026A" w:rsidRPr="003377B9">
        <w:rPr>
          <w:rFonts w:ascii="Times New Roman" w:hAnsi="Times New Roman" w:cs="Times New Roman"/>
        </w:rPr>
        <w:t>Правилами благоустройства МО «Город Белозерск»</w:t>
      </w:r>
      <w:r w:rsidRPr="003377B9">
        <w:rPr>
          <w:rFonts w:ascii="Times New Roman" w:eastAsia="Times New Roman" w:hAnsi="Times New Roman" w:cs="Times New Roman"/>
          <w:spacing w:val="2"/>
          <w:lang w:eastAsia="ru-RU"/>
        </w:rPr>
        <w:t>,</w:t>
      </w:r>
      <w:r w:rsidR="00CF15B1" w:rsidRPr="003377B9">
        <w:rPr>
          <w:rFonts w:ascii="Times New Roman" w:eastAsia="Times New Roman" w:hAnsi="Times New Roman" w:cs="Times New Roman"/>
          <w:spacing w:val="2"/>
          <w:lang w:eastAsia="ru-RU"/>
        </w:rPr>
        <w:t xml:space="preserve"> утвержденными решением Совета города Белозерск от 22.12.2017 № 80,</w:t>
      </w:r>
      <w:r w:rsidRPr="003377B9">
        <w:rPr>
          <w:rFonts w:ascii="Times New Roman" w:eastAsia="Times New Roman" w:hAnsi="Times New Roman" w:cs="Times New Roman"/>
          <w:spacing w:val="2"/>
          <w:lang w:eastAsia="ru-RU"/>
        </w:rPr>
        <w:t xml:space="preserve"> законодательством Российской Федерации и законодательством </w:t>
      </w:r>
      <w:r w:rsidR="00037963" w:rsidRPr="003377B9">
        <w:rPr>
          <w:rFonts w:ascii="Times New Roman" w:eastAsia="Times New Roman" w:hAnsi="Times New Roman" w:cs="Times New Roman"/>
          <w:spacing w:val="2"/>
          <w:lang w:eastAsia="ru-RU"/>
        </w:rPr>
        <w:t>Вологодской</w:t>
      </w:r>
      <w:r w:rsidRPr="003377B9">
        <w:rPr>
          <w:rFonts w:ascii="Times New Roman" w:eastAsia="Times New Roman" w:hAnsi="Times New Roman" w:cs="Times New Roman"/>
          <w:spacing w:val="2"/>
          <w:lang w:eastAsia="ru-RU"/>
        </w:rPr>
        <w:t xml:space="preserve"> области о социальной защите инвалидов и правилами благоустройства, утвержденными уполномоченным центральным исполнительным органом государственной власти </w:t>
      </w:r>
      <w:r w:rsidR="00037963" w:rsidRPr="003377B9">
        <w:rPr>
          <w:rFonts w:ascii="Times New Roman" w:eastAsia="Times New Roman" w:hAnsi="Times New Roman" w:cs="Times New Roman"/>
          <w:spacing w:val="2"/>
          <w:lang w:eastAsia="ru-RU"/>
        </w:rPr>
        <w:t>Вологодской</w:t>
      </w:r>
      <w:r w:rsidRPr="003377B9">
        <w:rPr>
          <w:rFonts w:ascii="Times New Roman" w:eastAsia="Times New Roman" w:hAnsi="Times New Roman" w:cs="Times New Roman"/>
          <w:spacing w:val="2"/>
          <w:lang w:eastAsia="ru-RU"/>
        </w:rPr>
        <w:t xml:space="preserve"> области, Планом-графиком проведения работ по содержанию и</w:t>
      </w:r>
      <w:proofErr w:type="gramEnd"/>
      <w:r w:rsidRPr="003377B9">
        <w:rPr>
          <w:rFonts w:ascii="Times New Roman" w:eastAsia="Times New Roman" w:hAnsi="Times New Roman" w:cs="Times New Roman"/>
          <w:spacing w:val="2"/>
          <w:lang w:eastAsia="ru-RU"/>
        </w:rPr>
        <w:t xml:space="preserve"> благоустройству Развиваемой </w:t>
      </w:r>
      <w:r w:rsidRPr="003377B9">
        <w:rPr>
          <w:rFonts w:ascii="Times New Roman" w:eastAsia="Times New Roman" w:hAnsi="Times New Roman" w:cs="Times New Roman"/>
          <w:spacing w:val="2"/>
          <w:lang w:eastAsia="ru-RU"/>
        </w:rPr>
        <w:lastRenderedPageBreak/>
        <w:t>территории (далее - График благоустройства Развиваемой территории), являющимся приложением N 3 к настоящему Договору с указанием в нем состава элементов благоустройства, последовательности и сроков выполнения конкретных работ.</w:t>
      </w:r>
    </w:p>
    <w:p w:rsidR="00FF5BD0"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 xml:space="preserve">Обязательство по благоустройству будет считаться исполненным с момента подписания Администрацией </w:t>
      </w:r>
      <w:r w:rsidR="00FF5BD0" w:rsidRPr="003377B9">
        <w:rPr>
          <w:rFonts w:ascii="Times New Roman" w:eastAsia="Times New Roman" w:hAnsi="Times New Roman" w:cs="Times New Roman"/>
          <w:spacing w:val="2"/>
          <w:lang w:eastAsia="ru-RU"/>
        </w:rPr>
        <w:t xml:space="preserve">города </w:t>
      </w:r>
      <w:r w:rsidRPr="003377B9">
        <w:rPr>
          <w:rFonts w:ascii="Times New Roman" w:eastAsia="Times New Roman" w:hAnsi="Times New Roman" w:cs="Times New Roman"/>
          <w:spacing w:val="2"/>
          <w:lang w:eastAsia="ru-RU"/>
        </w:rPr>
        <w:t>и Правообладателем (Правообладателями) Акта об исполнении (частичном исполнении) всех или отдельных работ, предусмотренных Графиком благоустройства, и Акта приема-передачи Администрации</w:t>
      </w:r>
      <w:r w:rsidR="00FF5BD0" w:rsidRPr="003377B9">
        <w:rPr>
          <w:rFonts w:ascii="Times New Roman" w:eastAsia="Times New Roman" w:hAnsi="Times New Roman" w:cs="Times New Roman"/>
          <w:spacing w:val="2"/>
          <w:lang w:eastAsia="ru-RU"/>
        </w:rPr>
        <w:t xml:space="preserve"> города</w:t>
      </w:r>
      <w:r w:rsidRPr="003377B9">
        <w:rPr>
          <w:rFonts w:ascii="Times New Roman" w:eastAsia="Times New Roman" w:hAnsi="Times New Roman" w:cs="Times New Roman"/>
          <w:spacing w:val="2"/>
          <w:lang w:eastAsia="ru-RU"/>
        </w:rPr>
        <w:t xml:space="preserve"> выполненных Правообладателем (Правообладателями) элементов благоустройства.</w:t>
      </w:r>
    </w:p>
    <w:p w:rsidR="00FF5BD0"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3.1.4. Не позднее месячного срока с момента получения разрешения на ввод в эксплуатацию передать в муниципальную собственность безвозмездно вместе с необходимыми правоустанавливающими документами:</w:t>
      </w:r>
    </w:p>
    <w:p w:rsidR="00E222F0"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3.1.4.1 следующие объекты коммунальной, транспортной, социальной инфраструктур и иные объекты, строительство которых осуществлялось за счет сре</w:t>
      </w:r>
      <w:proofErr w:type="gramStart"/>
      <w:r w:rsidRPr="003377B9">
        <w:rPr>
          <w:rFonts w:ascii="Times New Roman" w:eastAsia="Times New Roman" w:hAnsi="Times New Roman" w:cs="Times New Roman"/>
          <w:spacing w:val="2"/>
          <w:lang w:eastAsia="ru-RU"/>
        </w:rPr>
        <w:t>дств Пр</w:t>
      </w:r>
      <w:proofErr w:type="gramEnd"/>
      <w:r w:rsidRPr="003377B9">
        <w:rPr>
          <w:rFonts w:ascii="Times New Roman" w:eastAsia="Times New Roman" w:hAnsi="Times New Roman" w:cs="Times New Roman"/>
          <w:spacing w:val="2"/>
          <w:lang w:eastAsia="ru-RU"/>
        </w:rPr>
        <w:t>авообладателя (Правообладателей):</w:t>
      </w:r>
    </w:p>
    <w:p w:rsidR="00E222F0" w:rsidRPr="003377B9" w:rsidRDefault="003D6FAE" w:rsidP="00037963">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1</w:t>
      </w:r>
      <w:r w:rsidR="00E222F0" w:rsidRPr="003377B9">
        <w:rPr>
          <w:rFonts w:ascii="Times New Roman" w:eastAsia="Times New Roman" w:hAnsi="Times New Roman" w:cs="Times New Roman"/>
          <w:spacing w:val="2"/>
          <w:lang w:eastAsia="ru-RU"/>
        </w:rPr>
        <w:t>) объекты инфраструктуры внутридомовых</w:t>
      </w:r>
      <w:r w:rsidR="0071026A" w:rsidRPr="003377B9">
        <w:rPr>
          <w:rFonts w:ascii="Times New Roman" w:eastAsia="Times New Roman" w:hAnsi="Times New Roman" w:cs="Times New Roman"/>
          <w:spacing w:val="2"/>
          <w:lang w:eastAsia="ru-RU"/>
        </w:rPr>
        <w:t xml:space="preserve"> распределительных сетей связи;</w:t>
      </w:r>
    </w:p>
    <w:p w:rsidR="00026071" w:rsidRPr="003377B9" w:rsidRDefault="003D6FAE" w:rsidP="00037963">
      <w:pPr>
        <w:shd w:val="clear" w:color="auto" w:fill="FFFFFF"/>
        <w:spacing w:after="0" w:line="240" w:lineRule="auto"/>
        <w:jc w:val="both"/>
        <w:textAlignment w:val="baseline"/>
        <w:rPr>
          <w:rFonts w:ascii="Times New Roman" w:eastAsia="Times New Roman" w:hAnsi="Times New Roman" w:cs="Times New Roman"/>
          <w:spacing w:val="2"/>
          <w:lang w:eastAsia="ru-RU"/>
        </w:rPr>
      </w:pPr>
      <w:proofErr w:type="gramStart"/>
      <w:r w:rsidRPr="003377B9">
        <w:rPr>
          <w:rFonts w:ascii="Times New Roman" w:eastAsia="Times New Roman" w:hAnsi="Times New Roman" w:cs="Times New Roman"/>
          <w:spacing w:val="2"/>
          <w:lang w:eastAsia="ru-RU"/>
        </w:rPr>
        <w:t>2</w:t>
      </w:r>
      <w:r w:rsidR="00E222F0" w:rsidRPr="003377B9">
        <w:rPr>
          <w:rFonts w:ascii="Times New Roman" w:eastAsia="Times New Roman" w:hAnsi="Times New Roman" w:cs="Times New Roman"/>
          <w:spacing w:val="2"/>
          <w:lang w:eastAsia="ru-RU"/>
        </w:rPr>
        <w:t xml:space="preserve">) технические помещения в жилых домах для размещения оборудования: связи, телерадиовещания, сети для проводного широкополосного доступа в информационно-телекоммуникационную сеть </w:t>
      </w:r>
      <w:r w:rsidR="0071026A" w:rsidRPr="003377B9">
        <w:rPr>
          <w:rFonts w:ascii="Times New Roman" w:eastAsia="Times New Roman" w:hAnsi="Times New Roman" w:cs="Times New Roman"/>
          <w:spacing w:val="2"/>
          <w:lang w:eastAsia="ru-RU"/>
        </w:rPr>
        <w:t>«</w:t>
      </w:r>
      <w:r w:rsidR="00E222F0" w:rsidRPr="003377B9">
        <w:rPr>
          <w:rFonts w:ascii="Times New Roman" w:eastAsia="Times New Roman" w:hAnsi="Times New Roman" w:cs="Times New Roman"/>
          <w:spacing w:val="2"/>
          <w:lang w:eastAsia="ru-RU"/>
        </w:rPr>
        <w:t>Интернет</w:t>
      </w:r>
      <w:r w:rsidR="0071026A" w:rsidRPr="003377B9">
        <w:rPr>
          <w:rFonts w:ascii="Times New Roman" w:eastAsia="Times New Roman" w:hAnsi="Times New Roman" w:cs="Times New Roman"/>
          <w:spacing w:val="2"/>
          <w:lang w:eastAsia="ru-RU"/>
        </w:rPr>
        <w:t>»</w:t>
      </w:r>
      <w:r w:rsidR="00E222F0" w:rsidRPr="003377B9">
        <w:rPr>
          <w:rFonts w:ascii="Times New Roman" w:eastAsia="Times New Roman" w:hAnsi="Times New Roman" w:cs="Times New Roman"/>
          <w:spacing w:val="2"/>
          <w:lang w:eastAsia="ru-RU"/>
        </w:rPr>
        <w:t>;</w:t>
      </w:r>
      <w:r w:rsidR="00E222F0" w:rsidRPr="003377B9">
        <w:rPr>
          <w:rFonts w:ascii="Times New Roman" w:eastAsia="Times New Roman" w:hAnsi="Times New Roman" w:cs="Times New Roman"/>
          <w:spacing w:val="2"/>
          <w:lang w:eastAsia="ru-RU"/>
        </w:rPr>
        <w:br/>
      </w:r>
      <w:r w:rsidRPr="003377B9">
        <w:rPr>
          <w:rFonts w:ascii="Times New Roman" w:eastAsia="Times New Roman" w:hAnsi="Times New Roman" w:cs="Times New Roman"/>
          <w:spacing w:val="2"/>
          <w:lang w:eastAsia="ru-RU"/>
        </w:rPr>
        <w:t>3</w:t>
      </w:r>
      <w:r w:rsidR="00E222F0" w:rsidRPr="003377B9">
        <w:rPr>
          <w:rFonts w:ascii="Times New Roman" w:eastAsia="Times New Roman" w:hAnsi="Times New Roman" w:cs="Times New Roman"/>
          <w:spacing w:val="2"/>
          <w:lang w:eastAsia="ru-RU"/>
        </w:rPr>
        <w:t xml:space="preserve">) закладные элементы для размещения телекоммуникационных сетей, в том числе кабель-каналы, </w:t>
      </w:r>
      <w:proofErr w:type="spellStart"/>
      <w:r w:rsidR="00E222F0" w:rsidRPr="003377B9">
        <w:rPr>
          <w:rFonts w:ascii="Times New Roman" w:eastAsia="Times New Roman" w:hAnsi="Times New Roman" w:cs="Times New Roman"/>
          <w:spacing w:val="2"/>
          <w:lang w:eastAsia="ru-RU"/>
        </w:rPr>
        <w:t>кабелегоны</w:t>
      </w:r>
      <w:proofErr w:type="spellEnd"/>
      <w:r w:rsidR="00E222F0" w:rsidRPr="003377B9">
        <w:rPr>
          <w:rFonts w:ascii="Times New Roman" w:eastAsia="Times New Roman" w:hAnsi="Times New Roman" w:cs="Times New Roman"/>
          <w:spacing w:val="2"/>
          <w:lang w:eastAsia="ru-RU"/>
        </w:rPr>
        <w:t>, вертикальные и горизонтальные лотки, стояки, телекоммуникационные шкафы;</w:t>
      </w:r>
      <w:r w:rsidR="00E222F0" w:rsidRPr="003377B9">
        <w:rPr>
          <w:rFonts w:ascii="Times New Roman" w:eastAsia="Times New Roman" w:hAnsi="Times New Roman" w:cs="Times New Roman"/>
          <w:spacing w:val="2"/>
          <w:lang w:eastAsia="ru-RU"/>
        </w:rPr>
        <w:br/>
      </w:r>
      <w:r w:rsidRPr="003377B9">
        <w:rPr>
          <w:rFonts w:ascii="Times New Roman" w:eastAsia="Times New Roman" w:hAnsi="Times New Roman" w:cs="Times New Roman"/>
          <w:spacing w:val="2"/>
          <w:lang w:eastAsia="ru-RU"/>
        </w:rPr>
        <w:t>4</w:t>
      </w:r>
      <w:r w:rsidR="00E222F0" w:rsidRPr="003377B9">
        <w:rPr>
          <w:rFonts w:ascii="Times New Roman" w:eastAsia="Times New Roman" w:hAnsi="Times New Roman" w:cs="Times New Roman"/>
          <w:spacing w:val="2"/>
          <w:lang w:eastAsia="ru-RU"/>
        </w:rPr>
        <w:t xml:space="preserve">) участки кабельной канализации для предоставления услуг связи, широкополосного доступа в информационно-телекоммуникационную сеть </w:t>
      </w:r>
      <w:r w:rsidR="0071026A" w:rsidRPr="003377B9">
        <w:rPr>
          <w:rFonts w:ascii="Times New Roman" w:eastAsia="Times New Roman" w:hAnsi="Times New Roman" w:cs="Times New Roman"/>
          <w:spacing w:val="2"/>
          <w:lang w:eastAsia="ru-RU"/>
        </w:rPr>
        <w:t>«</w:t>
      </w:r>
      <w:r w:rsidR="00E222F0" w:rsidRPr="003377B9">
        <w:rPr>
          <w:rFonts w:ascii="Times New Roman" w:eastAsia="Times New Roman" w:hAnsi="Times New Roman" w:cs="Times New Roman"/>
          <w:spacing w:val="2"/>
          <w:lang w:eastAsia="ru-RU"/>
        </w:rPr>
        <w:t>Интернет</w:t>
      </w:r>
      <w:r w:rsidR="0071026A" w:rsidRPr="003377B9">
        <w:rPr>
          <w:rFonts w:ascii="Times New Roman" w:eastAsia="Times New Roman" w:hAnsi="Times New Roman" w:cs="Times New Roman"/>
          <w:spacing w:val="2"/>
          <w:lang w:eastAsia="ru-RU"/>
        </w:rPr>
        <w:t>»</w:t>
      </w:r>
      <w:r w:rsidR="00E222F0" w:rsidRPr="003377B9">
        <w:rPr>
          <w:rFonts w:ascii="Times New Roman" w:eastAsia="Times New Roman" w:hAnsi="Times New Roman" w:cs="Times New Roman"/>
          <w:spacing w:val="2"/>
          <w:lang w:eastAsia="ru-RU"/>
        </w:rPr>
        <w:t>, кабельного телевидения;</w:t>
      </w:r>
      <w:proofErr w:type="gramEnd"/>
      <w:r w:rsidR="00E222F0" w:rsidRPr="003377B9">
        <w:rPr>
          <w:rFonts w:ascii="Times New Roman" w:eastAsia="Times New Roman" w:hAnsi="Times New Roman" w:cs="Times New Roman"/>
          <w:spacing w:val="2"/>
          <w:lang w:eastAsia="ru-RU"/>
        </w:rPr>
        <w:br/>
      </w:r>
      <w:r w:rsidRPr="003377B9">
        <w:rPr>
          <w:rFonts w:ascii="Times New Roman" w:eastAsia="Times New Roman" w:hAnsi="Times New Roman" w:cs="Times New Roman"/>
          <w:spacing w:val="2"/>
          <w:lang w:eastAsia="ru-RU"/>
        </w:rPr>
        <w:t>5</w:t>
      </w:r>
      <w:r w:rsidR="00E222F0" w:rsidRPr="003377B9">
        <w:rPr>
          <w:rFonts w:ascii="Times New Roman" w:eastAsia="Times New Roman" w:hAnsi="Times New Roman" w:cs="Times New Roman"/>
          <w:spacing w:val="2"/>
          <w:lang w:eastAsia="ru-RU"/>
        </w:rPr>
        <w:t>) объекты инфраструктуры для возможности диспетчеризации и мониторинга показателей работы систем жилищно-коммунального хозяйства, автоматизированного удаленного сбора данных о расходовании и потреблении ресурсов;</w:t>
      </w:r>
    </w:p>
    <w:p w:rsidR="00026071" w:rsidRPr="003377B9" w:rsidRDefault="00E222F0" w:rsidP="00037963">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br/>
      </w:r>
      <w:r w:rsidR="003D6FAE" w:rsidRPr="003377B9">
        <w:rPr>
          <w:rFonts w:ascii="Times New Roman" w:eastAsia="Times New Roman" w:hAnsi="Times New Roman" w:cs="Times New Roman"/>
          <w:spacing w:val="2"/>
          <w:lang w:eastAsia="ru-RU"/>
        </w:rPr>
        <w:t>6</w:t>
      </w:r>
      <w:r w:rsidRPr="003377B9">
        <w:rPr>
          <w:rFonts w:ascii="Times New Roman" w:eastAsia="Times New Roman" w:hAnsi="Times New Roman" w:cs="Times New Roman"/>
          <w:spacing w:val="2"/>
          <w:lang w:eastAsia="ru-RU"/>
        </w:rPr>
        <w:t>) объекты инфраструктуры комплексной системы экстренного оповещения населения об угрозе возникновения или возникновении чрезвычайных ситуаций;</w:t>
      </w:r>
    </w:p>
    <w:p w:rsidR="00026071" w:rsidRPr="003377B9" w:rsidRDefault="00E222F0" w:rsidP="00037963">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br/>
      </w:r>
      <w:r w:rsidR="003D6FAE" w:rsidRPr="003377B9">
        <w:rPr>
          <w:rFonts w:ascii="Times New Roman" w:eastAsia="Times New Roman" w:hAnsi="Times New Roman" w:cs="Times New Roman"/>
          <w:spacing w:val="2"/>
          <w:lang w:eastAsia="ru-RU"/>
        </w:rPr>
        <w:t>7</w:t>
      </w:r>
      <w:r w:rsidRPr="003377B9">
        <w:rPr>
          <w:rFonts w:ascii="Times New Roman" w:eastAsia="Times New Roman" w:hAnsi="Times New Roman" w:cs="Times New Roman"/>
          <w:spacing w:val="2"/>
          <w:lang w:eastAsia="ru-RU"/>
        </w:rPr>
        <w:t>) магистральные и внутриквартальные (внутриплощадочные) сети теплоснабжения, водоснабжения и водоотведения;</w:t>
      </w:r>
      <w:r w:rsidRPr="003377B9">
        <w:rPr>
          <w:rFonts w:ascii="Times New Roman" w:eastAsia="Times New Roman" w:hAnsi="Times New Roman" w:cs="Times New Roman"/>
          <w:spacing w:val="2"/>
          <w:lang w:eastAsia="ru-RU"/>
        </w:rPr>
        <w:br/>
      </w:r>
      <w:r w:rsidR="003D6FAE" w:rsidRPr="003377B9">
        <w:rPr>
          <w:rFonts w:ascii="Times New Roman" w:eastAsia="Times New Roman" w:hAnsi="Times New Roman" w:cs="Times New Roman"/>
          <w:spacing w:val="2"/>
          <w:lang w:eastAsia="ru-RU"/>
        </w:rPr>
        <w:t>8</w:t>
      </w:r>
      <w:r w:rsidRPr="003377B9">
        <w:rPr>
          <w:rFonts w:ascii="Times New Roman" w:eastAsia="Times New Roman" w:hAnsi="Times New Roman" w:cs="Times New Roman"/>
          <w:spacing w:val="2"/>
          <w:lang w:eastAsia="ru-RU"/>
        </w:rPr>
        <w:t>) источники теплоснабжения, ЦТП;</w:t>
      </w:r>
    </w:p>
    <w:p w:rsidR="00026071" w:rsidRPr="003377B9" w:rsidRDefault="00E222F0" w:rsidP="00037963">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br/>
      </w:r>
      <w:r w:rsidR="003D6FAE" w:rsidRPr="003377B9">
        <w:rPr>
          <w:rFonts w:ascii="Times New Roman" w:eastAsia="Times New Roman" w:hAnsi="Times New Roman" w:cs="Times New Roman"/>
          <w:spacing w:val="2"/>
          <w:lang w:eastAsia="ru-RU"/>
        </w:rPr>
        <w:t>9</w:t>
      </w:r>
      <w:r w:rsidRPr="003377B9">
        <w:rPr>
          <w:rFonts w:ascii="Times New Roman" w:eastAsia="Times New Roman" w:hAnsi="Times New Roman" w:cs="Times New Roman"/>
          <w:spacing w:val="2"/>
          <w:lang w:eastAsia="ru-RU"/>
        </w:rPr>
        <w:t>) ВЗУ, ВНС и т.п.;</w:t>
      </w:r>
    </w:p>
    <w:p w:rsidR="00026071" w:rsidRPr="003377B9" w:rsidRDefault="00E222F0" w:rsidP="00037963">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br/>
        <w:t>1</w:t>
      </w:r>
      <w:r w:rsidR="003D6FAE" w:rsidRPr="003377B9">
        <w:rPr>
          <w:rFonts w:ascii="Times New Roman" w:eastAsia="Times New Roman" w:hAnsi="Times New Roman" w:cs="Times New Roman"/>
          <w:spacing w:val="2"/>
          <w:lang w:eastAsia="ru-RU"/>
        </w:rPr>
        <w:t>0</w:t>
      </w:r>
      <w:r w:rsidRPr="003377B9">
        <w:rPr>
          <w:rFonts w:ascii="Times New Roman" w:eastAsia="Times New Roman" w:hAnsi="Times New Roman" w:cs="Times New Roman"/>
          <w:spacing w:val="2"/>
          <w:lang w:eastAsia="ru-RU"/>
        </w:rPr>
        <w:t>) очистные сооружения, КНС и т.п.;</w:t>
      </w:r>
    </w:p>
    <w:p w:rsidR="00026071" w:rsidRPr="003377B9" w:rsidRDefault="00E222F0" w:rsidP="00037963">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br/>
        <w:t>1</w:t>
      </w:r>
      <w:r w:rsidR="003D6FAE" w:rsidRPr="003377B9">
        <w:rPr>
          <w:rFonts w:ascii="Times New Roman" w:eastAsia="Times New Roman" w:hAnsi="Times New Roman" w:cs="Times New Roman"/>
          <w:spacing w:val="2"/>
          <w:lang w:eastAsia="ru-RU"/>
        </w:rPr>
        <w:t>1</w:t>
      </w:r>
      <w:r w:rsidRPr="003377B9">
        <w:rPr>
          <w:rFonts w:ascii="Times New Roman" w:eastAsia="Times New Roman" w:hAnsi="Times New Roman" w:cs="Times New Roman"/>
          <w:spacing w:val="2"/>
          <w:lang w:eastAsia="ru-RU"/>
        </w:rPr>
        <w:t>) объекты электро- и газоснабжения;</w:t>
      </w:r>
    </w:p>
    <w:p w:rsidR="00026071" w:rsidRPr="003377B9" w:rsidRDefault="00E222F0" w:rsidP="00037963">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br/>
        <w:t>1</w:t>
      </w:r>
      <w:r w:rsidR="003D6FAE" w:rsidRPr="003377B9">
        <w:rPr>
          <w:rFonts w:ascii="Times New Roman" w:eastAsia="Times New Roman" w:hAnsi="Times New Roman" w:cs="Times New Roman"/>
          <w:spacing w:val="2"/>
          <w:lang w:eastAsia="ru-RU"/>
        </w:rPr>
        <w:t>2</w:t>
      </w:r>
      <w:r w:rsidRPr="003377B9">
        <w:rPr>
          <w:rFonts w:ascii="Times New Roman" w:eastAsia="Times New Roman" w:hAnsi="Times New Roman" w:cs="Times New Roman"/>
          <w:spacing w:val="2"/>
          <w:lang w:eastAsia="ru-RU"/>
        </w:rPr>
        <w:t>) сети ливневой канализации;</w:t>
      </w:r>
    </w:p>
    <w:p w:rsidR="00026071" w:rsidRPr="003377B9" w:rsidRDefault="00E222F0" w:rsidP="00037963">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br/>
        <w:t>1</w:t>
      </w:r>
      <w:r w:rsidR="003D6FAE" w:rsidRPr="003377B9">
        <w:rPr>
          <w:rFonts w:ascii="Times New Roman" w:eastAsia="Times New Roman" w:hAnsi="Times New Roman" w:cs="Times New Roman"/>
          <w:spacing w:val="2"/>
          <w:lang w:eastAsia="ru-RU"/>
        </w:rPr>
        <w:t>3</w:t>
      </w:r>
      <w:r w:rsidRPr="003377B9">
        <w:rPr>
          <w:rFonts w:ascii="Times New Roman" w:eastAsia="Times New Roman" w:hAnsi="Times New Roman" w:cs="Times New Roman"/>
          <w:spacing w:val="2"/>
          <w:lang w:eastAsia="ru-RU"/>
        </w:rPr>
        <w:t>) системы освещения улично-дорожной сети;</w:t>
      </w:r>
    </w:p>
    <w:p w:rsidR="00E222F0" w:rsidRPr="003377B9" w:rsidRDefault="00E222F0" w:rsidP="00037963">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br/>
      </w:r>
    </w:p>
    <w:tbl>
      <w:tblPr>
        <w:tblW w:w="0" w:type="auto"/>
        <w:tblCellMar>
          <w:left w:w="0" w:type="dxa"/>
          <w:right w:w="0" w:type="dxa"/>
        </w:tblCellMar>
        <w:tblLook w:val="04A0" w:firstRow="1" w:lastRow="0" w:firstColumn="1" w:lastColumn="0" w:noHBand="0" w:noVBand="1"/>
      </w:tblPr>
      <w:tblGrid>
        <w:gridCol w:w="968"/>
        <w:gridCol w:w="2362"/>
        <w:gridCol w:w="2219"/>
        <w:gridCol w:w="4088"/>
      </w:tblGrid>
      <w:tr w:rsidR="00E222F0" w:rsidRPr="003377B9" w:rsidTr="00E222F0">
        <w:trPr>
          <w:trHeight w:val="15"/>
        </w:trPr>
        <w:tc>
          <w:tcPr>
            <w:tcW w:w="1109" w:type="dxa"/>
            <w:hideMark/>
          </w:tcPr>
          <w:p w:rsidR="00E222F0" w:rsidRPr="003377B9" w:rsidRDefault="00E222F0" w:rsidP="00037963">
            <w:pPr>
              <w:spacing w:after="0" w:line="240" w:lineRule="auto"/>
              <w:jc w:val="both"/>
              <w:rPr>
                <w:rFonts w:ascii="Times New Roman" w:eastAsia="Times New Roman" w:hAnsi="Times New Roman" w:cs="Times New Roman"/>
                <w:lang w:eastAsia="ru-RU"/>
              </w:rPr>
            </w:pPr>
          </w:p>
        </w:tc>
        <w:tc>
          <w:tcPr>
            <w:tcW w:w="2957" w:type="dxa"/>
            <w:hideMark/>
          </w:tcPr>
          <w:p w:rsidR="00E222F0" w:rsidRPr="003377B9" w:rsidRDefault="00E222F0" w:rsidP="00037963">
            <w:pPr>
              <w:spacing w:after="0" w:line="240" w:lineRule="auto"/>
              <w:jc w:val="both"/>
              <w:rPr>
                <w:rFonts w:ascii="Times New Roman" w:eastAsia="Times New Roman" w:hAnsi="Times New Roman" w:cs="Times New Roman"/>
                <w:lang w:eastAsia="ru-RU"/>
              </w:rPr>
            </w:pPr>
          </w:p>
        </w:tc>
        <w:tc>
          <w:tcPr>
            <w:tcW w:w="2772" w:type="dxa"/>
            <w:hideMark/>
          </w:tcPr>
          <w:p w:rsidR="00E222F0" w:rsidRPr="003377B9" w:rsidRDefault="00E222F0" w:rsidP="00037963">
            <w:pPr>
              <w:spacing w:after="0" w:line="240" w:lineRule="auto"/>
              <w:jc w:val="both"/>
              <w:rPr>
                <w:rFonts w:ascii="Times New Roman" w:eastAsia="Times New Roman" w:hAnsi="Times New Roman" w:cs="Times New Roman"/>
                <w:lang w:eastAsia="ru-RU"/>
              </w:rPr>
            </w:pPr>
          </w:p>
        </w:tc>
        <w:tc>
          <w:tcPr>
            <w:tcW w:w="4805" w:type="dxa"/>
            <w:hideMark/>
          </w:tcPr>
          <w:p w:rsidR="00E222F0" w:rsidRPr="003377B9" w:rsidRDefault="00E222F0" w:rsidP="00037963">
            <w:pPr>
              <w:spacing w:after="0" w:line="240" w:lineRule="auto"/>
              <w:jc w:val="both"/>
              <w:rPr>
                <w:rFonts w:ascii="Times New Roman" w:eastAsia="Times New Roman" w:hAnsi="Times New Roman" w:cs="Times New Roman"/>
                <w:lang w:eastAsia="ru-RU"/>
              </w:rPr>
            </w:pPr>
          </w:p>
        </w:tc>
      </w:tr>
      <w:tr w:rsidR="00E222F0" w:rsidRPr="003377B9" w:rsidTr="00E222F0">
        <w:tc>
          <w:tcPr>
            <w:tcW w:w="1109" w:type="dxa"/>
            <w:tcBorders>
              <w:top w:val="nil"/>
              <w:left w:val="nil"/>
              <w:bottom w:val="nil"/>
              <w:right w:val="nil"/>
            </w:tcBorders>
            <w:tcMar>
              <w:top w:w="0" w:type="dxa"/>
              <w:left w:w="149" w:type="dxa"/>
              <w:bottom w:w="0" w:type="dxa"/>
              <w:right w:w="149" w:type="dxa"/>
            </w:tcMar>
            <w:hideMark/>
          </w:tcPr>
          <w:p w:rsidR="00E222F0" w:rsidRPr="003377B9" w:rsidRDefault="00E222F0" w:rsidP="00037963">
            <w:pPr>
              <w:spacing w:after="0" w:line="240" w:lineRule="auto"/>
              <w:jc w:val="both"/>
              <w:textAlignment w:val="baseline"/>
              <w:rPr>
                <w:rFonts w:ascii="Times New Roman" w:eastAsia="Times New Roman" w:hAnsi="Times New Roman" w:cs="Times New Roman"/>
                <w:lang w:eastAsia="ru-RU"/>
              </w:rPr>
            </w:pPr>
            <w:r w:rsidRPr="003377B9">
              <w:rPr>
                <w:rFonts w:ascii="Times New Roman" w:eastAsia="Times New Roman" w:hAnsi="Times New Roman" w:cs="Times New Roman"/>
                <w:lang w:eastAsia="ru-RU"/>
              </w:rPr>
              <w:t>n)</w:t>
            </w:r>
          </w:p>
        </w:tc>
        <w:tc>
          <w:tcPr>
            <w:tcW w:w="2957" w:type="dxa"/>
            <w:tcBorders>
              <w:top w:val="nil"/>
              <w:left w:val="nil"/>
              <w:bottom w:val="single" w:sz="6" w:space="0" w:color="000000"/>
              <w:right w:val="nil"/>
            </w:tcBorders>
            <w:tcMar>
              <w:top w:w="0" w:type="dxa"/>
              <w:left w:w="149" w:type="dxa"/>
              <w:bottom w:w="0" w:type="dxa"/>
              <w:right w:w="149" w:type="dxa"/>
            </w:tcMar>
            <w:hideMark/>
          </w:tcPr>
          <w:p w:rsidR="00E222F0" w:rsidRPr="003377B9" w:rsidRDefault="00E222F0" w:rsidP="00037963">
            <w:pPr>
              <w:spacing w:after="0" w:line="240" w:lineRule="auto"/>
              <w:jc w:val="both"/>
              <w:rPr>
                <w:rFonts w:ascii="Times New Roman" w:eastAsia="Times New Roman" w:hAnsi="Times New Roman" w:cs="Times New Roman"/>
                <w:lang w:eastAsia="ru-RU"/>
              </w:rPr>
            </w:pPr>
          </w:p>
        </w:tc>
        <w:tc>
          <w:tcPr>
            <w:tcW w:w="2772" w:type="dxa"/>
            <w:tcBorders>
              <w:top w:val="nil"/>
              <w:left w:val="nil"/>
              <w:bottom w:val="single" w:sz="6" w:space="0" w:color="000000"/>
              <w:right w:val="nil"/>
            </w:tcBorders>
            <w:tcMar>
              <w:top w:w="0" w:type="dxa"/>
              <w:left w:w="149" w:type="dxa"/>
              <w:bottom w:w="0" w:type="dxa"/>
              <w:right w:w="149" w:type="dxa"/>
            </w:tcMar>
            <w:hideMark/>
          </w:tcPr>
          <w:p w:rsidR="00E222F0" w:rsidRPr="003377B9" w:rsidRDefault="00E222F0" w:rsidP="00037963">
            <w:pPr>
              <w:spacing w:after="0" w:line="240" w:lineRule="auto"/>
              <w:jc w:val="both"/>
              <w:rPr>
                <w:rFonts w:ascii="Times New Roman" w:eastAsia="Times New Roman" w:hAnsi="Times New Roman" w:cs="Times New Roman"/>
                <w:lang w:eastAsia="ru-RU"/>
              </w:rPr>
            </w:pPr>
          </w:p>
        </w:tc>
        <w:tc>
          <w:tcPr>
            <w:tcW w:w="4805" w:type="dxa"/>
            <w:tcBorders>
              <w:top w:val="nil"/>
              <w:left w:val="nil"/>
              <w:bottom w:val="nil"/>
              <w:right w:val="nil"/>
            </w:tcBorders>
            <w:tcMar>
              <w:top w:w="0" w:type="dxa"/>
              <w:left w:w="149" w:type="dxa"/>
              <w:bottom w:w="0" w:type="dxa"/>
              <w:right w:w="149" w:type="dxa"/>
            </w:tcMar>
            <w:hideMark/>
          </w:tcPr>
          <w:p w:rsidR="00E222F0" w:rsidRPr="003377B9" w:rsidRDefault="00E222F0" w:rsidP="00037963">
            <w:pPr>
              <w:spacing w:after="0" w:line="240" w:lineRule="auto"/>
              <w:jc w:val="both"/>
              <w:textAlignment w:val="baseline"/>
              <w:rPr>
                <w:rFonts w:ascii="Times New Roman" w:eastAsia="Times New Roman" w:hAnsi="Times New Roman" w:cs="Times New Roman"/>
                <w:lang w:eastAsia="ru-RU"/>
              </w:rPr>
            </w:pPr>
            <w:r w:rsidRPr="003377B9">
              <w:rPr>
                <w:rFonts w:ascii="Times New Roman" w:eastAsia="Times New Roman" w:hAnsi="Times New Roman" w:cs="Times New Roman"/>
                <w:i/>
                <w:iCs/>
                <w:lang w:eastAsia="ru-RU"/>
              </w:rPr>
              <w:t>наименование и назначение объекта).</w:t>
            </w:r>
          </w:p>
        </w:tc>
      </w:tr>
    </w:tbl>
    <w:p w:rsidR="00BF2398" w:rsidRPr="003377B9" w:rsidRDefault="00BF2398" w:rsidP="00037963">
      <w:pPr>
        <w:shd w:val="clear" w:color="auto" w:fill="FFFFFF"/>
        <w:spacing w:after="0" w:line="240" w:lineRule="auto"/>
        <w:jc w:val="both"/>
        <w:textAlignment w:val="baseline"/>
        <w:rPr>
          <w:rFonts w:ascii="Times New Roman" w:eastAsia="Times New Roman" w:hAnsi="Times New Roman" w:cs="Times New Roman"/>
          <w:spacing w:val="2"/>
          <w:lang w:eastAsia="ru-RU"/>
        </w:rPr>
      </w:pPr>
    </w:p>
    <w:p w:rsidR="00E222F0"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3.1.4.2 земельные участки, на которых расположены объекты, указанные в п.3.1.4.1 настоящего Договора.</w:t>
      </w:r>
    </w:p>
    <w:p w:rsidR="00BF2398"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 xml:space="preserve">3.1.5. Не позднее месячного срока с момента получения разрешения на ввод в эксплуатацию передать в </w:t>
      </w:r>
      <w:r w:rsidR="00BF2398" w:rsidRPr="003377B9">
        <w:rPr>
          <w:rFonts w:ascii="Times New Roman" w:eastAsia="Times New Roman" w:hAnsi="Times New Roman" w:cs="Times New Roman"/>
          <w:spacing w:val="2"/>
          <w:lang w:eastAsia="ru-RU"/>
        </w:rPr>
        <w:t>администрацию города безв</w:t>
      </w:r>
      <w:r w:rsidRPr="003377B9">
        <w:rPr>
          <w:rFonts w:ascii="Times New Roman" w:eastAsia="Times New Roman" w:hAnsi="Times New Roman" w:cs="Times New Roman"/>
          <w:spacing w:val="2"/>
          <w:lang w:eastAsia="ru-RU"/>
        </w:rPr>
        <w:t>озмездно вместе с необходимыми правоустанавливающими документами:</w:t>
      </w:r>
    </w:p>
    <w:p w:rsidR="00E222F0"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3.1.5.1. следующие объекты здравоохранения и социального обеспечения, строительство которых осуществлялось за счет средств Инвестора:</w:t>
      </w:r>
      <w:r w:rsidRPr="003377B9">
        <w:rPr>
          <w:rFonts w:ascii="Times New Roman" w:eastAsia="Times New Roman" w:hAnsi="Times New Roman" w:cs="Times New Roman"/>
          <w:spacing w:val="2"/>
          <w:lang w:eastAsia="ru-RU"/>
        </w:rPr>
        <w:br/>
      </w:r>
    </w:p>
    <w:tbl>
      <w:tblPr>
        <w:tblW w:w="0" w:type="auto"/>
        <w:tblCellMar>
          <w:left w:w="0" w:type="dxa"/>
          <w:right w:w="0" w:type="dxa"/>
        </w:tblCellMar>
        <w:tblLook w:val="04A0" w:firstRow="1" w:lastRow="0" w:firstColumn="1" w:lastColumn="0" w:noHBand="0" w:noVBand="1"/>
      </w:tblPr>
      <w:tblGrid>
        <w:gridCol w:w="994"/>
        <w:gridCol w:w="2317"/>
        <w:gridCol w:w="6326"/>
      </w:tblGrid>
      <w:tr w:rsidR="00E222F0" w:rsidRPr="003377B9" w:rsidTr="00E222F0">
        <w:trPr>
          <w:trHeight w:val="15"/>
        </w:trPr>
        <w:tc>
          <w:tcPr>
            <w:tcW w:w="1109" w:type="dxa"/>
            <w:hideMark/>
          </w:tcPr>
          <w:p w:rsidR="00E222F0" w:rsidRPr="003377B9" w:rsidRDefault="00E222F0" w:rsidP="00037963">
            <w:pPr>
              <w:spacing w:after="0" w:line="240" w:lineRule="auto"/>
              <w:jc w:val="both"/>
              <w:rPr>
                <w:rFonts w:ascii="Times New Roman" w:eastAsia="Times New Roman" w:hAnsi="Times New Roman" w:cs="Times New Roman"/>
                <w:lang w:eastAsia="ru-RU"/>
              </w:rPr>
            </w:pPr>
          </w:p>
        </w:tc>
        <w:tc>
          <w:tcPr>
            <w:tcW w:w="2772" w:type="dxa"/>
            <w:hideMark/>
          </w:tcPr>
          <w:p w:rsidR="00E222F0" w:rsidRPr="003377B9" w:rsidRDefault="00E222F0" w:rsidP="00037963">
            <w:pPr>
              <w:spacing w:after="0" w:line="240" w:lineRule="auto"/>
              <w:jc w:val="both"/>
              <w:rPr>
                <w:rFonts w:ascii="Times New Roman" w:eastAsia="Times New Roman" w:hAnsi="Times New Roman" w:cs="Times New Roman"/>
                <w:lang w:eastAsia="ru-RU"/>
              </w:rPr>
            </w:pPr>
          </w:p>
        </w:tc>
        <w:tc>
          <w:tcPr>
            <w:tcW w:w="7392" w:type="dxa"/>
            <w:hideMark/>
          </w:tcPr>
          <w:p w:rsidR="00E222F0" w:rsidRPr="003377B9" w:rsidRDefault="00E222F0" w:rsidP="00037963">
            <w:pPr>
              <w:spacing w:after="0" w:line="240" w:lineRule="auto"/>
              <w:jc w:val="both"/>
              <w:rPr>
                <w:rFonts w:ascii="Times New Roman" w:eastAsia="Times New Roman" w:hAnsi="Times New Roman" w:cs="Times New Roman"/>
                <w:lang w:eastAsia="ru-RU"/>
              </w:rPr>
            </w:pPr>
          </w:p>
        </w:tc>
      </w:tr>
      <w:tr w:rsidR="00E222F0" w:rsidRPr="003377B9" w:rsidTr="00E222F0">
        <w:tc>
          <w:tcPr>
            <w:tcW w:w="1109" w:type="dxa"/>
            <w:tcBorders>
              <w:top w:val="nil"/>
              <w:left w:val="nil"/>
              <w:bottom w:val="nil"/>
              <w:right w:val="nil"/>
            </w:tcBorders>
            <w:tcMar>
              <w:top w:w="0" w:type="dxa"/>
              <w:left w:w="149" w:type="dxa"/>
              <w:bottom w:w="0" w:type="dxa"/>
              <w:right w:w="149" w:type="dxa"/>
            </w:tcMar>
            <w:hideMark/>
          </w:tcPr>
          <w:p w:rsidR="00E222F0" w:rsidRPr="003377B9" w:rsidRDefault="00E222F0" w:rsidP="00037963">
            <w:pPr>
              <w:spacing w:after="0" w:line="240" w:lineRule="auto"/>
              <w:jc w:val="both"/>
              <w:textAlignment w:val="baseline"/>
              <w:rPr>
                <w:rFonts w:ascii="Times New Roman" w:eastAsia="Times New Roman" w:hAnsi="Times New Roman" w:cs="Times New Roman"/>
                <w:lang w:eastAsia="ru-RU"/>
              </w:rPr>
            </w:pPr>
            <w:r w:rsidRPr="003377B9">
              <w:rPr>
                <w:rFonts w:ascii="Times New Roman" w:eastAsia="Times New Roman" w:hAnsi="Times New Roman" w:cs="Times New Roman"/>
                <w:lang w:eastAsia="ru-RU"/>
              </w:rPr>
              <w:t>1)</w:t>
            </w:r>
          </w:p>
        </w:tc>
        <w:tc>
          <w:tcPr>
            <w:tcW w:w="2772" w:type="dxa"/>
            <w:tcBorders>
              <w:top w:val="nil"/>
              <w:left w:val="nil"/>
              <w:bottom w:val="single" w:sz="6" w:space="0" w:color="000000"/>
              <w:right w:val="nil"/>
            </w:tcBorders>
            <w:tcMar>
              <w:top w:w="0" w:type="dxa"/>
              <w:left w:w="149" w:type="dxa"/>
              <w:bottom w:w="0" w:type="dxa"/>
              <w:right w:w="149" w:type="dxa"/>
            </w:tcMar>
            <w:hideMark/>
          </w:tcPr>
          <w:p w:rsidR="00E222F0" w:rsidRPr="003377B9" w:rsidRDefault="00E222F0" w:rsidP="00037963">
            <w:pPr>
              <w:spacing w:after="0" w:line="240" w:lineRule="auto"/>
              <w:jc w:val="both"/>
              <w:rPr>
                <w:rFonts w:ascii="Times New Roman" w:eastAsia="Times New Roman" w:hAnsi="Times New Roman" w:cs="Times New Roman"/>
                <w:lang w:eastAsia="ru-RU"/>
              </w:rPr>
            </w:pPr>
          </w:p>
        </w:tc>
        <w:tc>
          <w:tcPr>
            <w:tcW w:w="7392" w:type="dxa"/>
            <w:tcBorders>
              <w:top w:val="nil"/>
              <w:left w:val="nil"/>
              <w:bottom w:val="nil"/>
              <w:right w:val="nil"/>
            </w:tcBorders>
            <w:tcMar>
              <w:top w:w="0" w:type="dxa"/>
              <w:left w:w="149" w:type="dxa"/>
              <w:bottom w:w="0" w:type="dxa"/>
              <w:right w:w="149" w:type="dxa"/>
            </w:tcMar>
            <w:hideMark/>
          </w:tcPr>
          <w:p w:rsidR="00E222F0" w:rsidRPr="003377B9" w:rsidRDefault="00E222F0" w:rsidP="00037963">
            <w:pPr>
              <w:spacing w:after="0" w:line="240" w:lineRule="auto"/>
              <w:jc w:val="both"/>
              <w:textAlignment w:val="baseline"/>
              <w:rPr>
                <w:rFonts w:ascii="Times New Roman" w:eastAsia="Times New Roman" w:hAnsi="Times New Roman" w:cs="Times New Roman"/>
                <w:lang w:eastAsia="ru-RU"/>
              </w:rPr>
            </w:pPr>
            <w:r w:rsidRPr="003377B9">
              <w:rPr>
                <w:rFonts w:ascii="Times New Roman" w:eastAsia="Times New Roman" w:hAnsi="Times New Roman" w:cs="Times New Roman"/>
                <w:i/>
                <w:iCs/>
                <w:lang w:eastAsia="ru-RU"/>
              </w:rPr>
              <w:t>наименование и назначение объекта);</w:t>
            </w:r>
          </w:p>
        </w:tc>
      </w:tr>
      <w:tr w:rsidR="00E222F0" w:rsidRPr="003377B9" w:rsidTr="00E222F0">
        <w:tc>
          <w:tcPr>
            <w:tcW w:w="1109" w:type="dxa"/>
            <w:tcBorders>
              <w:top w:val="nil"/>
              <w:left w:val="nil"/>
              <w:bottom w:val="nil"/>
              <w:right w:val="nil"/>
            </w:tcBorders>
            <w:tcMar>
              <w:top w:w="0" w:type="dxa"/>
              <w:left w:w="149" w:type="dxa"/>
              <w:bottom w:w="0" w:type="dxa"/>
              <w:right w:w="149" w:type="dxa"/>
            </w:tcMar>
            <w:hideMark/>
          </w:tcPr>
          <w:p w:rsidR="00E222F0" w:rsidRPr="003377B9" w:rsidRDefault="00E222F0" w:rsidP="00037963">
            <w:pPr>
              <w:spacing w:after="0" w:line="240" w:lineRule="auto"/>
              <w:jc w:val="both"/>
              <w:rPr>
                <w:rFonts w:ascii="Times New Roman" w:eastAsia="Times New Roman" w:hAnsi="Times New Roman" w:cs="Times New Roman"/>
                <w:lang w:eastAsia="ru-RU"/>
              </w:rPr>
            </w:pPr>
          </w:p>
        </w:tc>
        <w:tc>
          <w:tcPr>
            <w:tcW w:w="2772" w:type="dxa"/>
            <w:tcBorders>
              <w:top w:val="single" w:sz="6" w:space="0" w:color="000000"/>
              <w:left w:val="nil"/>
              <w:bottom w:val="nil"/>
              <w:right w:val="nil"/>
            </w:tcBorders>
            <w:tcMar>
              <w:top w:w="0" w:type="dxa"/>
              <w:left w:w="149" w:type="dxa"/>
              <w:bottom w:w="0" w:type="dxa"/>
              <w:right w:w="149" w:type="dxa"/>
            </w:tcMar>
            <w:hideMark/>
          </w:tcPr>
          <w:p w:rsidR="00E222F0" w:rsidRPr="003377B9" w:rsidRDefault="00E222F0" w:rsidP="00037963">
            <w:pPr>
              <w:spacing w:after="0" w:line="240" w:lineRule="auto"/>
              <w:jc w:val="both"/>
              <w:rPr>
                <w:rFonts w:ascii="Times New Roman" w:eastAsia="Times New Roman" w:hAnsi="Times New Roman" w:cs="Times New Roman"/>
                <w:lang w:eastAsia="ru-RU"/>
              </w:rPr>
            </w:pPr>
          </w:p>
        </w:tc>
        <w:tc>
          <w:tcPr>
            <w:tcW w:w="7392" w:type="dxa"/>
            <w:tcBorders>
              <w:top w:val="nil"/>
              <w:left w:val="nil"/>
              <w:bottom w:val="nil"/>
              <w:right w:val="nil"/>
            </w:tcBorders>
            <w:tcMar>
              <w:top w:w="0" w:type="dxa"/>
              <w:left w:w="149" w:type="dxa"/>
              <w:bottom w:w="0" w:type="dxa"/>
              <w:right w:w="149" w:type="dxa"/>
            </w:tcMar>
            <w:hideMark/>
          </w:tcPr>
          <w:p w:rsidR="00E222F0" w:rsidRPr="003377B9" w:rsidRDefault="00E222F0" w:rsidP="00037963">
            <w:pPr>
              <w:spacing w:after="0" w:line="240" w:lineRule="auto"/>
              <w:jc w:val="both"/>
              <w:rPr>
                <w:rFonts w:ascii="Times New Roman" w:eastAsia="Times New Roman" w:hAnsi="Times New Roman" w:cs="Times New Roman"/>
                <w:lang w:eastAsia="ru-RU"/>
              </w:rPr>
            </w:pPr>
          </w:p>
        </w:tc>
      </w:tr>
      <w:tr w:rsidR="00E222F0" w:rsidRPr="003377B9" w:rsidTr="00E222F0">
        <w:tc>
          <w:tcPr>
            <w:tcW w:w="1109" w:type="dxa"/>
            <w:tcBorders>
              <w:top w:val="nil"/>
              <w:left w:val="nil"/>
              <w:bottom w:val="nil"/>
              <w:right w:val="nil"/>
            </w:tcBorders>
            <w:tcMar>
              <w:top w:w="0" w:type="dxa"/>
              <w:left w:w="149" w:type="dxa"/>
              <w:bottom w:w="0" w:type="dxa"/>
              <w:right w:w="149" w:type="dxa"/>
            </w:tcMar>
            <w:hideMark/>
          </w:tcPr>
          <w:p w:rsidR="00E222F0" w:rsidRPr="003377B9" w:rsidRDefault="00E222F0" w:rsidP="00037963">
            <w:pPr>
              <w:spacing w:after="0" w:line="240" w:lineRule="auto"/>
              <w:jc w:val="both"/>
              <w:textAlignment w:val="baseline"/>
              <w:rPr>
                <w:rFonts w:ascii="Times New Roman" w:eastAsia="Times New Roman" w:hAnsi="Times New Roman" w:cs="Times New Roman"/>
                <w:lang w:eastAsia="ru-RU"/>
              </w:rPr>
            </w:pPr>
            <w:r w:rsidRPr="003377B9">
              <w:rPr>
                <w:rFonts w:ascii="Times New Roman" w:eastAsia="Times New Roman" w:hAnsi="Times New Roman" w:cs="Times New Roman"/>
                <w:lang w:eastAsia="ru-RU"/>
              </w:rPr>
              <w:t>2)</w:t>
            </w:r>
          </w:p>
        </w:tc>
        <w:tc>
          <w:tcPr>
            <w:tcW w:w="2772" w:type="dxa"/>
            <w:tcBorders>
              <w:top w:val="nil"/>
              <w:left w:val="nil"/>
              <w:bottom w:val="single" w:sz="6" w:space="0" w:color="000000"/>
              <w:right w:val="nil"/>
            </w:tcBorders>
            <w:tcMar>
              <w:top w:w="0" w:type="dxa"/>
              <w:left w:w="149" w:type="dxa"/>
              <w:bottom w:w="0" w:type="dxa"/>
              <w:right w:w="149" w:type="dxa"/>
            </w:tcMar>
            <w:hideMark/>
          </w:tcPr>
          <w:p w:rsidR="00E222F0" w:rsidRPr="003377B9" w:rsidRDefault="00E222F0" w:rsidP="00037963">
            <w:pPr>
              <w:spacing w:after="0" w:line="240" w:lineRule="auto"/>
              <w:jc w:val="both"/>
              <w:rPr>
                <w:rFonts w:ascii="Times New Roman" w:eastAsia="Times New Roman" w:hAnsi="Times New Roman" w:cs="Times New Roman"/>
                <w:lang w:eastAsia="ru-RU"/>
              </w:rPr>
            </w:pPr>
          </w:p>
        </w:tc>
        <w:tc>
          <w:tcPr>
            <w:tcW w:w="7392" w:type="dxa"/>
            <w:tcBorders>
              <w:top w:val="nil"/>
              <w:left w:val="nil"/>
              <w:bottom w:val="nil"/>
              <w:right w:val="nil"/>
            </w:tcBorders>
            <w:tcMar>
              <w:top w:w="0" w:type="dxa"/>
              <w:left w:w="149" w:type="dxa"/>
              <w:bottom w:w="0" w:type="dxa"/>
              <w:right w:w="149" w:type="dxa"/>
            </w:tcMar>
            <w:hideMark/>
          </w:tcPr>
          <w:p w:rsidR="00E222F0" w:rsidRPr="003377B9" w:rsidRDefault="00E222F0" w:rsidP="00037963">
            <w:pPr>
              <w:spacing w:after="0" w:line="240" w:lineRule="auto"/>
              <w:jc w:val="both"/>
              <w:textAlignment w:val="baseline"/>
              <w:rPr>
                <w:rFonts w:ascii="Times New Roman" w:eastAsia="Times New Roman" w:hAnsi="Times New Roman" w:cs="Times New Roman"/>
                <w:lang w:eastAsia="ru-RU"/>
              </w:rPr>
            </w:pPr>
            <w:r w:rsidRPr="003377B9">
              <w:rPr>
                <w:rFonts w:ascii="Times New Roman" w:eastAsia="Times New Roman" w:hAnsi="Times New Roman" w:cs="Times New Roman"/>
                <w:i/>
                <w:iCs/>
                <w:lang w:eastAsia="ru-RU"/>
              </w:rPr>
              <w:t>наименование и назначение объекта).</w:t>
            </w:r>
          </w:p>
        </w:tc>
      </w:tr>
    </w:tbl>
    <w:p w:rsidR="00BF2398" w:rsidRPr="003377B9" w:rsidRDefault="00BF2398" w:rsidP="00037963">
      <w:pPr>
        <w:shd w:val="clear" w:color="auto" w:fill="FFFFFF"/>
        <w:spacing w:after="0" w:line="240" w:lineRule="auto"/>
        <w:ind w:left="708"/>
        <w:jc w:val="both"/>
        <w:textAlignment w:val="baseline"/>
        <w:rPr>
          <w:rFonts w:ascii="Times New Roman" w:eastAsia="Times New Roman" w:hAnsi="Times New Roman" w:cs="Times New Roman"/>
          <w:spacing w:val="2"/>
          <w:lang w:eastAsia="ru-RU"/>
        </w:rPr>
      </w:pPr>
    </w:p>
    <w:p w:rsidR="00BF2398" w:rsidRPr="003377B9" w:rsidRDefault="00E222F0" w:rsidP="00037963">
      <w:pPr>
        <w:shd w:val="clear" w:color="auto" w:fill="FFFFFF"/>
        <w:spacing w:after="0" w:line="240" w:lineRule="auto"/>
        <w:ind w:left="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lastRenderedPageBreak/>
        <w:t>3.1.5.2. земельные участки, на которых расположены объекты, указанные в п.3.1.5.1 настоящего Договора.</w:t>
      </w:r>
      <w:r w:rsidRPr="003377B9">
        <w:rPr>
          <w:rFonts w:ascii="Times New Roman" w:eastAsia="Times New Roman" w:hAnsi="Times New Roman" w:cs="Times New Roman"/>
          <w:spacing w:val="2"/>
          <w:lang w:eastAsia="ru-RU"/>
        </w:rPr>
        <w:br/>
        <w:t>3.2. В рамках реализации настоящего Договора:</w:t>
      </w:r>
      <w:r w:rsidRPr="003377B9">
        <w:rPr>
          <w:rFonts w:ascii="Times New Roman" w:eastAsia="Times New Roman" w:hAnsi="Times New Roman" w:cs="Times New Roman"/>
          <w:spacing w:val="2"/>
          <w:lang w:eastAsia="ru-RU"/>
        </w:rPr>
        <w:br/>
        <w:t>3.2.1.</w:t>
      </w:r>
      <w:r w:rsidR="0071026A" w:rsidRPr="003377B9">
        <w:rPr>
          <w:rFonts w:ascii="Times New Roman" w:eastAsia="Times New Roman" w:hAnsi="Times New Roman" w:cs="Times New Roman"/>
          <w:spacing w:val="2"/>
          <w:lang w:eastAsia="ru-RU"/>
        </w:rPr>
        <w:t xml:space="preserve"> Администрация</w:t>
      </w:r>
      <w:r w:rsidRPr="003377B9">
        <w:rPr>
          <w:rFonts w:ascii="Times New Roman" w:eastAsia="Times New Roman" w:hAnsi="Times New Roman" w:cs="Times New Roman"/>
          <w:spacing w:val="2"/>
          <w:lang w:eastAsia="ru-RU"/>
        </w:rPr>
        <w:t xml:space="preserve"> обязуется:</w:t>
      </w:r>
    </w:p>
    <w:p w:rsidR="00BF2398"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3.2.1.1. В случае, предусмотренном </w:t>
      </w:r>
      <w:hyperlink r:id="rId56" w:history="1">
        <w:r w:rsidRPr="003377B9">
          <w:rPr>
            <w:rFonts w:ascii="Times New Roman" w:eastAsia="Times New Roman" w:hAnsi="Times New Roman" w:cs="Times New Roman"/>
            <w:spacing w:val="2"/>
            <w:u w:val="single"/>
            <w:lang w:eastAsia="ru-RU"/>
          </w:rPr>
          <w:t>ч.24 ст.46.9 Градостроительного кодекса Российской Федерации</w:t>
        </w:r>
      </w:hyperlink>
      <w:r w:rsidRPr="003377B9">
        <w:rPr>
          <w:rFonts w:ascii="Times New Roman" w:eastAsia="Times New Roman" w:hAnsi="Times New Roman" w:cs="Times New Roman"/>
          <w:spacing w:val="2"/>
          <w:lang w:eastAsia="ru-RU"/>
        </w:rPr>
        <w:t> утвердить представленные в установленном порядке Правообладателем (Правообладателями) изменения в документацию по планировке Развиваемой территории или при наличии оснований, установленных </w:t>
      </w:r>
      <w:hyperlink r:id="rId57" w:history="1">
        <w:r w:rsidRPr="003377B9">
          <w:rPr>
            <w:rFonts w:ascii="Times New Roman" w:eastAsia="Times New Roman" w:hAnsi="Times New Roman" w:cs="Times New Roman"/>
            <w:spacing w:val="2"/>
            <w:u w:val="single"/>
            <w:lang w:eastAsia="ru-RU"/>
          </w:rPr>
          <w:t>ч.24 ст.46.9 Градостроительного кодекса Российской Федерации</w:t>
        </w:r>
      </w:hyperlink>
      <w:r w:rsidRPr="003377B9">
        <w:rPr>
          <w:rFonts w:ascii="Times New Roman" w:eastAsia="Times New Roman" w:hAnsi="Times New Roman" w:cs="Times New Roman"/>
          <w:spacing w:val="2"/>
          <w:lang w:eastAsia="ru-RU"/>
        </w:rPr>
        <w:t>, либо отклонить их и направить Правообладателю (Правообладателям) на доработку.</w:t>
      </w:r>
    </w:p>
    <w:p w:rsidR="00BF2398"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 xml:space="preserve">3.2.1.2. </w:t>
      </w:r>
      <w:proofErr w:type="gramStart"/>
      <w:r w:rsidRPr="003377B9">
        <w:rPr>
          <w:rFonts w:ascii="Times New Roman" w:eastAsia="Times New Roman" w:hAnsi="Times New Roman" w:cs="Times New Roman"/>
          <w:spacing w:val="2"/>
          <w:lang w:eastAsia="ru-RU"/>
        </w:rPr>
        <w:t xml:space="preserve">Обеспечить предоставление Правообладателю (Правообладателям) </w:t>
      </w:r>
      <w:r w:rsidR="00CF15B1" w:rsidRPr="003377B9">
        <w:rPr>
          <w:rFonts w:ascii="Times New Roman" w:eastAsia="Times New Roman" w:hAnsi="Times New Roman" w:cs="Times New Roman"/>
          <w:spacing w:val="2"/>
          <w:lang w:eastAsia="ru-RU"/>
        </w:rPr>
        <w:t>Администрацией</w:t>
      </w:r>
      <w:r w:rsidRPr="003377B9">
        <w:rPr>
          <w:rFonts w:ascii="Times New Roman" w:eastAsia="Times New Roman" w:hAnsi="Times New Roman" w:cs="Times New Roman"/>
          <w:spacing w:val="2"/>
          <w:lang w:eastAsia="ru-RU"/>
        </w:rPr>
        <w:t xml:space="preserve"> в аренду без проведения торгов земельных участков, государственная собственность на которые не разграничена или находящиеся в муниципальной собственности, и которые не обременены правами третьих лиц, в целях строительства объектов коммунальной, транспортной, социальной инфраструктур, предусмотренных утвержденным ППРТ.</w:t>
      </w:r>
      <w:proofErr w:type="gramEnd"/>
      <w:r w:rsidRPr="003377B9">
        <w:rPr>
          <w:rFonts w:ascii="Times New Roman" w:eastAsia="Times New Roman" w:hAnsi="Times New Roman" w:cs="Times New Roman"/>
          <w:spacing w:val="2"/>
          <w:lang w:eastAsia="ru-RU"/>
        </w:rPr>
        <w:br/>
      </w:r>
      <w:r w:rsidRPr="003377B9">
        <w:rPr>
          <w:rFonts w:ascii="Times New Roman" w:eastAsia="Times New Roman" w:hAnsi="Times New Roman" w:cs="Times New Roman"/>
          <w:spacing w:val="2"/>
          <w:lang w:eastAsia="ru-RU"/>
        </w:rPr>
        <w:br/>
        <w:t>Максимальные сроки выполнения указанного обязательства: _________________.</w:t>
      </w:r>
      <w:r w:rsidRPr="003377B9">
        <w:rPr>
          <w:rFonts w:ascii="Times New Roman" w:eastAsia="Times New Roman" w:hAnsi="Times New Roman" w:cs="Times New Roman"/>
          <w:spacing w:val="2"/>
          <w:lang w:eastAsia="ru-RU"/>
        </w:rPr>
        <w:br/>
      </w:r>
    </w:p>
    <w:p w:rsidR="00026071" w:rsidRPr="003377B9" w:rsidRDefault="00E222F0" w:rsidP="00037963">
      <w:pPr>
        <w:shd w:val="clear" w:color="auto" w:fill="FFFFFF"/>
        <w:spacing w:after="0" w:line="240" w:lineRule="auto"/>
        <w:ind w:left="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3.2.2. Администрация обязуется:</w:t>
      </w:r>
    </w:p>
    <w:p w:rsidR="00BF2398" w:rsidRPr="003377B9" w:rsidRDefault="00E222F0" w:rsidP="00037963">
      <w:pPr>
        <w:shd w:val="clear" w:color="auto" w:fill="FFFFFF"/>
        <w:spacing w:after="0" w:line="240" w:lineRule="auto"/>
        <w:ind w:left="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br/>
        <w:t>3.2.2.1. Обеспечить содействие действиям Правообладателя (Правообладателей), необходимым для реализации настоящего Договора, в том числе;</w:t>
      </w:r>
    </w:p>
    <w:p w:rsidR="00BF2398"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 xml:space="preserve">а) по образованию в соответствии с ПМРТ земельных участков, предназначенных для размещения объектов капитального строительства в соответствии с </w:t>
      </w:r>
      <w:proofErr w:type="gramStart"/>
      <w:r w:rsidRPr="003377B9">
        <w:rPr>
          <w:rFonts w:ascii="Times New Roman" w:eastAsia="Times New Roman" w:hAnsi="Times New Roman" w:cs="Times New Roman"/>
          <w:spacing w:val="2"/>
          <w:lang w:eastAsia="ru-RU"/>
        </w:rPr>
        <w:t>утвержденным</w:t>
      </w:r>
      <w:proofErr w:type="gramEnd"/>
      <w:r w:rsidRPr="003377B9">
        <w:rPr>
          <w:rFonts w:ascii="Times New Roman" w:eastAsia="Times New Roman" w:hAnsi="Times New Roman" w:cs="Times New Roman"/>
          <w:spacing w:val="2"/>
          <w:lang w:eastAsia="ru-RU"/>
        </w:rPr>
        <w:t xml:space="preserve"> ППРТ, и их кадастровому учету.</w:t>
      </w:r>
    </w:p>
    <w:p w:rsidR="00BF2398"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6) принять по обращению Инвестора муниципальные правовые акты об изменении видов разрешенного использования земельных участков в соответствии с ПМРТ.</w:t>
      </w:r>
    </w:p>
    <w:p w:rsidR="00BF2398"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Предельный срок исполнения обязательства - ____ календарных дней с момента обращения с соответствующей заявкой.</w:t>
      </w:r>
    </w:p>
    <w:p w:rsidR="00BF2398"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в) принять муниципальные правовые акты об установлении сервитутов в отношении вновь образованных земельных участков;</w:t>
      </w:r>
    </w:p>
    <w:p w:rsidR="00BF2398"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Предельный срок исполнения обязательства - __________ календарных дней с момента обращения с соответствующей заявкой.</w:t>
      </w:r>
    </w:p>
    <w:p w:rsidR="00026071" w:rsidRPr="003377B9" w:rsidRDefault="00E222F0" w:rsidP="00037963">
      <w:pPr>
        <w:shd w:val="clear" w:color="auto" w:fill="FFFFFF"/>
        <w:spacing w:after="0" w:line="240" w:lineRule="auto"/>
        <w:ind w:firstLine="709"/>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3.2.2.2. Предоставить</w:t>
      </w:r>
      <w:r w:rsidR="00BB042B">
        <w:rPr>
          <w:rFonts w:ascii="Times New Roman" w:eastAsia="Times New Roman" w:hAnsi="Times New Roman" w:cs="Times New Roman"/>
          <w:noProof/>
          <w:spacing w:val="2"/>
          <w:lang w:eastAsia="ru-RU"/>
        </w:rPr>
      </w:r>
      <w:r w:rsidR="00BB042B">
        <w:rPr>
          <w:rFonts w:ascii="Times New Roman" w:eastAsia="Times New Roman" w:hAnsi="Times New Roman" w:cs="Times New Roman"/>
          <w:noProof/>
          <w:spacing w:val="2"/>
          <w:lang w:eastAsia="ru-RU"/>
        </w:rPr>
        <w:pict>
          <v:rect id="AutoShape 19" o:spid="_x0000_s1034" alt="Описание: Об утверждении положения о порядке комплексного развития территорий в Московской области (с изменениями на 27 декабря 2019 года)" style="width:12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" filled="f" stroked="f">
            <o:lock v:ext="edit" aspectratio="t"/>
            <w10:wrap type="none"/>
            <w10:anchorlock/>
          </v:rect>
        </w:pict>
      </w:r>
      <w:r w:rsidRPr="003377B9">
        <w:rPr>
          <w:rFonts w:ascii="Times New Roman" w:eastAsia="Times New Roman" w:hAnsi="Times New Roman" w:cs="Times New Roman"/>
          <w:spacing w:val="2"/>
          <w:lang w:eastAsia="ru-RU"/>
        </w:rPr>
        <w:t> Правообладателю (Правообладателям) в соответствии с земельным законодательством в аренду без проведения торгов земельные участки, государственная собственность на которые не разграничена и которые находятся в муниципальной собственности и не обременены правами третьих лиц, исключительно в целях строительства объектов коммунальной, транспортной, социальной инфраструктур.</w:t>
      </w:r>
    </w:p>
    <w:p w:rsidR="00985F17" w:rsidRPr="003377B9" w:rsidRDefault="00E222F0" w:rsidP="00037963">
      <w:pPr>
        <w:shd w:val="clear" w:color="auto" w:fill="FFFFFF"/>
        <w:spacing w:after="0" w:line="240" w:lineRule="auto"/>
        <w:ind w:firstLine="709"/>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br/>
        <w:t>________________</w:t>
      </w:r>
      <w:r w:rsidRPr="003377B9">
        <w:rPr>
          <w:rFonts w:ascii="Times New Roman" w:eastAsia="Times New Roman" w:hAnsi="Times New Roman" w:cs="Times New Roman"/>
          <w:spacing w:val="2"/>
          <w:lang w:eastAsia="ru-RU"/>
        </w:rPr>
        <w:br/>
      </w:r>
      <w:r w:rsidR="00BB042B">
        <w:rPr>
          <w:rFonts w:ascii="Times New Roman" w:eastAsia="Times New Roman" w:hAnsi="Times New Roman" w:cs="Times New Roman"/>
          <w:noProof/>
          <w:spacing w:val="2"/>
          <w:lang w:eastAsia="ru-RU"/>
        </w:rPr>
      </w:r>
      <w:r w:rsidR="00BB042B">
        <w:rPr>
          <w:rFonts w:ascii="Times New Roman" w:eastAsia="Times New Roman" w:hAnsi="Times New Roman" w:cs="Times New Roman"/>
          <w:noProof/>
          <w:spacing w:val="2"/>
          <w:lang w:eastAsia="ru-RU"/>
        </w:rPr>
        <w:pict>
          <v:rect id="AutoShape 20" o:spid="_x0000_s1033" alt="Описание: Об утверждении положения о порядке комплексного развития территорий в Московской области (с изменениями на 27 декабря 2019 года)" style="width:12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" filled="f" stroked="f">
            <o:lock v:ext="edit" aspectratio="t"/>
            <w10:wrap type="none"/>
            <w10:anchorlock/>
          </v:rect>
        </w:pict>
      </w:r>
      <w:r w:rsidRPr="003377B9">
        <w:rPr>
          <w:rFonts w:ascii="Times New Roman" w:eastAsia="Times New Roman" w:hAnsi="Times New Roman" w:cs="Times New Roman"/>
          <w:spacing w:val="2"/>
          <w:lang w:eastAsia="ru-RU"/>
        </w:rPr>
        <w:t> </w:t>
      </w:r>
      <w:r w:rsidRPr="003377B9">
        <w:rPr>
          <w:rFonts w:ascii="Times New Roman" w:eastAsia="Times New Roman" w:hAnsi="Times New Roman" w:cs="Times New Roman"/>
          <w:spacing w:val="2"/>
          <w:sz w:val="16"/>
          <w:szCs w:val="16"/>
          <w:lang w:eastAsia="ru-RU"/>
        </w:rPr>
        <w:t xml:space="preserve">Обязательства включаются в состав условий Договора в случае, если </w:t>
      </w:r>
      <w:proofErr w:type="gramStart"/>
      <w:r w:rsidRPr="003377B9">
        <w:rPr>
          <w:rFonts w:ascii="Times New Roman" w:eastAsia="Times New Roman" w:hAnsi="Times New Roman" w:cs="Times New Roman"/>
          <w:spacing w:val="2"/>
          <w:sz w:val="16"/>
          <w:szCs w:val="16"/>
          <w:lang w:eastAsia="ru-RU"/>
        </w:rPr>
        <w:t>утвержденным</w:t>
      </w:r>
      <w:proofErr w:type="gramEnd"/>
      <w:r w:rsidRPr="003377B9">
        <w:rPr>
          <w:rFonts w:ascii="Times New Roman" w:eastAsia="Times New Roman" w:hAnsi="Times New Roman" w:cs="Times New Roman"/>
          <w:spacing w:val="2"/>
          <w:sz w:val="16"/>
          <w:szCs w:val="16"/>
          <w:lang w:eastAsia="ru-RU"/>
        </w:rPr>
        <w:t xml:space="preserve"> ППРТ предусмотрено размещение объектов коммунальной, транспортной, социальной инфраструктур на земельных участках, находящихся в государственной и муниципальной собственности, полномочия по распоряжению которыми осуществляет Администрация.</w:t>
      </w:r>
    </w:p>
    <w:p w:rsidR="00BF2398" w:rsidRPr="003377B9" w:rsidRDefault="00BF2398" w:rsidP="00037963">
      <w:pPr>
        <w:shd w:val="clear" w:color="auto" w:fill="FFFFFF"/>
        <w:spacing w:after="0" w:line="240" w:lineRule="auto"/>
        <w:ind w:firstLine="709"/>
        <w:jc w:val="both"/>
        <w:textAlignment w:val="baseline"/>
        <w:rPr>
          <w:rFonts w:ascii="Times New Roman" w:eastAsia="Times New Roman" w:hAnsi="Times New Roman" w:cs="Times New Roman"/>
          <w:spacing w:val="2"/>
          <w:lang w:eastAsia="ru-RU"/>
        </w:rPr>
      </w:pPr>
    </w:p>
    <w:p w:rsidR="00BF2398" w:rsidRPr="003377B9" w:rsidRDefault="00E222F0" w:rsidP="00037963">
      <w:pPr>
        <w:shd w:val="clear" w:color="auto" w:fill="FFFFFF"/>
        <w:spacing w:after="0" w:line="240" w:lineRule="auto"/>
        <w:ind w:firstLine="709"/>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Предельный срок исполнения обязательства - ______ календарных дней с момента обращения с соответствующей заявкой.</w:t>
      </w:r>
    </w:p>
    <w:p w:rsidR="00985F17" w:rsidRPr="003377B9" w:rsidRDefault="00E222F0" w:rsidP="00037963">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lang w:eastAsia="ru-RU"/>
        </w:rPr>
      </w:pPr>
      <w:r w:rsidRPr="003377B9">
        <w:rPr>
          <w:rFonts w:ascii="Times New Roman" w:eastAsia="Times New Roman" w:hAnsi="Times New Roman" w:cs="Times New Roman"/>
          <w:spacing w:val="2"/>
          <w:lang w:eastAsia="ru-RU"/>
        </w:rPr>
        <w:t>3.2.2.3.</w:t>
      </w:r>
      <w:r w:rsidR="00BB042B">
        <w:rPr>
          <w:rFonts w:ascii="Times New Roman" w:eastAsia="Times New Roman" w:hAnsi="Times New Roman" w:cs="Times New Roman"/>
          <w:noProof/>
          <w:spacing w:val="2"/>
          <w:lang w:eastAsia="ru-RU"/>
        </w:rPr>
      </w:r>
      <w:r w:rsidR="00BB042B">
        <w:rPr>
          <w:rFonts w:ascii="Times New Roman" w:eastAsia="Times New Roman" w:hAnsi="Times New Roman" w:cs="Times New Roman"/>
          <w:noProof/>
          <w:spacing w:val="2"/>
          <w:lang w:eastAsia="ru-RU"/>
        </w:rPr>
        <w:pict>
          <v:rect id="AutoShape 21" o:spid="_x0000_s1032" alt="Описание: Об утверждении положения о порядке комплексного развития территорий в Московской области (с изменениями на 27 декабря 2019 года)" style="width:11.25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" filled="f" stroked="f">
            <o:lock v:ext="edit" aspectratio="t"/>
            <w10:wrap type="none"/>
            <w10:anchorlock/>
          </v:rect>
        </w:pict>
      </w:r>
      <w:r w:rsidRPr="003377B9">
        <w:rPr>
          <w:rFonts w:ascii="Times New Roman" w:eastAsia="Times New Roman" w:hAnsi="Times New Roman" w:cs="Times New Roman"/>
          <w:spacing w:val="2"/>
          <w:lang w:eastAsia="ru-RU"/>
        </w:rPr>
        <w:t> Обеспечить проектирование, строительство/реконструкцию и ввод в эксплуатацию за счет средств местного бюджета следующих объектов коммунальной, транспортной и социальной инфраструктур, необходимых для функционирования объектов капитального строительства жилого, производственного и общественно-делового и иного назначения и обеспечения жизнедеятельности граждан:</w:t>
      </w:r>
      <w:r w:rsidRPr="003377B9">
        <w:rPr>
          <w:rFonts w:ascii="Times New Roman" w:eastAsia="Times New Roman" w:hAnsi="Times New Roman" w:cs="Times New Roman"/>
          <w:spacing w:val="2"/>
          <w:lang w:eastAsia="ru-RU"/>
        </w:rPr>
        <w:br/>
        <w:t>________________</w:t>
      </w:r>
      <w:r w:rsidRPr="003377B9">
        <w:rPr>
          <w:rFonts w:ascii="Times New Roman" w:eastAsia="Times New Roman" w:hAnsi="Times New Roman" w:cs="Times New Roman"/>
          <w:spacing w:val="2"/>
          <w:lang w:eastAsia="ru-RU"/>
        </w:rPr>
        <w:br/>
      </w:r>
      <w:r w:rsidR="00BB042B">
        <w:rPr>
          <w:rFonts w:ascii="Times New Roman" w:eastAsia="Times New Roman" w:hAnsi="Times New Roman" w:cs="Times New Roman"/>
          <w:noProof/>
          <w:spacing w:val="2"/>
          <w:sz w:val="16"/>
          <w:szCs w:val="16"/>
          <w:lang w:eastAsia="ru-RU"/>
        </w:rPr>
      </w:r>
      <w:r w:rsidR="00BB042B">
        <w:rPr>
          <w:rFonts w:ascii="Times New Roman" w:eastAsia="Times New Roman" w:hAnsi="Times New Roman" w:cs="Times New Roman"/>
          <w:noProof/>
          <w:spacing w:val="2"/>
          <w:sz w:val="16"/>
          <w:szCs w:val="16"/>
          <w:lang w:eastAsia="ru-RU"/>
        </w:rPr>
        <w:pict>
          <v:rect id="AutoShape 22" o:spid="_x0000_s1031" alt="Описание: Об утверждении положения о порядке комплексного развития территорий в Московской области (с изменениями на 27 декабря 2019 года)" style="width:11.25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" filled="f" stroked="f">
            <o:lock v:ext="edit" aspectratio="t"/>
            <w10:wrap type="none"/>
            <w10:anchorlock/>
          </v:rect>
        </w:pict>
      </w:r>
      <w:r w:rsidRPr="003377B9">
        <w:rPr>
          <w:rFonts w:ascii="Times New Roman" w:eastAsia="Times New Roman" w:hAnsi="Times New Roman" w:cs="Times New Roman"/>
          <w:spacing w:val="2"/>
          <w:sz w:val="16"/>
          <w:szCs w:val="16"/>
          <w:lang w:eastAsia="ru-RU"/>
        </w:rPr>
        <w:t> В случае</w:t>
      </w:r>
      <w:proofErr w:type="gramStart"/>
      <w:r w:rsidRPr="003377B9">
        <w:rPr>
          <w:rFonts w:ascii="Times New Roman" w:eastAsia="Times New Roman" w:hAnsi="Times New Roman" w:cs="Times New Roman"/>
          <w:spacing w:val="2"/>
          <w:sz w:val="16"/>
          <w:szCs w:val="16"/>
          <w:lang w:eastAsia="ru-RU"/>
        </w:rPr>
        <w:t>,</w:t>
      </w:r>
      <w:proofErr w:type="gramEnd"/>
      <w:r w:rsidRPr="003377B9">
        <w:rPr>
          <w:rFonts w:ascii="Times New Roman" w:eastAsia="Times New Roman" w:hAnsi="Times New Roman" w:cs="Times New Roman"/>
          <w:spacing w:val="2"/>
          <w:sz w:val="16"/>
          <w:szCs w:val="16"/>
          <w:lang w:eastAsia="ru-RU"/>
        </w:rPr>
        <w:t xml:space="preserve"> если строительство таких объектов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или программами комплексного развития социальной инфраструктуры за счет средств местного бюджета.</w:t>
      </w:r>
    </w:p>
    <w:p w:rsidR="00E222F0" w:rsidRPr="003377B9" w:rsidRDefault="00E222F0" w:rsidP="00037963">
      <w:pPr>
        <w:shd w:val="clear" w:color="auto" w:fill="FFFFFF"/>
        <w:spacing w:after="0" w:line="240" w:lineRule="auto"/>
        <w:jc w:val="both"/>
        <w:textAlignment w:val="baseline"/>
        <w:rPr>
          <w:rFonts w:ascii="Times New Roman" w:eastAsia="Times New Roman" w:hAnsi="Times New Roman" w:cs="Times New Roman"/>
          <w:spacing w:val="2"/>
          <w:sz w:val="16"/>
          <w:szCs w:val="16"/>
          <w:lang w:eastAsia="ru-RU"/>
        </w:rPr>
      </w:pPr>
    </w:p>
    <w:tbl>
      <w:tblPr>
        <w:tblW w:w="0" w:type="auto"/>
        <w:tblCellMar>
          <w:left w:w="0" w:type="dxa"/>
          <w:right w:w="0" w:type="dxa"/>
        </w:tblCellMar>
        <w:tblLook w:val="04A0" w:firstRow="1" w:lastRow="0" w:firstColumn="1" w:lastColumn="0" w:noHBand="0" w:noVBand="1"/>
      </w:tblPr>
      <w:tblGrid>
        <w:gridCol w:w="816"/>
        <w:gridCol w:w="4024"/>
        <w:gridCol w:w="4797"/>
      </w:tblGrid>
      <w:tr w:rsidR="00E222F0" w:rsidRPr="003377B9" w:rsidTr="00E222F0">
        <w:trPr>
          <w:trHeight w:val="15"/>
        </w:trPr>
        <w:tc>
          <w:tcPr>
            <w:tcW w:w="924" w:type="dxa"/>
            <w:hideMark/>
          </w:tcPr>
          <w:p w:rsidR="00E222F0" w:rsidRPr="003377B9" w:rsidRDefault="00E222F0" w:rsidP="00037963">
            <w:pPr>
              <w:spacing w:after="0" w:line="240" w:lineRule="auto"/>
              <w:jc w:val="both"/>
              <w:rPr>
                <w:rFonts w:ascii="Times New Roman" w:eastAsia="Times New Roman" w:hAnsi="Times New Roman" w:cs="Times New Roman"/>
                <w:lang w:eastAsia="ru-RU"/>
              </w:rPr>
            </w:pPr>
          </w:p>
        </w:tc>
        <w:tc>
          <w:tcPr>
            <w:tcW w:w="4805" w:type="dxa"/>
            <w:hideMark/>
          </w:tcPr>
          <w:p w:rsidR="00E222F0" w:rsidRPr="003377B9" w:rsidRDefault="00E222F0" w:rsidP="00037963">
            <w:pPr>
              <w:spacing w:after="0" w:line="240" w:lineRule="auto"/>
              <w:jc w:val="both"/>
              <w:rPr>
                <w:rFonts w:ascii="Times New Roman" w:eastAsia="Times New Roman" w:hAnsi="Times New Roman" w:cs="Times New Roman"/>
                <w:lang w:eastAsia="ru-RU"/>
              </w:rPr>
            </w:pPr>
          </w:p>
        </w:tc>
        <w:tc>
          <w:tcPr>
            <w:tcW w:w="5729" w:type="dxa"/>
            <w:hideMark/>
          </w:tcPr>
          <w:p w:rsidR="00E222F0" w:rsidRPr="003377B9" w:rsidRDefault="00E222F0" w:rsidP="00037963">
            <w:pPr>
              <w:spacing w:after="0" w:line="240" w:lineRule="auto"/>
              <w:jc w:val="both"/>
              <w:rPr>
                <w:rFonts w:ascii="Times New Roman" w:eastAsia="Times New Roman" w:hAnsi="Times New Roman" w:cs="Times New Roman"/>
                <w:lang w:eastAsia="ru-RU"/>
              </w:rPr>
            </w:pPr>
          </w:p>
        </w:tc>
      </w:tr>
      <w:tr w:rsidR="00E222F0" w:rsidRPr="003377B9" w:rsidTr="00E222F0">
        <w:tc>
          <w:tcPr>
            <w:tcW w:w="924" w:type="dxa"/>
            <w:tcBorders>
              <w:top w:val="nil"/>
              <w:left w:val="nil"/>
              <w:bottom w:val="nil"/>
              <w:right w:val="nil"/>
            </w:tcBorders>
            <w:tcMar>
              <w:top w:w="0" w:type="dxa"/>
              <w:left w:w="149" w:type="dxa"/>
              <w:bottom w:w="0" w:type="dxa"/>
              <w:right w:w="149" w:type="dxa"/>
            </w:tcMar>
            <w:hideMark/>
          </w:tcPr>
          <w:p w:rsidR="00E222F0" w:rsidRPr="003377B9" w:rsidRDefault="00E222F0" w:rsidP="00037963">
            <w:pPr>
              <w:spacing w:after="0" w:line="240" w:lineRule="auto"/>
              <w:jc w:val="both"/>
              <w:rPr>
                <w:rFonts w:ascii="Times New Roman" w:eastAsia="Times New Roman" w:hAnsi="Times New Roman" w:cs="Times New Roman"/>
                <w:lang w:eastAsia="ru-RU"/>
              </w:rPr>
            </w:pPr>
          </w:p>
        </w:tc>
        <w:tc>
          <w:tcPr>
            <w:tcW w:w="4805" w:type="dxa"/>
            <w:tcBorders>
              <w:top w:val="nil"/>
              <w:left w:val="nil"/>
              <w:bottom w:val="single" w:sz="6" w:space="0" w:color="000000"/>
              <w:right w:val="nil"/>
            </w:tcBorders>
            <w:tcMar>
              <w:top w:w="0" w:type="dxa"/>
              <w:left w:w="149" w:type="dxa"/>
              <w:bottom w:w="0" w:type="dxa"/>
              <w:right w:w="149" w:type="dxa"/>
            </w:tcMar>
            <w:hideMark/>
          </w:tcPr>
          <w:p w:rsidR="00E222F0" w:rsidRPr="003377B9" w:rsidRDefault="00E222F0" w:rsidP="00037963">
            <w:pPr>
              <w:spacing w:after="0" w:line="240" w:lineRule="auto"/>
              <w:jc w:val="both"/>
              <w:rPr>
                <w:rFonts w:ascii="Times New Roman" w:eastAsia="Times New Roman" w:hAnsi="Times New Roman" w:cs="Times New Roman"/>
                <w:lang w:eastAsia="ru-RU"/>
              </w:rPr>
            </w:pPr>
          </w:p>
        </w:tc>
        <w:tc>
          <w:tcPr>
            <w:tcW w:w="5729" w:type="dxa"/>
            <w:tcBorders>
              <w:top w:val="nil"/>
              <w:left w:val="nil"/>
              <w:bottom w:val="nil"/>
              <w:right w:val="nil"/>
            </w:tcBorders>
            <w:tcMar>
              <w:top w:w="0" w:type="dxa"/>
              <w:left w:w="149" w:type="dxa"/>
              <w:bottom w:w="0" w:type="dxa"/>
              <w:right w:w="149" w:type="dxa"/>
            </w:tcMar>
            <w:hideMark/>
          </w:tcPr>
          <w:p w:rsidR="00E222F0" w:rsidRPr="003377B9" w:rsidRDefault="00E222F0" w:rsidP="00037963">
            <w:pPr>
              <w:spacing w:after="0" w:line="240" w:lineRule="auto"/>
              <w:jc w:val="both"/>
              <w:textAlignment w:val="baseline"/>
              <w:rPr>
                <w:rFonts w:ascii="Times New Roman" w:eastAsia="Times New Roman" w:hAnsi="Times New Roman" w:cs="Times New Roman"/>
                <w:lang w:eastAsia="ru-RU"/>
              </w:rPr>
            </w:pPr>
            <w:r w:rsidRPr="003377B9">
              <w:rPr>
                <w:rFonts w:ascii="Times New Roman" w:eastAsia="Times New Roman" w:hAnsi="Times New Roman" w:cs="Times New Roman"/>
                <w:lang w:eastAsia="ru-RU"/>
              </w:rPr>
              <w:t>;</w:t>
            </w:r>
          </w:p>
        </w:tc>
      </w:tr>
      <w:tr w:rsidR="00E222F0" w:rsidRPr="003377B9" w:rsidTr="00E222F0">
        <w:tc>
          <w:tcPr>
            <w:tcW w:w="924" w:type="dxa"/>
            <w:tcBorders>
              <w:top w:val="nil"/>
              <w:left w:val="nil"/>
              <w:bottom w:val="nil"/>
              <w:right w:val="nil"/>
            </w:tcBorders>
            <w:tcMar>
              <w:top w:w="0" w:type="dxa"/>
              <w:left w:w="149" w:type="dxa"/>
              <w:bottom w:w="0" w:type="dxa"/>
              <w:right w:w="149" w:type="dxa"/>
            </w:tcMar>
            <w:hideMark/>
          </w:tcPr>
          <w:p w:rsidR="00E222F0" w:rsidRPr="003377B9" w:rsidRDefault="00E222F0" w:rsidP="00037963">
            <w:pPr>
              <w:spacing w:after="0" w:line="240" w:lineRule="auto"/>
              <w:jc w:val="both"/>
              <w:rPr>
                <w:rFonts w:ascii="Times New Roman" w:eastAsia="Times New Roman" w:hAnsi="Times New Roman" w:cs="Times New Roman"/>
                <w:lang w:eastAsia="ru-RU"/>
              </w:rPr>
            </w:pPr>
          </w:p>
        </w:tc>
        <w:tc>
          <w:tcPr>
            <w:tcW w:w="4805" w:type="dxa"/>
            <w:tcBorders>
              <w:top w:val="single" w:sz="6" w:space="0" w:color="000000"/>
              <w:left w:val="nil"/>
              <w:bottom w:val="nil"/>
              <w:right w:val="nil"/>
            </w:tcBorders>
            <w:tcMar>
              <w:top w:w="0" w:type="dxa"/>
              <w:left w:w="149" w:type="dxa"/>
              <w:bottom w:w="0" w:type="dxa"/>
              <w:right w:w="149" w:type="dxa"/>
            </w:tcMar>
            <w:hideMark/>
          </w:tcPr>
          <w:p w:rsidR="00E222F0" w:rsidRPr="003377B9" w:rsidRDefault="00E222F0" w:rsidP="00037963">
            <w:pPr>
              <w:spacing w:after="0" w:line="240" w:lineRule="auto"/>
              <w:jc w:val="both"/>
              <w:rPr>
                <w:rFonts w:ascii="Times New Roman" w:eastAsia="Times New Roman" w:hAnsi="Times New Roman" w:cs="Times New Roman"/>
                <w:lang w:eastAsia="ru-RU"/>
              </w:rPr>
            </w:pPr>
          </w:p>
        </w:tc>
        <w:tc>
          <w:tcPr>
            <w:tcW w:w="5729" w:type="dxa"/>
            <w:tcBorders>
              <w:top w:val="nil"/>
              <w:left w:val="nil"/>
              <w:bottom w:val="nil"/>
              <w:right w:val="nil"/>
            </w:tcBorders>
            <w:tcMar>
              <w:top w:w="0" w:type="dxa"/>
              <w:left w:w="149" w:type="dxa"/>
              <w:bottom w:w="0" w:type="dxa"/>
              <w:right w:w="149" w:type="dxa"/>
            </w:tcMar>
            <w:hideMark/>
          </w:tcPr>
          <w:p w:rsidR="00E222F0" w:rsidRPr="003377B9" w:rsidRDefault="00E222F0" w:rsidP="00037963">
            <w:pPr>
              <w:spacing w:after="0" w:line="240" w:lineRule="auto"/>
              <w:jc w:val="both"/>
              <w:rPr>
                <w:rFonts w:ascii="Times New Roman" w:eastAsia="Times New Roman" w:hAnsi="Times New Roman" w:cs="Times New Roman"/>
                <w:lang w:eastAsia="ru-RU"/>
              </w:rPr>
            </w:pPr>
          </w:p>
        </w:tc>
      </w:tr>
      <w:tr w:rsidR="00E222F0" w:rsidRPr="003377B9" w:rsidTr="00E222F0">
        <w:tc>
          <w:tcPr>
            <w:tcW w:w="924" w:type="dxa"/>
            <w:tcBorders>
              <w:top w:val="nil"/>
              <w:left w:val="nil"/>
              <w:bottom w:val="nil"/>
              <w:right w:val="nil"/>
            </w:tcBorders>
            <w:tcMar>
              <w:top w:w="0" w:type="dxa"/>
              <w:left w:w="149" w:type="dxa"/>
              <w:bottom w:w="0" w:type="dxa"/>
              <w:right w:w="149" w:type="dxa"/>
            </w:tcMar>
            <w:hideMark/>
          </w:tcPr>
          <w:p w:rsidR="00E222F0" w:rsidRPr="003377B9" w:rsidRDefault="00E222F0" w:rsidP="00037963">
            <w:pPr>
              <w:spacing w:after="0" w:line="240" w:lineRule="auto"/>
              <w:jc w:val="both"/>
              <w:rPr>
                <w:rFonts w:ascii="Times New Roman" w:eastAsia="Times New Roman" w:hAnsi="Times New Roman" w:cs="Times New Roman"/>
                <w:lang w:eastAsia="ru-RU"/>
              </w:rPr>
            </w:pPr>
          </w:p>
        </w:tc>
        <w:tc>
          <w:tcPr>
            <w:tcW w:w="4805" w:type="dxa"/>
            <w:tcBorders>
              <w:top w:val="nil"/>
              <w:left w:val="nil"/>
              <w:bottom w:val="single" w:sz="6" w:space="0" w:color="000000"/>
              <w:right w:val="nil"/>
            </w:tcBorders>
            <w:tcMar>
              <w:top w:w="0" w:type="dxa"/>
              <w:left w:w="149" w:type="dxa"/>
              <w:bottom w:w="0" w:type="dxa"/>
              <w:right w:w="149" w:type="dxa"/>
            </w:tcMar>
            <w:hideMark/>
          </w:tcPr>
          <w:p w:rsidR="00E222F0" w:rsidRPr="003377B9" w:rsidRDefault="00E222F0" w:rsidP="00037963">
            <w:pPr>
              <w:spacing w:after="0" w:line="240" w:lineRule="auto"/>
              <w:jc w:val="both"/>
              <w:rPr>
                <w:rFonts w:ascii="Times New Roman" w:eastAsia="Times New Roman" w:hAnsi="Times New Roman" w:cs="Times New Roman"/>
                <w:lang w:eastAsia="ru-RU"/>
              </w:rPr>
            </w:pPr>
          </w:p>
        </w:tc>
        <w:tc>
          <w:tcPr>
            <w:tcW w:w="5729" w:type="dxa"/>
            <w:tcBorders>
              <w:top w:val="nil"/>
              <w:left w:val="nil"/>
              <w:bottom w:val="nil"/>
              <w:right w:val="nil"/>
            </w:tcBorders>
            <w:tcMar>
              <w:top w:w="0" w:type="dxa"/>
              <w:left w:w="149" w:type="dxa"/>
              <w:bottom w:w="0" w:type="dxa"/>
              <w:right w:w="149" w:type="dxa"/>
            </w:tcMar>
            <w:hideMark/>
          </w:tcPr>
          <w:p w:rsidR="00E222F0" w:rsidRPr="003377B9" w:rsidRDefault="00E222F0" w:rsidP="00037963">
            <w:pPr>
              <w:spacing w:after="0" w:line="240" w:lineRule="auto"/>
              <w:jc w:val="both"/>
              <w:textAlignment w:val="baseline"/>
              <w:rPr>
                <w:rFonts w:ascii="Times New Roman" w:eastAsia="Times New Roman" w:hAnsi="Times New Roman" w:cs="Times New Roman"/>
                <w:lang w:eastAsia="ru-RU"/>
              </w:rPr>
            </w:pPr>
            <w:r w:rsidRPr="003377B9">
              <w:rPr>
                <w:rFonts w:ascii="Times New Roman" w:eastAsia="Times New Roman" w:hAnsi="Times New Roman" w:cs="Times New Roman"/>
                <w:lang w:eastAsia="ru-RU"/>
              </w:rPr>
              <w:t>.</w:t>
            </w:r>
          </w:p>
        </w:tc>
      </w:tr>
    </w:tbl>
    <w:p w:rsidR="00BF2398" w:rsidRPr="003377B9" w:rsidRDefault="00E222F0" w:rsidP="00037963">
      <w:pPr>
        <w:shd w:val="clear" w:color="auto" w:fill="FFFFFF"/>
        <w:spacing w:after="0" w:line="240" w:lineRule="auto"/>
        <w:ind w:left="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br/>
        <w:t>Предельный срок выполнен</w:t>
      </w:r>
      <w:r w:rsidR="00BF2398" w:rsidRPr="003377B9">
        <w:rPr>
          <w:rFonts w:ascii="Times New Roman" w:eastAsia="Times New Roman" w:hAnsi="Times New Roman" w:cs="Times New Roman"/>
          <w:spacing w:val="2"/>
          <w:lang w:eastAsia="ru-RU"/>
        </w:rPr>
        <w:t>ия обязательств ______________.</w:t>
      </w:r>
    </w:p>
    <w:p w:rsidR="00BF2398"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3.2.2.4. В месячный срок с момента выдачи разрешений на ввод в эксплуатацию принять у Инвестора по акту приема-передачи вместе с необходимыми правоустанавливающими документами подлежащие оформлению в муниципальную собственность соответствующие объекты социального и коммунально-бытового назначения, объекты инженерной инфраструктуры, предназначенные для обеспечения Развиваемой территории.</w:t>
      </w:r>
    </w:p>
    <w:p w:rsidR="00BF2398"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3.2.2.5</w:t>
      </w:r>
      <w:r w:rsidR="00BB042B">
        <w:rPr>
          <w:rFonts w:ascii="Times New Roman" w:eastAsia="Times New Roman" w:hAnsi="Times New Roman" w:cs="Times New Roman"/>
          <w:noProof/>
          <w:spacing w:val="2"/>
          <w:lang w:eastAsia="ru-RU"/>
        </w:rPr>
      </w:r>
      <w:r w:rsidR="00BB042B">
        <w:rPr>
          <w:rFonts w:ascii="Times New Roman" w:eastAsia="Times New Roman" w:hAnsi="Times New Roman" w:cs="Times New Roman"/>
          <w:noProof/>
          <w:spacing w:val="2"/>
          <w:lang w:eastAsia="ru-RU"/>
        </w:rPr>
        <w:pict>
          <v:rect id="AutoShape 23" o:spid="_x0000_s1030" alt="Описание: Об утверждении положения о порядке комплексного развития территорий в Московской области (с изменениями на 27 декабря 2019 года)" style="width:12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" filled="f" stroked="f">
            <o:lock v:ext="edit" aspectratio="t"/>
            <w10:wrap type="none"/>
            <w10:anchorlock/>
          </v:rect>
        </w:pict>
      </w:r>
      <w:r w:rsidRPr="003377B9">
        <w:rPr>
          <w:rFonts w:ascii="Times New Roman" w:eastAsia="Times New Roman" w:hAnsi="Times New Roman" w:cs="Times New Roman"/>
          <w:spacing w:val="2"/>
          <w:lang w:eastAsia="ru-RU"/>
        </w:rPr>
        <w:t>. Обеспечить не позднее ____________ предоставление Правообладателю (Правообладателям) равноценных земельных участков вместо земельных участков Правообладателя (Правообладателей), на которых документацией по планировке Развиваемой территории предусмотрено размещение объектов коммунальной, транспортной, социальной инфраструктур, подлежащих в соответствии с п.3.1.4.1 настоящего Договора передаче в муниципальную собственность.</w:t>
      </w:r>
      <w:r w:rsidRPr="003377B9">
        <w:rPr>
          <w:rFonts w:ascii="Times New Roman" w:eastAsia="Times New Roman" w:hAnsi="Times New Roman" w:cs="Times New Roman"/>
          <w:spacing w:val="2"/>
          <w:lang w:eastAsia="ru-RU"/>
        </w:rPr>
        <w:br/>
        <w:t>________________</w:t>
      </w:r>
      <w:r w:rsidRPr="003377B9">
        <w:rPr>
          <w:rFonts w:ascii="Times New Roman" w:eastAsia="Times New Roman" w:hAnsi="Times New Roman" w:cs="Times New Roman"/>
          <w:spacing w:val="2"/>
          <w:lang w:eastAsia="ru-RU"/>
        </w:rPr>
        <w:br/>
      </w:r>
      <w:r w:rsidR="00BB042B">
        <w:rPr>
          <w:rFonts w:ascii="Times New Roman" w:eastAsia="Times New Roman" w:hAnsi="Times New Roman" w:cs="Times New Roman"/>
          <w:noProof/>
          <w:spacing w:val="2"/>
          <w:lang w:eastAsia="ru-RU"/>
        </w:rPr>
      </w:r>
      <w:r w:rsidR="00BB042B">
        <w:rPr>
          <w:rFonts w:ascii="Times New Roman" w:eastAsia="Times New Roman" w:hAnsi="Times New Roman" w:cs="Times New Roman"/>
          <w:noProof/>
          <w:spacing w:val="2"/>
          <w:lang w:eastAsia="ru-RU"/>
        </w:rPr>
        <w:pict>
          <v:rect id="AutoShape 24" o:spid="_x0000_s1029" alt="Описание: Об утверждении положения о порядке комплексного развития территорий в Московской области (с изменениями на 27 декабря 2019 года)" style="width:12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" filled="f" stroked="f">
            <o:lock v:ext="edit" aspectratio="t"/>
            <w10:wrap type="none"/>
            <w10:anchorlock/>
          </v:rect>
        </w:pict>
      </w:r>
      <w:r w:rsidRPr="003377B9">
        <w:rPr>
          <w:rFonts w:ascii="Times New Roman" w:eastAsia="Times New Roman" w:hAnsi="Times New Roman" w:cs="Times New Roman"/>
          <w:spacing w:val="2"/>
          <w:lang w:eastAsia="ru-RU"/>
        </w:rPr>
        <w:t> </w:t>
      </w:r>
      <w:r w:rsidRPr="003377B9">
        <w:rPr>
          <w:rFonts w:ascii="Times New Roman" w:eastAsia="Times New Roman" w:hAnsi="Times New Roman" w:cs="Times New Roman"/>
          <w:spacing w:val="2"/>
          <w:sz w:val="16"/>
          <w:szCs w:val="16"/>
          <w:lang w:eastAsia="ru-RU"/>
        </w:rPr>
        <w:t xml:space="preserve">Обязательство включается в состав условий Договора в случае принятия соответствующего решения Градостроительным советом </w:t>
      </w:r>
      <w:r w:rsidR="0071026A" w:rsidRPr="003377B9">
        <w:rPr>
          <w:rFonts w:ascii="Times New Roman" w:eastAsia="Times New Roman" w:hAnsi="Times New Roman" w:cs="Times New Roman"/>
          <w:spacing w:val="2"/>
          <w:sz w:val="16"/>
          <w:szCs w:val="16"/>
          <w:lang w:eastAsia="ru-RU"/>
        </w:rPr>
        <w:t>Белозерского района</w:t>
      </w:r>
      <w:r w:rsidRPr="003377B9">
        <w:rPr>
          <w:rFonts w:ascii="Times New Roman" w:eastAsia="Times New Roman" w:hAnsi="Times New Roman" w:cs="Times New Roman"/>
          <w:spacing w:val="2"/>
          <w:sz w:val="16"/>
          <w:szCs w:val="16"/>
          <w:lang w:eastAsia="ru-RU"/>
        </w:rPr>
        <w:t>.</w:t>
      </w:r>
    </w:p>
    <w:p w:rsidR="00026071" w:rsidRPr="003377B9" w:rsidRDefault="00026071"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p>
    <w:p w:rsidR="00026071"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3.2.2.6. Обеспечить на период _______________ снижение арендной платы за находящийс</w:t>
      </w:r>
      <w:proofErr w:type="gramStart"/>
      <w:r w:rsidRPr="003377B9">
        <w:rPr>
          <w:rFonts w:ascii="Times New Roman" w:eastAsia="Times New Roman" w:hAnsi="Times New Roman" w:cs="Times New Roman"/>
          <w:spacing w:val="2"/>
          <w:lang w:eastAsia="ru-RU"/>
        </w:rPr>
        <w:t>я(</w:t>
      </w:r>
      <w:proofErr w:type="spellStart"/>
      <w:proofErr w:type="gramEnd"/>
      <w:r w:rsidRPr="003377B9">
        <w:rPr>
          <w:rFonts w:ascii="Times New Roman" w:eastAsia="Times New Roman" w:hAnsi="Times New Roman" w:cs="Times New Roman"/>
          <w:spacing w:val="2"/>
          <w:lang w:eastAsia="ru-RU"/>
        </w:rPr>
        <w:t>иеся</w:t>
      </w:r>
      <w:proofErr w:type="spellEnd"/>
      <w:r w:rsidRPr="003377B9">
        <w:rPr>
          <w:rFonts w:ascii="Times New Roman" w:eastAsia="Times New Roman" w:hAnsi="Times New Roman" w:cs="Times New Roman"/>
          <w:spacing w:val="2"/>
          <w:lang w:eastAsia="ru-RU"/>
        </w:rPr>
        <w:t>) в муниципальной собственности земельный(е) участок (участки), на котором(</w:t>
      </w:r>
      <w:proofErr w:type="spellStart"/>
      <w:r w:rsidRPr="003377B9">
        <w:rPr>
          <w:rFonts w:ascii="Times New Roman" w:eastAsia="Times New Roman" w:hAnsi="Times New Roman" w:cs="Times New Roman"/>
          <w:spacing w:val="2"/>
          <w:lang w:eastAsia="ru-RU"/>
        </w:rPr>
        <w:t>ых</w:t>
      </w:r>
      <w:proofErr w:type="spellEnd"/>
      <w:r w:rsidRPr="003377B9">
        <w:rPr>
          <w:rFonts w:ascii="Times New Roman" w:eastAsia="Times New Roman" w:hAnsi="Times New Roman" w:cs="Times New Roman"/>
          <w:spacing w:val="2"/>
          <w:lang w:eastAsia="ru-RU"/>
        </w:rPr>
        <w:t>) документацией по планировке Развиваемой территории предусмотрено размещение объектов коммунальной, транспортной, социальной инфраструктур:</w:t>
      </w:r>
    </w:p>
    <w:p w:rsidR="00026071" w:rsidRPr="003377B9" w:rsidRDefault="00E222F0" w:rsidP="00037963">
      <w:pPr>
        <w:shd w:val="clear" w:color="auto" w:fill="FFFFFF"/>
        <w:spacing w:after="0" w:line="240" w:lineRule="auto"/>
        <w:ind w:firstLine="709"/>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br/>
        <w:t>________________</w:t>
      </w:r>
      <w:r w:rsidRPr="003377B9">
        <w:rPr>
          <w:rFonts w:ascii="Times New Roman" w:eastAsia="Times New Roman" w:hAnsi="Times New Roman" w:cs="Times New Roman"/>
          <w:spacing w:val="2"/>
          <w:lang w:eastAsia="ru-RU"/>
        </w:rPr>
        <w:br/>
      </w:r>
      <w:r w:rsidR="00BB042B">
        <w:rPr>
          <w:rFonts w:ascii="Times New Roman" w:eastAsia="Times New Roman" w:hAnsi="Times New Roman" w:cs="Times New Roman"/>
          <w:noProof/>
          <w:spacing w:val="2"/>
          <w:sz w:val="16"/>
          <w:szCs w:val="16"/>
          <w:lang w:eastAsia="ru-RU"/>
        </w:rPr>
      </w:r>
      <w:r w:rsidR="00BB042B">
        <w:rPr>
          <w:rFonts w:ascii="Times New Roman" w:eastAsia="Times New Roman" w:hAnsi="Times New Roman" w:cs="Times New Roman"/>
          <w:noProof/>
          <w:spacing w:val="2"/>
          <w:sz w:val="16"/>
          <w:szCs w:val="16"/>
          <w:lang w:eastAsia="ru-RU"/>
        </w:rPr>
        <w:pict>
          <v:rect id="AutoShape 26" o:spid="_x0000_s1028" alt="Описание: Об утверждении положения о порядке комплексного развития территорий в Московской области (с изменениями на 27 декабря 2019 года)" style="width:12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" filled="f" stroked="f">
            <o:lock v:ext="edit" aspectratio="t"/>
            <w10:wrap type="none"/>
            <w10:anchorlock/>
          </v:rect>
        </w:pict>
      </w:r>
      <w:r w:rsidRPr="003377B9">
        <w:rPr>
          <w:rFonts w:ascii="Times New Roman" w:eastAsia="Times New Roman" w:hAnsi="Times New Roman" w:cs="Times New Roman"/>
          <w:spacing w:val="2"/>
          <w:sz w:val="16"/>
          <w:szCs w:val="16"/>
          <w:lang w:eastAsia="ru-RU"/>
        </w:rPr>
        <w:t xml:space="preserve"> Обязательства включаются в состав условий Договора в случае принятия соответствующего решения Градостроительным советом </w:t>
      </w:r>
      <w:r w:rsidR="00BF2398" w:rsidRPr="003377B9">
        <w:rPr>
          <w:rFonts w:ascii="Times New Roman" w:eastAsia="Times New Roman" w:hAnsi="Times New Roman" w:cs="Times New Roman"/>
          <w:spacing w:val="2"/>
          <w:sz w:val="16"/>
          <w:szCs w:val="16"/>
          <w:lang w:eastAsia="ru-RU"/>
        </w:rPr>
        <w:t>Белозерского муниципального района</w:t>
      </w:r>
      <w:r w:rsidRPr="003377B9">
        <w:rPr>
          <w:rFonts w:ascii="Times New Roman" w:eastAsia="Times New Roman" w:hAnsi="Times New Roman" w:cs="Times New Roman"/>
          <w:spacing w:val="2"/>
          <w:sz w:val="16"/>
          <w:szCs w:val="16"/>
          <w:lang w:eastAsia="ru-RU"/>
        </w:rPr>
        <w:t>.</w:t>
      </w:r>
    </w:p>
    <w:p w:rsidR="00026071" w:rsidRPr="003377B9" w:rsidRDefault="00E222F0" w:rsidP="00037963">
      <w:pPr>
        <w:shd w:val="clear" w:color="auto" w:fill="FFFFFF"/>
        <w:spacing w:after="0" w:line="240" w:lineRule="auto"/>
        <w:ind w:firstLine="709"/>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br/>
        <w:t xml:space="preserve">- с кадастровым номером __________, </w:t>
      </w:r>
      <w:proofErr w:type="gramStart"/>
      <w:r w:rsidRPr="003377B9">
        <w:rPr>
          <w:rFonts w:ascii="Times New Roman" w:eastAsia="Times New Roman" w:hAnsi="Times New Roman" w:cs="Times New Roman"/>
          <w:spacing w:val="2"/>
          <w:lang w:eastAsia="ru-RU"/>
        </w:rPr>
        <w:t>предоставленный</w:t>
      </w:r>
      <w:proofErr w:type="gramEnd"/>
      <w:r w:rsidRPr="003377B9">
        <w:rPr>
          <w:rFonts w:ascii="Times New Roman" w:eastAsia="Times New Roman" w:hAnsi="Times New Roman" w:cs="Times New Roman"/>
          <w:spacing w:val="2"/>
          <w:lang w:eastAsia="ru-RU"/>
        </w:rPr>
        <w:t xml:space="preserve"> Правообладателю ___ по договору аренды от ________ N ______,</w:t>
      </w:r>
    </w:p>
    <w:p w:rsidR="00026071" w:rsidRPr="003377B9" w:rsidRDefault="00E222F0" w:rsidP="00037963">
      <w:pPr>
        <w:shd w:val="clear" w:color="auto" w:fill="FFFFFF"/>
        <w:spacing w:after="0" w:line="240" w:lineRule="auto"/>
        <w:ind w:firstLine="709"/>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 xml:space="preserve">- с кадастровым номером__________, </w:t>
      </w:r>
      <w:proofErr w:type="gramStart"/>
      <w:r w:rsidRPr="003377B9">
        <w:rPr>
          <w:rFonts w:ascii="Times New Roman" w:eastAsia="Times New Roman" w:hAnsi="Times New Roman" w:cs="Times New Roman"/>
          <w:spacing w:val="2"/>
          <w:lang w:eastAsia="ru-RU"/>
        </w:rPr>
        <w:t>предоставленный</w:t>
      </w:r>
      <w:proofErr w:type="gramEnd"/>
      <w:r w:rsidRPr="003377B9">
        <w:rPr>
          <w:rFonts w:ascii="Times New Roman" w:eastAsia="Times New Roman" w:hAnsi="Times New Roman" w:cs="Times New Roman"/>
          <w:spacing w:val="2"/>
          <w:lang w:eastAsia="ru-RU"/>
        </w:rPr>
        <w:t xml:space="preserve"> Правообладателю ___ по договору аренды от ________ N ______.</w:t>
      </w:r>
    </w:p>
    <w:p w:rsidR="00E222F0"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p>
    <w:p w:rsidR="00BF2398"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 xml:space="preserve">3.2.2.7. Обеспечить </w:t>
      </w:r>
      <w:proofErr w:type="gramStart"/>
      <w:r w:rsidRPr="003377B9">
        <w:rPr>
          <w:rFonts w:ascii="Times New Roman" w:eastAsia="Times New Roman" w:hAnsi="Times New Roman" w:cs="Times New Roman"/>
          <w:spacing w:val="2"/>
          <w:lang w:eastAsia="ru-RU"/>
        </w:rPr>
        <w:t>контроль за</w:t>
      </w:r>
      <w:proofErr w:type="gramEnd"/>
      <w:r w:rsidRPr="003377B9">
        <w:rPr>
          <w:rFonts w:ascii="Times New Roman" w:eastAsia="Times New Roman" w:hAnsi="Times New Roman" w:cs="Times New Roman"/>
          <w:spacing w:val="2"/>
          <w:lang w:eastAsia="ru-RU"/>
        </w:rPr>
        <w:t xml:space="preserve"> исполнением Инвестором обязательств по благоустройству Развиваемой территории, обеспечить согласование разработанного Инвестором Графика благоустройства, подписание актов выполнения работ и актов приема-передачи в муниципальную собственность элементов благоустройства, выполненных Инвестором в соответствии с условиями настоящего Договора.</w:t>
      </w:r>
    </w:p>
    <w:p w:rsidR="00BF2398"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Предельный срок исполнения обязательства - _____.</w:t>
      </w:r>
    </w:p>
    <w:p w:rsidR="00BF2398" w:rsidRPr="003377B9" w:rsidRDefault="00E222F0" w:rsidP="00037963">
      <w:pPr>
        <w:shd w:val="clear" w:color="auto" w:fill="FFFFFF"/>
        <w:spacing w:after="0" w:line="240" w:lineRule="auto"/>
        <w:ind w:firstLine="708"/>
        <w:jc w:val="center"/>
        <w:textAlignment w:val="baseline"/>
        <w:rPr>
          <w:rFonts w:ascii="Times New Roman" w:eastAsia="Times New Roman" w:hAnsi="Times New Roman" w:cs="Times New Roman"/>
          <w:b/>
          <w:spacing w:val="2"/>
          <w:lang w:eastAsia="ru-RU"/>
        </w:rPr>
      </w:pPr>
      <w:r w:rsidRPr="003377B9">
        <w:rPr>
          <w:rFonts w:ascii="Times New Roman" w:eastAsia="Times New Roman" w:hAnsi="Times New Roman" w:cs="Times New Roman"/>
          <w:spacing w:val="2"/>
          <w:lang w:eastAsia="ru-RU"/>
        </w:rPr>
        <w:br/>
      </w:r>
      <w:r w:rsidRPr="003377B9">
        <w:rPr>
          <w:rFonts w:ascii="Times New Roman" w:eastAsia="Times New Roman" w:hAnsi="Times New Roman" w:cs="Times New Roman"/>
          <w:b/>
          <w:spacing w:val="2"/>
          <w:lang w:eastAsia="ru-RU"/>
        </w:rPr>
        <w:t>4. Ответственность сторон</w:t>
      </w:r>
      <w:r w:rsidRPr="003377B9">
        <w:rPr>
          <w:rFonts w:ascii="Times New Roman" w:eastAsia="Times New Roman" w:hAnsi="Times New Roman" w:cs="Times New Roman"/>
          <w:b/>
          <w:spacing w:val="2"/>
          <w:lang w:eastAsia="ru-RU"/>
        </w:rPr>
        <w:br/>
      </w:r>
    </w:p>
    <w:p w:rsidR="00E222F0"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Стороны несут ответственность за неисполнение или ненадлежащее исполнение обязательств, предусмотренных настоящим Договором, в соответствии с законодат</w:t>
      </w:r>
      <w:r w:rsidR="00026071" w:rsidRPr="003377B9">
        <w:rPr>
          <w:rFonts w:ascii="Times New Roman" w:eastAsia="Times New Roman" w:hAnsi="Times New Roman" w:cs="Times New Roman"/>
          <w:spacing w:val="2"/>
          <w:lang w:eastAsia="ru-RU"/>
        </w:rPr>
        <w:t>ельством Российской Федерации.</w:t>
      </w:r>
    </w:p>
    <w:p w:rsidR="003D6FAE" w:rsidRPr="003377B9" w:rsidRDefault="003D6FAE" w:rsidP="00037963">
      <w:pPr>
        <w:shd w:val="clear" w:color="auto" w:fill="FFFFFF"/>
        <w:spacing w:after="0" w:line="240" w:lineRule="auto"/>
        <w:jc w:val="center"/>
        <w:textAlignment w:val="baseline"/>
        <w:outlineLvl w:val="2"/>
        <w:rPr>
          <w:rFonts w:ascii="Times New Roman" w:eastAsia="Times New Roman" w:hAnsi="Times New Roman" w:cs="Times New Roman"/>
          <w:b/>
          <w:spacing w:val="2"/>
          <w:lang w:eastAsia="ru-RU"/>
        </w:rPr>
      </w:pPr>
    </w:p>
    <w:p w:rsidR="00E222F0" w:rsidRPr="003377B9" w:rsidRDefault="00E222F0" w:rsidP="00037963">
      <w:pPr>
        <w:shd w:val="clear" w:color="auto" w:fill="FFFFFF"/>
        <w:spacing w:after="0" w:line="240" w:lineRule="auto"/>
        <w:jc w:val="center"/>
        <w:textAlignment w:val="baseline"/>
        <w:outlineLvl w:val="2"/>
        <w:rPr>
          <w:rFonts w:ascii="Times New Roman" w:eastAsia="Times New Roman" w:hAnsi="Times New Roman" w:cs="Times New Roman"/>
          <w:b/>
          <w:spacing w:val="2"/>
          <w:lang w:eastAsia="ru-RU"/>
        </w:rPr>
      </w:pPr>
      <w:r w:rsidRPr="003377B9">
        <w:rPr>
          <w:rFonts w:ascii="Times New Roman" w:eastAsia="Times New Roman" w:hAnsi="Times New Roman" w:cs="Times New Roman"/>
          <w:b/>
          <w:spacing w:val="2"/>
          <w:lang w:eastAsia="ru-RU"/>
        </w:rPr>
        <w:t>5. Виды льгот, предоставляемых Правообладателям</w:t>
      </w:r>
    </w:p>
    <w:p w:rsidR="00985F17" w:rsidRPr="003377B9" w:rsidRDefault="00E222F0" w:rsidP="00037963">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________________</w:t>
      </w:r>
      <w:r w:rsidRPr="003377B9">
        <w:rPr>
          <w:rFonts w:ascii="Times New Roman" w:eastAsia="Times New Roman" w:hAnsi="Times New Roman" w:cs="Times New Roman"/>
          <w:spacing w:val="2"/>
          <w:lang w:eastAsia="ru-RU"/>
        </w:rPr>
        <w:br/>
      </w:r>
      <w:r w:rsidR="00BB042B">
        <w:rPr>
          <w:rFonts w:ascii="Times New Roman" w:eastAsia="Times New Roman" w:hAnsi="Times New Roman" w:cs="Times New Roman"/>
          <w:noProof/>
          <w:spacing w:val="2"/>
          <w:lang w:eastAsia="ru-RU"/>
        </w:rPr>
      </w:r>
      <w:r w:rsidR="00BB042B">
        <w:rPr>
          <w:rFonts w:ascii="Times New Roman" w:eastAsia="Times New Roman" w:hAnsi="Times New Roman" w:cs="Times New Roman"/>
          <w:noProof/>
          <w:spacing w:val="2"/>
          <w:lang w:eastAsia="ru-RU"/>
        </w:rPr>
        <w:pict>
          <v:rect id="AutoShape 27" o:spid="_x0000_s1027" alt="Описание: Об утверждении положения о порядке комплексного развития территорий в Московской области (с изменениями на 27 декабря 2019 года)" style="width:12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" filled="f" stroked="f">
            <o:lock v:ext="edit" aspectratio="t"/>
            <w10:wrap type="none"/>
            <w10:anchorlock/>
          </v:rect>
        </w:pict>
      </w:r>
      <w:r w:rsidRPr="003377B9">
        <w:rPr>
          <w:rFonts w:ascii="Times New Roman" w:eastAsia="Times New Roman" w:hAnsi="Times New Roman" w:cs="Times New Roman"/>
          <w:spacing w:val="2"/>
          <w:lang w:eastAsia="ru-RU"/>
        </w:rPr>
        <w:t> </w:t>
      </w:r>
      <w:r w:rsidRPr="003377B9">
        <w:rPr>
          <w:rFonts w:ascii="Times New Roman" w:eastAsia="Times New Roman" w:hAnsi="Times New Roman" w:cs="Times New Roman"/>
          <w:spacing w:val="2"/>
          <w:sz w:val="16"/>
          <w:szCs w:val="16"/>
          <w:lang w:eastAsia="ru-RU"/>
        </w:rPr>
        <w:t>Настоящий раздел включается в Договор только в случае принятия нормативных правовых актов, устанавливающих льготы правообладателей, осуществляющих комплексное развитие территорий на основе договоров о комплексном развитии территории по инициативе правообладателей. В разделе указываются наименование льгот, наименование органов, предоставляющих льготы, порядок их предоставления со ссылкой на действующие нормативные правовые акты.</w:t>
      </w:r>
    </w:p>
    <w:p w:rsidR="00026071" w:rsidRPr="003377B9" w:rsidRDefault="00E222F0" w:rsidP="00037963">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br/>
        <w:t>Правообладателям могут быть предоставлены льготы, виды которых, а также порядок и условия их предоставления, прекращения определены:</w:t>
      </w:r>
    </w:p>
    <w:p w:rsidR="00026071" w:rsidRPr="003377B9" w:rsidRDefault="00E222F0" w:rsidP="00037963">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br/>
        <w:t>- </w:t>
      </w:r>
      <w:hyperlink r:id="rId58" w:history="1">
        <w:r w:rsidRPr="003377B9">
          <w:rPr>
            <w:rFonts w:ascii="Times New Roman" w:eastAsia="Times New Roman" w:hAnsi="Times New Roman" w:cs="Times New Roman"/>
            <w:spacing w:val="2"/>
            <w:u w:val="single"/>
            <w:lang w:eastAsia="ru-RU"/>
          </w:rPr>
          <w:t>Налоговым кодексом Российской Федерации</w:t>
        </w:r>
      </w:hyperlink>
      <w:r w:rsidRPr="003377B9">
        <w:rPr>
          <w:rFonts w:ascii="Times New Roman" w:eastAsia="Times New Roman" w:hAnsi="Times New Roman" w:cs="Times New Roman"/>
          <w:spacing w:val="2"/>
          <w:lang w:eastAsia="ru-RU"/>
        </w:rPr>
        <w:t>;</w:t>
      </w:r>
    </w:p>
    <w:p w:rsidR="00227993" w:rsidRPr="003377B9" w:rsidRDefault="00E222F0" w:rsidP="00037963">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lastRenderedPageBreak/>
        <w:br/>
        <w:t>- муниципальными правовыми актами.</w:t>
      </w:r>
    </w:p>
    <w:p w:rsidR="00ED2BB6" w:rsidRPr="003377B9" w:rsidRDefault="00ED2BB6" w:rsidP="00037963">
      <w:pPr>
        <w:shd w:val="clear" w:color="auto" w:fill="FFFFFF"/>
        <w:spacing w:after="0" w:line="240" w:lineRule="auto"/>
        <w:jc w:val="both"/>
        <w:textAlignment w:val="baseline"/>
        <w:rPr>
          <w:rFonts w:ascii="Times New Roman" w:eastAsia="Times New Roman" w:hAnsi="Times New Roman" w:cs="Times New Roman"/>
          <w:spacing w:val="2"/>
          <w:lang w:eastAsia="ru-RU"/>
        </w:rPr>
      </w:pPr>
    </w:p>
    <w:p w:rsidR="00E222F0" w:rsidRPr="003377B9" w:rsidRDefault="00E222F0" w:rsidP="00037963">
      <w:pPr>
        <w:shd w:val="clear" w:color="auto" w:fill="FFFFFF"/>
        <w:spacing w:after="0" w:line="240" w:lineRule="auto"/>
        <w:jc w:val="center"/>
        <w:textAlignment w:val="baseline"/>
        <w:rPr>
          <w:rFonts w:ascii="Times New Roman" w:eastAsia="Times New Roman" w:hAnsi="Times New Roman" w:cs="Times New Roman"/>
          <w:b/>
          <w:spacing w:val="2"/>
          <w:lang w:eastAsia="ru-RU"/>
        </w:rPr>
      </w:pPr>
      <w:r w:rsidRPr="003377B9">
        <w:rPr>
          <w:rFonts w:ascii="Times New Roman" w:eastAsia="Times New Roman" w:hAnsi="Times New Roman" w:cs="Times New Roman"/>
          <w:b/>
          <w:spacing w:val="2"/>
          <w:lang w:eastAsia="ru-RU"/>
        </w:rPr>
        <w:t>6. Прочие условия</w:t>
      </w:r>
    </w:p>
    <w:p w:rsidR="00227993" w:rsidRPr="003377B9" w:rsidRDefault="00227993" w:rsidP="00037963">
      <w:pPr>
        <w:shd w:val="clear" w:color="auto" w:fill="FFFFFF"/>
        <w:spacing w:after="0" w:line="240" w:lineRule="auto"/>
        <w:jc w:val="center"/>
        <w:textAlignment w:val="baseline"/>
        <w:rPr>
          <w:rFonts w:ascii="Times New Roman" w:eastAsia="Times New Roman" w:hAnsi="Times New Roman" w:cs="Times New Roman"/>
          <w:spacing w:val="2"/>
          <w:lang w:eastAsia="ru-RU"/>
        </w:rPr>
      </w:pPr>
    </w:p>
    <w:p w:rsidR="00E222F0"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6.1. Правообладатели, отвечающие требованиям </w:t>
      </w:r>
      <w:hyperlink r:id="rId59" w:history="1">
        <w:r w:rsidRPr="003377B9">
          <w:rPr>
            <w:rFonts w:ascii="Times New Roman" w:eastAsia="Times New Roman" w:hAnsi="Times New Roman" w:cs="Times New Roman"/>
            <w:spacing w:val="2"/>
            <w:u w:val="single"/>
            <w:lang w:eastAsia="ru-RU"/>
          </w:rPr>
          <w:t>части 3 статьи 46.9 Градостроительного кодекса Российской Федерации</w:t>
        </w:r>
      </w:hyperlink>
      <w:r w:rsidRPr="003377B9">
        <w:rPr>
          <w:rFonts w:ascii="Times New Roman" w:eastAsia="Times New Roman" w:hAnsi="Times New Roman" w:cs="Times New Roman"/>
          <w:spacing w:val="2"/>
          <w:lang w:eastAsia="ru-RU"/>
        </w:rPr>
        <w:t xml:space="preserve">, в отношении земельных участков, имеющих общую границу с Развиваемой территорией, указанной в п.____ настоящего Договора, ранее отказавшиеся от заключения Соглашения Правообладателей и настоящего Договора вправе не позднее ____________ присоединиться к Договору. </w:t>
      </w:r>
      <w:proofErr w:type="gramStart"/>
      <w:r w:rsidRPr="003377B9">
        <w:rPr>
          <w:rFonts w:ascii="Times New Roman" w:eastAsia="Times New Roman" w:hAnsi="Times New Roman" w:cs="Times New Roman"/>
          <w:spacing w:val="2"/>
          <w:lang w:eastAsia="ru-RU"/>
        </w:rPr>
        <w:t>Присоединение таких правообладателей к договору осуществляется при условии заключения ими с Правообладателями, заключившими настоящий Договор, дополнительного соглашения в соответствии с </w:t>
      </w:r>
      <w:hyperlink r:id="rId60" w:history="1">
        <w:r w:rsidRPr="003377B9">
          <w:rPr>
            <w:rFonts w:ascii="Times New Roman" w:eastAsia="Times New Roman" w:hAnsi="Times New Roman" w:cs="Times New Roman"/>
            <w:spacing w:val="2"/>
            <w:u w:val="single"/>
            <w:lang w:eastAsia="ru-RU"/>
          </w:rPr>
          <w:t>частями 5</w:t>
        </w:r>
      </w:hyperlink>
      <w:r w:rsidRPr="003377B9">
        <w:rPr>
          <w:rFonts w:ascii="Times New Roman" w:eastAsia="Times New Roman" w:hAnsi="Times New Roman" w:cs="Times New Roman"/>
          <w:spacing w:val="2"/>
          <w:lang w:eastAsia="ru-RU"/>
        </w:rPr>
        <w:t> и </w:t>
      </w:r>
      <w:hyperlink r:id="rId61" w:history="1">
        <w:r w:rsidRPr="003377B9">
          <w:rPr>
            <w:rFonts w:ascii="Times New Roman" w:eastAsia="Times New Roman" w:hAnsi="Times New Roman" w:cs="Times New Roman"/>
            <w:spacing w:val="2"/>
            <w:u w:val="single"/>
            <w:lang w:eastAsia="ru-RU"/>
          </w:rPr>
          <w:t>6 статьи 46.9 Градостроительного кодекса Российской Федерации</w:t>
        </w:r>
      </w:hyperlink>
      <w:r w:rsidRPr="003377B9">
        <w:rPr>
          <w:rFonts w:ascii="Times New Roman" w:eastAsia="Times New Roman" w:hAnsi="Times New Roman" w:cs="Times New Roman"/>
          <w:spacing w:val="2"/>
          <w:lang w:eastAsia="ru-RU"/>
        </w:rPr>
        <w:t xml:space="preserve"> заявки на утверждение согласованного с Правообладателями, заключившими настоящий Договор, проекта документации по планировке территории, предусматривающей изменения в ранее утвержденные ППРТ и ПМРТ применительно к земельным участкам правообладателей, принявших решение присоединиться</w:t>
      </w:r>
      <w:proofErr w:type="gramEnd"/>
      <w:r w:rsidRPr="003377B9">
        <w:rPr>
          <w:rFonts w:ascii="Times New Roman" w:eastAsia="Times New Roman" w:hAnsi="Times New Roman" w:cs="Times New Roman"/>
          <w:spacing w:val="2"/>
          <w:lang w:eastAsia="ru-RU"/>
        </w:rPr>
        <w:t xml:space="preserve"> к Договору.</w:t>
      </w:r>
    </w:p>
    <w:p w:rsidR="00E222F0"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6.2.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BF2398"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 xml:space="preserve">6.3. </w:t>
      </w:r>
      <w:proofErr w:type="gramStart"/>
      <w:r w:rsidRPr="003377B9">
        <w:rPr>
          <w:rFonts w:ascii="Times New Roman" w:eastAsia="Times New Roman" w:hAnsi="Times New Roman" w:cs="Times New Roman"/>
          <w:spacing w:val="2"/>
          <w:lang w:eastAsia="ru-RU"/>
        </w:rPr>
        <w:t>Земельные участки, расположенные в границах Развиваемой территории и находящиеся в государственной и (или) муниципальной собственности и не обремененные правами третьих лиц, предоставляются Правообладателю (Правообладателям) для целей строительства объектов коммунальной, транспортной, социальной инфраструктур в соответствии с обязательствами, предусмотренными п.3.1.2 настоящего Договора в аренду без проведения торгов в соответствии с земельным законодательством.</w:t>
      </w:r>
      <w:proofErr w:type="gramEnd"/>
    </w:p>
    <w:p w:rsidR="00ED2BB6" w:rsidRPr="003377B9" w:rsidRDefault="00ED2BB6"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p>
    <w:p w:rsidR="00E222F0" w:rsidRPr="003377B9" w:rsidRDefault="00E222F0" w:rsidP="00037963">
      <w:pPr>
        <w:shd w:val="clear" w:color="auto" w:fill="FFFFFF"/>
        <w:spacing w:after="0" w:line="240" w:lineRule="auto"/>
        <w:ind w:firstLine="708"/>
        <w:jc w:val="center"/>
        <w:textAlignment w:val="baseline"/>
        <w:rPr>
          <w:rFonts w:ascii="Times New Roman" w:eastAsia="Times New Roman" w:hAnsi="Times New Roman" w:cs="Times New Roman"/>
          <w:b/>
          <w:spacing w:val="2"/>
          <w:lang w:eastAsia="ru-RU"/>
        </w:rPr>
      </w:pPr>
      <w:r w:rsidRPr="003377B9">
        <w:rPr>
          <w:rFonts w:ascii="Times New Roman" w:eastAsia="Times New Roman" w:hAnsi="Times New Roman" w:cs="Times New Roman"/>
          <w:b/>
          <w:spacing w:val="2"/>
          <w:lang w:eastAsia="ru-RU"/>
        </w:rPr>
        <w:t>7. Форс-мажор</w:t>
      </w:r>
    </w:p>
    <w:p w:rsidR="00BF2398" w:rsidRPr="003377B9" w:rsidRDefault="00BF2398" w:rsidP="00037963">
      <w:pPr>
        <w:shd w:val="clear" w:color="auto" w:fill="FFFFFF"/>
        <w:spacing w:after="0" w:line="240" w:lineRule="auto"/>
        <w:ind w:firstLine="708"/>
        <w:jc w:val="center"/>
        <w:textAlignment w:val="baseline"/>
        <w:rPr>
          <w:rFonts w:ascii="Times New Roman" w:eastAsia="Times New Roman" w:hAnsi="Times New Roman" w:cs="Times New Roman"/>
          <w:spacing w:val="2"/>
          <w:lang w:eastAsia="ru-RU"/>
        </w:rPr>
      </w:pPr>
    </w:p>
    <w:p w:rsidR="00BF2398"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7.1. Ни одна из сторон настоящего Договора не несет ответственности перед другой стороной за неисполнение обязательств, обусловленное обстоятельствами, возникшими помимо воли и желания сторон и которые нельзя предвидеть или предотвратить (далее -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E222F0"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7.2. Сторона, которая не исполняет свои обязательства вследствие действия Непреодолимой силы, должна немедленно известить другую сторону о наступлении указанных обстоятельств и их влияние на исполн</w:t>
      </w:r>
      <w:r w:rsidR="0071026A" w:rsidRPr="003377B9">
        <w:rPr>
          <w:rFonts w:ascii="Times New Roman" w:eastAsia="Times New Roman" w:hAnsi="Times New Roman" w:cs="Times New Roman"/>
          <w:spacing w:val="2"/>
          <w:lang w:eastAsia="ru-RU"/>
        </w:rPr>
        <w:t>ение обязательств по Договору.</w:t>
      </w:r>
    </w:p>
    <w:p w:rsidR="00E222F0" w:rsidRPr="003377B9" w:rsidRDefault="00E222F0" w:rsidP="00037963">
      <w:pPr>
        <w:shd w:val="clear" w:color="auto" w:fill="FFFFFF"/>
        <w:spacing w:after="0" w:line="240" w:lineRule="auto"/>
        <w:jc w:val="center"/>
        <w:textAlignment w:val="baseline"/>
        <w:outlineLvl w:val="2"/>
        <w:rPr>
          <w:rFonts w:ascii="Times New Roman" w:eastAsia="Times New Roman" w:hAnsi="Times New Roman" w:cs="Times New Roman"/>
          <w:b/>
          <w:spacing w:val="2"/>
          <w:lang w:eastAsia="ru-RU"/>
        </w:rPr>
      </w:pPr>
      <w:r w:rsidRPr="003377B9">
        <w:rPr>
          <w:rFonts w:ascii="Times New Roman" w:eastAsia="Times New Roman" w:hAnsi="Times New Roman" w:cs="Times New Roman"/>
          <w:b/>
          <w:spacing w:val="2"/>
          <w:lang w:eastAsia="ru-RU"/>
        </w:rPr>
        <w:t>8. Изменение Договора и разрешение споров</w:t>
      </w:r>
    </w:p>
    <w:p w:rsidR="00BF2398" w:rsidRPr="003377B9" w:rsidRDefault="00E222F0" w:rsidP="00037963">
      <w:pPr>
        <w:shd w:val="clear" w:color="auto" w:fill="FFFFFF"/>
        <w:spacing w:after="0" w:line="240" w:lineRule="auto"/>
        <w:ind w:left="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8.1. Изменение Договора осуществляется посредством заключения сторонами дополни</w:t>
      </w:r>
      <w:r w:rsidR="00BF2398" w:rsidRPr="003377B9">
        <w:rPr>
          <w:rFonts w:ascii="Times New Roman" w:eastAsia="Times New Roman" w:hAnsi="Times New Roman" w:cs="Times New Roman"/>
          <w:spacing w:val="2"/>
          <w:lang w:eastAsia="ru-RU"/>
        </w:rPr>
        <w:t>тельного соглашения к Договору.</w:t>
      </w:r>
    </w:p>
    <w:p w:rsidR="00BF2398"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8.2. Изменение Договора вступает в силу с момента учетной регистрации дополнительного соглашения к Договору, предусматривающего эти изменения.</w:t>
      </w:r>
    </w:p>
    <w:p w:rsidR="00BF2398"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8.3.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w:t>
      </w:r>
    </w:p>
    <w:p w:rsidR="00297166"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 xml:space="preserve">8.4. В случае </w:t>
      </w:r>
      <w:proofErr w:type="spellStart"/>
      <w:r w:rsidRPr="003377B9">
        <w:rPr>
          <w:rFonts w:ascii="Times New Roman" w:eastAsia="Times New Roman" w:hAnsi="Times New Roman" w:cs="Times New Roman"/>
          <w:spacing w:val="2"/>
          <w:lang w:eastAsia="ru-RU"/>
        </w:rPr>
        <w:t>неурегулирования</w:t>
      </w:r>
      <w:proofErr w:type="spellEnd"/>
      <w:r w:rsidRPr="003377B9">
        <w:rPr>
          <w:rFonts w:ascii="Times New Roman" w:eastAsia="Times New Roman" w:hAnsi="Times New Roman" w:cs="Times New Roman"/>
          <w:spacing w:val="2"/>
          <w:lang w:eastAsia="ru-RU"/>
        </w:rPr>
        <w:t xml:space="preserve"> в процессе переговоров спорных вопросов разногласия разрешаются в Арбитражном суде </w:t>
      </w:r>
      <w:r w:rsidR="00297166" w:rsidRPr="003377B9">
        <w:rPr>
          <w:rFonts w:ascii="Times New Roman" w:eastAsia="Times New Roman" w:hAnsi="Times New Roman" w:cs="Times New Roman"/>
          <w:spacing w:val="2"/>
          <w:lang w:eastAsia="ru-RU"/>
        </w:rPr>
        <w:t>Вологодской области</w:t>
      </w:r>
      <w:r w:rsidRPr="003377B9">
        <w:rPr>
          <w:rFonts w:ascii="Times New Roman" w:eastAsia="Times New Roman" w:hAnsi="Times New Roman" w:cs="Times New Roman"/>
          <w:spacing w:val="2"/>
          <w:lang w:eastAsia="ru-RU"/>
        </w:rPr>
        <w:t>.</w:t>
      </w:r>
    </w:p>
    <w:p w:rsidR="00297166" w:rsidRPr="003377B9" w:rsidRDefault="00E222F0" w:rsidP="00037963">
      <w:pPr>
        <w:shd w:val="clear" w:color="auto" w:fill="FFFFFF"/>
        <w:spacing w:after="0" w:line="240" w:lineRule="auto"/>
        <w:ind w:firstLine="708"/>
        <w:jc w:val="center"/>
        <w:textAlignment w:val="baseline"/>
        <w:rPr>
          <w:rFonts w:ascii="Times New Roman" w:eastAsia="Times New Roman" w:hAnsi="Times New Roman" w:cs="Times New Roman"/>
          <w:b/>
          <w:spacing w:val="2"/>
          <w:lang w:eastAsia="ru-RU"/>
        </w:rPr>
      </w:pPr>
      <w:r w:rsidRPr="003377B9">
        <w:rPr>
          <w:rFonts w:ascii="Times New Roman" w:eastAsia="Times New Roman" w:hAnsi="Times New Roman" w:cs="Times New Roman"/>
          <w:spacing w:val="2"/>
          <w:lang w:eastAsia="ru-RU"/>
        </w:rPr>
        <w:br/>
      </w:r>
      <w:r w:rsidRPr="003377B9">
        <w:rPr>
          <w:rFonts w:ascii="Times New Roman" w:eastAsia="Times New Roman" w:hAnsi="Times New Roman" w:cs="Times New Roman"/>
          <w:b/>
          <w:spacing w:val="2"/>
          <w:lang w:eastAsia="ru-RU"/>
        </w:rPr>
        <w:t>9. Заключительные положения</w:t>
      </w:r>
    </w:p>
    <w:p w:rsidR="00227993" w:rsidRPr="003377B9" w:rsidRDefault="00227993" w:rsidP="00037963">
      <w:pPr>
        <w:shd w:val="clear" w:color="auto" w:fill="FFFFFF"/>
        <w:spacing w:after="0" w:line="240" w:lineRule="auto"/>
        <w:ind w:firstLine="708"/>
        <w:jc w:val="center"/>
        <w:textAlignment w:val="baseline"/>
        <w:rPr>
          <w:rFonts w:ascii="Times New Roman" w:eastAsia="Times New Roman" w:hAnsi="Times New Roman" w:cs="Times New Roman"/>
          <w:b/>
          <w:spacing w:val="2"/>
          <w:lang w:eastAsia="ru-RU"/>
        </w:rPr>
      </w:pPr>
    </w:p>
    <w:p w:rsidR="00297166"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 xml:space="preserve">9.1. Настоящий Договор составлен в ______ экземплярах, по одному для каждого лица, указанного в преамбуле настоящего Договора. </w:t>
      </w:r>
      <w:proofErr w:type="gramStart"/>
      <w:r w:rsidRPr="003377B9">
        <w:rPr>
          <w:rFonts w:ascii="Times New Roman" w:eastAsia="Times New Roman" w:hAnsi="Times New Roman" w:cs="Times New Roman"/>
          <w:spacing w:val="2"/>
          <w:lang w:eastAsia="ru-RU"/>
        </w:rPr>
        <w:t>Правообладателю, присоединившемуся к Договору в порядке, предусмотренном </w:t>
      </w:r>
      <w:hyperlink r:id="rId62" w:history="1">
        <w:r w:rsidRPr="003377B9">
          <w:rPr>
            <w:rFonts w:ascii="Times New Roman" w:eastAsia="Times New Roman" w:hAnsi="Times New Roman" w:cs="Times New Roman"/>
            <w:spacing w:val="2"/>
            <w:u w:val="single"/>
            <w:lang w:eastAsia="ru-RU"/>
          </w:rPr>
          <w:t>частью 17 статьи 46.9 Градостроительного кодекса Российской Федерации</w:t>
        </w:r>
      </w:hyperlink>
      <w:r w:rsidRPr="003377B9">
        <w:rPr>
          <w:rFonts w:ascii="Times New Roman" w:eastAsia="Times New Roman" w:hAnsi="Times New Roman" w:cs="Times New Roman"/>
          <w:spacing w:val="2"/>
          <w:lang w:eastAsia="ru-RU"/>
        </w:rPr>
        <w:t xml:space="preserve"> и п.6.1 настоящего Договора, </w:t>
      </w:r>
      <w:r w:rsidR="00297166" w:rsidRPr="003377B9">
        <w:rPr>
          <w:rFonts w:ascii="Times New Roman" w:eastAsia="Times New Roman" w:hAnsi="Times New Roman" w:cs="Times New Roman"/>
          <w:spacing w:val="2"/>
          <w:lang w:eastAsia="ru-RU"/>
        </w:rPr>
        <w:t>Администрация города</w:t>
      </w:r>
      <w:r w:rsidRPr="003377B9">
        <w:rPr>
          <w:rFonts w:ascii="Times New Roman" w:eastAsia="Times New Roman" w:hAnsi="Times New Roman" w:cs="Times New Roman"/>
          <w:spacing w:val="2"/>
          <w:lang w:eastAsia="ru-RU"/>
        </w:rPr>
        <w:t xml:space="preserve"> выдает официально заверенные копии Договора и дополнительных соглашений к Договору (со всеми приложениями, </w:t>
      </w:r>
      <w:r w:rsidRPr="003377B9">
        <w:rPr>
          <w:rFonts w:ascii="Times New Roman" w:eastAsia="Times New Roman" w:hAnsi="Times New Roman" w:cs="Times New Roman"/>
          <w:spacing w:val="2"/>
          <w:lang w:eastAsia="ru-RU"/>
        </w:rPr>
        <w:lastRenderedPageBreak/>
        <w:t>определенными в качестве неотъемлемой части Договора), заключенных ранее без участия этого Правообладателя, не позднее недельного срока с момента учетной регистрации дополнительного соглашения о присоединении к</w:t>
      </w:r>
      <w:proofErr w:type="gramEnd"/>
      <w:r w:rsidRPr="003377B9">
        <w:rPr>
          <w:rFonts w:ascii="Times New Roman" w:eastAsia="Times New Roman" w:hAnsi="Times New Roman" w:cs="Times New Roman"/>
          <w:spacing w:val="2"/>
          <w:lang w:eastAsia="ru-RU"/>
        </w:rPr>
        <w:t xml:space="preserve"> Договору этого Правообладателя.</w:t>
      </w:r>
    </w:p>
    <w:p w:rsidR="00297166"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9.2. Лица, подписавшие настоящий Договор и/или дополнительное соглашение к настоящему Договору, обязаны уведомлять друг друга в письменном виде об изменении своих реквизитов в течение 10 календарных дней со дня внесения изменений.</w:t>
      </w:r>
    </w:p>
    <w:p w:rsidR="00E222F0"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proofErr w:type="gramStart"/>
      <w:r w:rsidRPr="003377B9">
        <w:rPr>
          <w:rFonts w:ascii="Times New Roman" w:eastAsia="Times New Roman" w:hAnsi="Times New Roman" w:cs="Times New Roman"/>
          <w:spacing w:val="2"/>
          <w:lang w:eastAsia="ru-RU"/>
        </w:rPr>
        <w:t>В случае если реквизиты лица, подписавшего настоящий Договор и/или Дополнительное соглашение к настоящему Договору, изменились, и это лицо не уведомило об этом в порядке, установленном настоящим Договором, другие лица, подписавшие настоящий Договор и (или) Дополнительное соглашение к настоящему Договору, будут считаться добросовестно исполнившими свои обязательства, если исполнение или уведомление произведено этими лицами с использованием реквизитов, указанных в Разделе 11</w:t>
      </w:r>
      <w:proofErr w:type="gramEnd"/>
      <w:r w:rsidRPr="003377B9">
        <w:rPr>
          <w:rFonts w:ascii="Times New Roman" w:eastAsia="Times New Roman" w:hAnsi="Times New Roman" w:cs="Times New Roman"/>
          <w:spacing w:val="2"/>
          <w:lang w:eastAsia="ru-RU"/>
        </w:rPr>
        <w:t xml:space="preserve"> настоящего Договора.</w:t>
      </w:r>
    </w:p>
    <w:p w:rsidR="00E222F0" w:rsidRPr="003377B9" w:rsidRDefault="00E222F0" w:rsidP="00037963">
      <w:pPr>
        <w:shd w:val="clear" w:color="auto" w:fill="FFFFFF"/>
        <w:spacing w:after="0" w:line="240" w:lineRule="auto"/>
        <w:jc w:val="center"/>
        <w:textAlignment w:val="baseline"/>
        <w:outlineLvl w:val="2"/>
        <w:rPr>
          <w:rFonts w:ascii="Times New Roman" w:eastAsia="Times New Roman" w:hAnsi="Times New Roman" w:cs="Times New Roman"/>
          <w:b/>
          <w:spacing w:val="2"/>
          <w:lang w:eastAsia="ru-RU"/>
        </w:rPr>
      </w:pPr>
      <w:r w:rsidRPr="003377B9">
        <w:rPr>
          <w:rFonts w:ascii="Times New Roman" w:eastAsia="Times New Roman" w:hAnsi="Times New Roman" w:cs="Times New Roman"/>
          <w:b/>
          <w:spacing w:val="2"/>
          <w:lang w:eastAsia="ru-RU"/>
        </w:rPr>
        <w:t>10. Документы, являющиеся неотъемлемой частью настоящего Договора</w:t>
      </w:r>
    </w:p>
    <w:p w:rsidR="00297166" w:rsidRPr="003377B9" w:rsidRDefault="00297166" w:rsidP="00037963">
      <w:pPr>
        <w:shd w:val="clear" w:color="auto" w:fill="FFFFFF"/>
        <w:spacing w:after="0" w:line="240" w:lineRule="auto"/>
        <w:contextualSpacing/>
        <w:jc w:val="both"/>
        <w:textAlignment w:val="baseline"/>
        <w:outlineLvl w:val="2"/>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ab/>
      </w:r>
      <w:r w:rsidR="00E222F0" w:rsidRPr="003377B9">
        <w:rPr>
          <w:rFonts w:ascii="Times New Roman" w:eastAsia="Times New Roman" w:hAnsi="Times New Roman" w:cs="Times New Roman"/>
          <w:spacing w:val="2"/>
          <w:lang w:eastAsia="ru-RU"/>
        </w:rPr>
        <w:t>10.1. Неотъемлемой частью настоящего Договора являются:</w:t>
      </w:r>
    </w:p>
    <w:p w:rsidR="00297166" w:rsidRPr="003377B9" w:rsidRDefault="00297166" w:rsidP="00037963">
      <w:pPr>
        <w:shd w:val="clear" w:color="auto" w:fill="FFFFFF"/>
        <w:spacing w:after="0" w:line="240" w:lineRule="auto"/>
        <w:contextualSpacing/>
        <w:jc w:val="both"/>
        <w:textAlignment w:val="baseline"/>
        <w:outlineLvl w:val="2"/>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ab/>
      </w:r>
      <w:r w:rsidR="00E222F0" w:rsidRPr="003377B9">
        <w:rPr>
          <w:rFonts w:ascii="Times New Roman" w:eastAsia="Times New Roman" w:hAnsi="Times New Roman" w:cs="Times New Roman"/>
          <w:spacing w:val="2"/>
          <w:lang w:eastAsia="ru-RU"/>
        </w:rPr>
        <w:t>10.1.1. Упомянутые в тексте Договора и Дополнительных соглашениях приложения, в том числе:</w:t>
      </w:r>
    </w:p>
    <w:p w:rsidR="00297166"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а) приложение N 1. Соглашение о разграничении обязанностей Правообладателей по осуществлению мероприятий по комплексному развитию территории по инициативе Правообладателей (Соглашение Правообладателей);</w:t>
      </w:r>
    </w:p>
    <w:p w:rsidR="00297166"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б) приложение N 2. Сведения о Территории, в границах которой предусмотрено осуществление деятельности по комплексному развитию территории на основании настоящего Договора;</w:t>
      </w:r>
    </w:p>
    <w:p w:rsidR="00297166"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в) приложение N 3. График благоустройства Развиваемой территории.</w:t>
      </w:r>
    </w:p>
    <w:p w:rsidR="00297166"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10.1.2. Акты приема-передачи исполненного (частично исполненного) по обязательствам в случае, если оформление таких актов предусмотрены условиями исполнения обязательств.</w:t>
      </w:r>
    </w:p>
    <w:p w:rsidR="00297166"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10.1.3. Акты о реализации (частичной реализации) Договора.</w:t>
      </w:r>
    </w:p>
    <w:p w:rsidR="00E222F0" w:rsidRPr="003377B9"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r w:rsidRPr="003377B9">
        <w:rPr>
          <w:rFonts w:ascii="Times New Roman" w:eastAsia="Times New Roman" w:hAnsi="Times New Roman" w:cs="Times New Roman"/>
          <w:spacing w:val="2"/>
          <w:lang w:eastAsia="ru-RU"/>
        </w:rPr>
        <w:t>10.2. Все документы, уточняющие условия исполнения обязательств и подтверждающие их исполнение становятся неотъемлемой частью Договора с момента их Учетной регистрации.</w:t>
      </w:r>
      <w:r w:rsidRPr="003377B9">
        <w:rPr>
          <w:rFonts w:ascii="Times New Roman" w:eastAsia="Times New Roman" w:hAnsi="Times New Roman" w:cs="Times New Roman"/>
          <w:spacing w:val="2"/>
          <w:lang w:eastAsia="ru-RU"/>
        </w:rPr>
        <w:br/>
      </w:r>
    </w:p>
    <w:p w:rsidR="00227993" w:rsidRPr="003377B9" w:rsidRDefault="00227993" w:rsidP="00037963">
      <w:pPr>
        <w:shd w:val="clear" w:color="auto" w:fill="FFFFFF"/>
        <w:spacing w:after="0" w:line="240" w:lineRule="auto"/>
        <w:ind w:firstLine="708"/>
        <w:jc w:val="both"/>
        <w:textAlignment w:val="baseline"/>
        <w:rPr>
          <w:rFonts w:ascii="Times New Roman" w:eastAsia="Times New Roman" w:hAnsi="Times New Roman" w:cs="Times New Roman"/>
          <w:spacing w:val="2"/>
          <w:lang w:eastAsia="ru-RU"/>
        </w:rPr>
      </w:pPr>
    </w:p>
    <w:p w:rsidR="00227993" w:rsidRPr="003377B9" w:rsidRDefault="00227993" w:rsidP="00037963">
      <w:pPr>
        <w:shd w:val="clear" w:color="auto" w:fill="FFFFFF"/>
        <w:spacing w:after="0" w:line="240" w:lineRule="auto"/>
        <w:ind w:firstLine="708"/>
        <w:jc w:val="both"/>
        <w:textAlignment w:val="baseline"/>
        <w:rPr>
          <w:rFonts w:ascii="Arial" w:eastAsia="Times New Roman" w:hAnsi="Arial" w:cs="Arial"/>
          <w:spacing w:val="2"/>
          <w:sz w:val="21"/>
          <w:szCs w:val="21"/>
          <w:lang w:eastAsia="ru-RU"/>
        </w:rPr>
      </w:pPr>
    </w:p>
    <w:p w:rsidR="00227993" w:rsidRPr="003377B9" w:rsidRDefault="00227993" w:rsidP="00037963">
      <w:pPr>
        <w:shd w:val="clear" w:color="auto" w:fill="FFFFFF"/>
        <w:spacing w:after="0" w:line="240" w:lineRule="auto"/>
        <w:ind w:firstLine="708"/>
        <w:jc w:val="both"/>
        <w:textAlignment w:val="baseline"/>
        <w:rPr>
          <w:rFonts w:ascii="Arial" w:eastAsia="Times New Roman" w:hAnsi="Arial" w:cs="Arial"/>
          <w:spacing w:val="2"/>
          <w:sz w:val="21"/>
          <w:szCs w:val="21"/>
          <w:lang w:eastAsia="ru-RU"/>
        </w:rPr>
      </w:pPr>
    </w:p>
    <w:p w:rsidR="00227993" w:rsidRPr="003377B9" w:rsidRDefault="00227993" w:rsidP="00037963">
      <w:pPr>
        <w:shd w:val="clear" w:color="auto" w:fill="FFFFFF"/>
        <w:spacing w:after="0" w:line="240" w:lineRule="auto"/>
        <w:ind w:firstLine="708"/>
        <w:jc w:val="both"/>
        <w:textAlignment w:val="baseline"/>
        <w:rPr>
          <w:rFonts w:ascii="Arial" w:eastAsia="Times New Roman" w:hAnsi="Arial" w:cs="Arial"/>
          <w:spacing w:val="2"/>
          <w:sz w:val="21"/>
          <w:szCs w:val="21"/>
          <w:lang w:eastAsia="ru-RU"/>
        </w:rPr>
      </w:pPr>
    </w:p>
    <w:p w:rsidR="00985F17" w:rsidRPr="003377B9" w:rsidRDefault="00985F17" w:rsidP="00037963">
      <w:pPr>
        <w:shd w:val="clear" w:color="auto" w:fill="FFFFFF"/>
        <w:spacing w:after="0" w:line="240" w:lineRule="auto"/>
        <w:ind w:firstLine="708"/>
        <w:jc w:val="both"/>
        <w:textAlignment w:val="baseline"/>
        <w:rPr>
          <w:rFonts w:ascii="Arial" w:eastAsia="Times New Roman" w:hAnsi="Arial" w:cs="Arial"/>
          <w:spacing w:val="2"/>
          <w:sz w:val="21"/>
          <w:szCs w:val="21"/>
          <w:lang w:eastAsia="ru-RU"/>
        </w:rPr>
      </w:pPr>
    </w:p>
    <w:p w:rsidR="00985F17" w:rsidRPr="003377B9" w:rsidRDefault="00985F17" w:rsidP="00026071">
      <w:pPr>
        <w:shd w:val="clear" w:color="auto" w:fill="FFFFFF"/>
        <w:spacing w:after="0" w:line="315" w:lineRule="atLeast"/>
        <w:ind w:firstLine="708"/>
        <w:jc w:val="both"/>
        <w:textAlignment w:val="baseline"/>
        <w:rPr>
          <w:rFonts w:ascii="Arial" w:eastAsia="Times New Roman" w:hAnsi="Arial" w:cs="Arial"/>
          <w:spacing w:val="2"/>
          <w:sz w:val="21"/>
          <w:szCs w:val="21"/>
          <w:lang w:eastAsia="ru-RU"/>
        </w:rPr>
      </w:pPr>
    </w:p>
    <w:p w:rsidR="00985F17" w:rsidRPr="003377B9" w:rsidRDefault="00985F17" w:rsidP="00026071">
      <w:pPr>
        <w:shd w:val="clear" w:color="auto" w:fill="FFFFFF"/>
        <w:spacing w:after="0" w:line="315" w:lineRule="atLeast"/>
        <w:ind w:firstLine="708"/>
        <w:jc w:val="both"/>
        <w:textAlignment w:val="baseline"/>
        <w:rPr>
          <w:rFonts w:ascii="Arial" w:eastAsia="Times New Roman" w:hAnsi="Arial" w:cs="Arial"/>
          <w:spacing w:val="2"/>
          <w:sz w:val="21"/>
          <w:szCs w:val="21"/>
          <w:lang w:eastAsia="ru-RU"/>
        </w:rPr>
      </w:pPr>
    </w:p>
    <w:p w:rsidR="00985F17" w:rsidRDefault="00985F17" w:rsidP="00026071">
      <w:pPr>
        <w:shd w:val="clear" w:color="auto" w:fill="FFFFFF"/>
        <w:spacing w:after="0" w:line="315" w:lineRule="atLeast"/>
        <w:ind w:firstLine="708"/>
        <w:jc w:val="both"/>
        <w:textAlignment w:val="baseline"/>
        <w:rPr>
          <w:rFonts w:ascii="Arial" w:eastAsia="Times New Roman" w:hAnsi="Arial" w:cs="Arial"/>
          <w:color w:val="2D2D2D"/>
          <w:spacing w:val="2"/>
          <w:sz w:val="21"/>
          <w:szCs w:val="21"/>
          <w:lang w:eastAsia="ru-RU"/>
        </w:rPr>
      </w:pPr>
    </w:p>
    <w:p w:rsidR="00985F17" w:rsidRDefault="00985F17" w:rsidP="00026071">
      <w:pPr>
        <w:shd w:val="clear" w:color="auto" w:fill="FFFFFF"/>
        <w:spacing w:after="0" w:line="315" w:lineRule="atLeast"/>
        <w:ind w:firstLine="708"/>
        <w:jc w:val="both"/>
        <w:textAlignment w:val="baseline"/>
        <w:rPr>
          <w:rFonts w:ascii="Arial" w:eastAsia="Times New Roman" w:hAnsi="Arial" w:cs="Arial"/>
          <w:color w:val="2D2D2D"/>
          <w:spacing w:val="2"/>
          <w:sz w:val="21"/>
          <w:szCs w:val="21"/>
          <w:lang w:eastAsia="ru-RU"/>
        </w:rPr>
      </w:pPr>
    </w:p>
    <w:p w:rsidR="00985F17" w:rsidRDefault="00985F17" w:rsidP="00026071">
      <w:pPr>
        <w:shd w:val="clear" w:color="auto" w:fill="FFFFFF"/>
        <w:spacing w:after="0" w:line="315" w:lineRule="atLeast"/>
        <w:ind w:firstLine="708"/>
        <w:jc w:val="both"/>
        <w:textAlignment w:val="baseline"/>
        <w:rPr>
          <w:rFonts w:ascii="Arial" w:eastAsia="Times New Roman" w:hAnsi="Arial" w:cs="Arial"/>
          <w:color w:val="2D2D2D"/>
          <w:spacing w:val="2"/>
          <w:sz w:val="21"/>
          <w:szCs w:val="21"/>
          <w:lang w:eastAsia="ru-RU"/>
        </w:rPr>
      </w:pPr>
    </w:p>
    <w:p w:rsidR="00985F17" w:rsidRDefault="00985F17" w:rsidP="00026071">
      <w:pPr>
        <w:shd w:val="clear" w:color="auto" w:fill="FFFFFF"/>
        <w:spacing w:after="0" w:line="315" w:lineRule="atLeast"/>
        <w:ind w:firstLine="708"/>
        <w:jc w:val="both"/>
        <w:textAlignment w:val="baseline"/>
        <w:rPr>
          <w:rFonts w:ascii="Arial" w:eastAsia="Times New Roman" w:hAnsi="Arial" w:cs="Arial"/>
          <w:color w:val="2D2D2D"/>
          <w:spacing w:val="2"/>
          <w:sz w:val="21"/>
          <w:szCs w:val="21"/>
          <w:lang w:eastAsia="ru-RU"/>
        </w:rPr>
      </w:pPr>
    </w:p>
    <w:p w:rsidR="00985F17" w:rsidRDefault="00985F17" w:rsidP="00026071">
      <w:pPr>
        <w:shd w:val="clear" w:color="auto" w:fill="FFFFFF"/>
        <w:spacing w:after="0" w:line="315" w:lineRule="atLeast"/>
        <w:ind w:firstLine="708"/>
        <w:jc w:val="both"/>
        <w:textAlignment w:val="baseline"/>
        <w:rPr>
          <w:rFonts w:ascii="Arial" w:eastAsia="Times New Roman" w:hAnsi="Arial" w:cs="Arial"/>
          <w:color w:val="2D2D2D"/>
          <w:spacing w:val="2"/>
          <w:sz w:val="21"/>
          <w:szCs w:val="21"/>
          <w:lang w:eastAsia="ru-RU"/>
        </w:rPr>
      </w:pPr>
    </w:p>
    <w:p w:rsidR="003D6FAE" w:rsidRDefault="003D6FAE" w:rsidP="00026071">
      <w:pPr>
        <w:shd w:val="clear" w:color="auto" w:fill="FFFFFF"/>
        <w:spacing w:after="0" w:line="315" w:lineRule="atLeast"/>
        <w:ind w:firstLine="708"/>
        <w:jc w:val="both"/>
        <w:textAlignment w:val="baseline"/>
        <w:rPr>
          <w:rFonts w:ascii="Arial" w:eastAsia="Times New Roman" w:hAnsi="Arial" w:cs="Arial"/>
          <w:color w:val="2D2D2D"/>
          <w:spacing w:val="2"/>
          <w:sz w:val="21"/>
          <w:szCs w:val="21"/>
          <w:lang w:eastAsia="ru-RU"/>
        </w:rPr>
      </w:pPr>
    </w:p>
    <w:p w:rsidR="003D6FAE" w:rsidRDefault="003D6FAE" w:rsidP="00026071">
      <w:pPr>
        <w:shd w:val="clear" w:color="auto" w:fill="FFFFFF"/>
        <w:spacing w:after="0" w:line="315" w:lineRule="atLeast"/>
        <w:ind w:firstLine="708"/>
        <w:jc w:val="both"/>
        <w:textAlignment w:val="baseline"/>
        <w:rPr>
          <w:rFonts w:ascii="Arial" w:eastAsia="Times New Roman" w:hAnsi="Arial" w:cs="Arial"/>
          <w:color w:val="2D2D2D"/>
          <w:spacing w:val="2"/>
          <w:sz w:val="21"/>
          <w:szCs w:val="21"/>
          <w:lang w:eastAsia="ru-RU"/>
        </w:rPr>
      </w:pPr>
    </w:p>
    <w:p w:rsidR="003D6FAE" w:rsidRDefault="003D6FAE" w:rsidP="00026071">
      <w:pPr>
        <w:shd w:val="clear" w:color="auto" w:fill="FFFFFF"/>
        <w:spacing w:after="0" w:line="315" w:lineRule="atLeast"/>
        <w:ind w:firstLine="708"/>
        <w:jc w:val="both"/>
        <w:textAlignment w:val="baseline"/>
        <w:rPr>
          <w:rFonts w:ascii="Arial" w:eastAsia="Times New Roman" w:hAnsi="Arial" w:cs="Arial"/>
          <w:color w:val="2D2D2D"/>
          <w:spacing w:val="2"/>
          <w:sz w:val="21"/>
          <w:szCs w:val="21"/>
          <w:lang w:eastAsia="ru-RU"/>
        </w:rPr>
      </w:pPr>
    </w:p>
    <w:p w:rsidR="003D6FAE" w:rsidRDefault="003D6FAE" w:rsidP="00026071">
      <w:pPr>
        <w:shd w:val="clear" w:color="auto" w:fill="FFFFFF"/>
        <w:spacing w:after="0" w:line="315" w:lineRule="atLeast"/>
        <w:ind w:firstLine="708"/>
        <w:jc w:val="both"/>
        <w:textAlignment w:val="baseline"/>
        <w:rPr>
          <w:rFonts w:ascii="Arial" w:eastAsia="Times New Roman" w:hAnsi="Arial" w:cs="Arial"/>
          <w:color w:val="2D2D2D"/>
          <w:spacing w:val="2"/>
          <w:sz w:val="21"/>
          <w:szCs w:val="21"/>
          <w:lang w:eastAsia="ru-RU"/>
        </w:rPr>
      </w:pPr>
    </w:p>
    <w:p w:rsidR="003D6FAE" w:rsidRDefault="003D6FAE" w:rsidP="00026071">
      <w:pPr>
        <w:shd w:val="clear" w:color="auto" w:fill="FFFFFF"/>
        <w:spacing w:after="0" w:line="315" w:lineRule="atLeast"/>
        <w:ind w:firstLine="708"/>
        <w:jc w:val="both"/>
        <w:textAlignment w:val="baseline"/>
        <w:rPr>
          <w:rFonts w:ascii="Arial" w:eastAsia="Times New Roman" w:hAnsi="Arial" w:cs="Arial"/>
          <w:color w:val="2D2D2D"/>
          <w:spacing w:val="2"/>
          <w:sz w:val="21"/>
          <w:szCs w:val="21"/>
          <w:lang w:eastAsia="ru-RU"/>
        </w:rPr>
      </w:pPr>
    </w:p>
    <w:p w:rsidR="003D6FAE" w:rsidRDefault="003D6FAE" w:rsidP="00026071">
      <w:pPr>
        <w:shd w:val="clear" w:color="auto" w:fill="FFFFFF"/>
        <w:spacing w:after="0" w:line="315" w:lineRule="atLeast"/>
        <w:ind w:firstLine="708"/>
        <w:jc w:val="both"/>
        <w:textAlignment w:val="baseline"/>
        <w:rPr>
          <w:rFonts w:ascii="Arial" w:eastAsia="Times New Roman" w:hAnsi="Arial" w:cs="Arial"/>
          <w:color w:val="2D2D2D"/>
          <w:spacing w:val="2"/>
          <w:sz w:val="21"/>
          <w:szCs w:val="21"/>
          <w:lang w:eastAsia="ru-RU"/>
        </w:rPr>
      </w:pPr>
    </w:p>
    <w:p w:rsidR="003D6FAE" w:rsidRDefault="003D6FAE" w:rsidP="00026071">
      <w:pPr>
        <w:shd w:val="clear" w:color="auto" w:fill="FFFFFF"/>
        <w:spacing w:after="0" w:line="315" w:lineRule="atLeast"/>
        <w:ind w:firstLine="708"/>
        <w:jc w:val="both"/>
        <w:textAlignment w:val="baseline"/>
        <w:rPr>
          <w:rFonts w:ascii="Arial" w:eastAsia="Times New Roman" w:hAnsi="Arial" w:cs="Arial"/>
          <w:color w:val="2D2D2D"/>
          <w:spacing w:val="2"/>
          <w:sz w:val="21"/>
          <w:szCs w:val="21"/>
          <w:lang w:eastAsia="ru-RU"/>
        </w:rPr>
      </w:pPr>
    </w:p>
    <w:p w:rsidR="00985F17" w:rsidRDefault="00985F17" w:rsidP="00026071">
      <w:pPr>
        <w:shd w:val="clear" w:color="auto" w:fill="FFFFFF"/>
        <w:spacing w:after="0" w:line="315" w:lineRule="atLeast"/>
        <w:ind w:firstLine="708"/>
        <w:jc w:val="both"/>
        <w:textAlignment w:val="baseline"/>
        <w:rPr>
          <w:rFonts w:ascii="Arial" w:eastAsia="Times New Roman" w:hAnsi="Arial" w:cs="Arial"/>
          <w:color w:val="2D2D2D"/>
          <w:spacing w:val="2"/>
          <w:sz w:val="21"/>
          <w:szCs w:val="21"/>
          <w:lang w:eastAsia="ru-RU"/>
        </w:rPr>
      </w:pPr>
    </w:p>
    <w:p w:rsidR="00985F17" w:rsidRDefault="00985F17" w:rsidP="00026071">
      <w:pPr>
        <w:shd w:val="clear" w:color="auto" w:fill="FFFFFF"/>
        <w:spacing w:after="0" w:line="315" w:lineRule="atLeast"/>
        <w:ind w:firstLine="708"/>
        <w:jc w:val="both"/>
        <w:textAlignment w:val="baseline"/>
        <w:rPr>
          <w:rFonts w:ascii="Arial" w:eastAsia="Times New Roman" w:hAnsi="Arial" w:cs="Arial"/>
          <w:color w:val="2D2D2D"/>
          <w:spacing w:val="2"/>
          <w:sz w:val="21"/>
          <w:szCs w:val="21"/>
          <w:lang w:eastAsia="ru-RU"/>
        </w:rPr>
      </w:pPr>
    </w:p>
    <w:p w:rsidR="00985F17" w:rsidRDefault="00985F17" w:rsidP="00026071">
      <w:pPr>
        <w:shd w:val="clear" w:color="auto" w:fill="FFFFFF"/>
        <w:spacing w:after="0" w:line="315" w:lineRule="atLeast"/>
        <w:ind w:firstLine="708"/>
        <w:jc w:val="both"/>
        <w:textAlignment w:val="baseline"/>
        <w:rPr>
          <w:rFonts w:ascii="Arial" w:eastAsia="Times New Roman" w:hAnsi="Arial" w:cs="Arial"/>
          <w:color w:val="2D2D2D"/>
          <w:spacing w:val="2"/>
          <w:sz w:val="21"/>
          <w:szCs w:val="21"/>
          <w:lang w:eastAsia="ru-RU"/>
        </w:rPr>
      </w:pPr>
    </w:p>
    <w:p w:rsidR="00227993" w:rsidRPr="00026071" w:rsidRDefault="00227993" w:rsidP="00DD50DF">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p>
    <w:p w:rsidR="00A06CBE" w:rsidRPr="002B6449" w:rsidRDefault="00E222F0" w:rsidP="00A06CBE">
      <w:pPr>
        <w:shd w:val="clear" w:color="auto" w:fill="FFFFFF"/>
        <w:spacing w:after="0" w:line="315" w:lineRule="atLeast"/>
        <w:jc w:val="right"/>
        <w:textAlignment w:val="baseline"/>
        <w:rPr>
          <w:rFonts w:ascii="Times New Roman" w:eastAsia="Times New Roman" w:hAnsi="Times New Roman" w:cs="Times New Roman"/>
          <w:color w:val="3C3C3C"/>
          <w:spacing w:val="2"/>
          <w:sz w:val="41"/>
          <w:szCs w:val="41"/>
          <w:lang w:eastAsia="ru-RU"/>
        </w:rPr>
      </w:pPr>
      <w:r w:rsidRPr="002B6449">
        <w:rPr>
          <w:rFonts w:ascii="Times New Roman" w:eastAsia="Times New Roman" w:hAnsi="Times New Roman" w:cs="Times New Roman"/>
          <w:color w:val="2D2D2D"/>
          <w:spacing w:val="2"/>
          <w:sz w:val="21"/>
          <w:szCs w:val="21"/>
          <w:lang w:eastAsia="ru-RU"/>
        </w:rPr>
        <w:lastRenderedPageBreak/>
        <w:t>Приложение N 1</w:t>
      </w:r>
      <w:r w:rsidRPr="002B6449">
        <w:rPr>
          <w:rFonts w:ascii="Times New Roman" w:eastAsia="Times New Roman" w:hAnsi="Times New Roman" w:cs="Times New Roman"/>
          <w:color w:val="2D2D2D"/>
          <w:spacing w:val="2"/>
          <w:sz w:val="21"/>
          <w:szCs w:val="21"/>
          <w:lang w:eastAsia="ru-RU"/>
        </w:rPr>
        <w:br/>
        <w:t>к Договору</w:t>
      </w:r>
      <w:r w:rsidRPr="002B6449">
        <w:rPr>
          <w:rFonts w:ascii="Times New Roman" w:eastAsia="Times New Roman" w:hAnsi="Times New Roman" w:cs="Times New Roman"/>
          <w:color w:val="2D2D2D"/>
          <w:spacing w:val="2"/>
          <w:sz w:val="21"/>
          <w:szCs w:val="21"/>
          <w:lang w:eastAsia="ru-RU"/>
        </w:rPr>
        <w:br/>
        <w:t>о комплексном развитии</w:t>
      </w:r>
      <w:r w:rsidRPr="002B6449">
        <w:rPr>
          <w:rFonts w:ascii="Times New Roman" w:eastAsia="Times New Roman" w:hAnsi="Times New Roman" w:cs="Times New Roman"/>
          <w:color w:val="2D2D2D"/>
          <w:spacing w:val="2"/>
          <w:sz w:val="21"/>
          <w:szCs w:val="21"/>
          <w:lang w:eastAsia="ru-RU"/>
        </w:rPr>
        <w:br/>
        <w:t>территории по инициативе</w:t>
      </w:r>
      <w:r w:rsidRPr="002B6449">
        <w:rPr>
          <w:rFonts w:ascii="Times New Roman" w:eastAsia="Times New Roman" w:hAnsi="Times New Roman" w:cs="Times New Roman"/>
          <w:color w:val="2D2D2D"/>
          <w:spacing w:val="2"/>
          <w:sz w:val="21"/>
          <w:szCs w:val="21"/>
          <w:lang w:eastAsia="ru-RU"/>
        </w:rPr>
        <w:br/>
        <w:t>Правообладателей</w:t>
      </w:r>
      <w:r w:rsidRPr="002B6449">
        <w:rPr>
          <w:rFonts w:ascii="Times New Roman" w:eastAsia="Times New Roman" w:hAnsi="Times New Roman" w:cs="Times New Roman"/>
          <w:color w:val="2D2D2D"/>
          <w:spacing w:val="2"/>
          <w:sz w:val="21"/>
          <w:szCs w:val="21"/>
          <w:lang w:eastAsia="ru-RU"/>
        </w:rPr>
        <w:br/>
        <w:t>от ___________ N _________</w:t>
      </w:r>
    </w:p>
    <w:p w:rsidR="002B6449" w:rsidRDefault="002B6449" w:rsidP="00E222F0">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p>
    <w:p w:rsidR="00E222F0" w:rsidRPr="00A06CBE" w:rsidRDefault="00E222F0" w:rsidP="00037963">
      <w:pPr>
        <w:shd w:val="clear" w:color="auto" w:fill="FFFFFF"/>
        <w:spacing w:after="0" w:line="240" w:lineRule="auto"/>
        <w:jc w:val="center"/>
        <w:textAlignment w:val="baseline"/>
        <w:rPr>
          <w:rFonts w:ascii="Times New Roman" w:eastAsia="Times New Roman" w:hAnsi="Times New Roman" w:cs="Times New Roman"/>
          <w:color w:val="3C3C3C"/>
          <w:spacing w:val="2"/>
          <w:sz w:val="28"/>
          <w:szCs w:val="28"/>
          <w:lang w:eastAsia="ru-RU"/>
        </w:rPr>
      </w:pPr>
      <w:r w:rsidRPr="00A06CBE">
        <w:rPr>
          <w:rFonts w:ascii="Times New Roman" w:eastAsia="Times New Roman" w:hAnsi="Times New Roman" w:cs="Times New Roman"/>
          <w:color w:val="3C3C3C"/>
          <w:spacing w:val="2"/>
          <w:sz w:val="28"/>
          <w:szCs w:val="28"/>
          <w:lang w:eastAsia="ru-RU"/>
        </w:rPr>
        <w:t>     Соглашение о разграничении обязанностей Правообладателей по осуществлению мероприятий по комплексному развитию территории по инициативе Правообладателей</w:t>
      </w:r>
      <w:r w:rsidRPr="00A06CBE">
        <w:rPr>
          <w:rFonts w:ascii="Times New Roman" w:eastAsia="Times New Roman" w:hAnsi="Times New Roman" w:cs="Times New Roman"/>
          <w:color w:val="3C3C3C"/>
          <w:spacing w:val="2"/>
          <w:sz w:val="28"/>
          <w:szCs w:val="28"/>
          <w:lang w:eastAsia="ru-RU"/>
        </w:rPr>
        <w:br/>
        <w:t>(Соглашение Правообладателей)</w:t>
      </w:r>
    </w:p>
    <w:p w:rsidR="00E222F0" w:rsidRPr="00E222F0" w:rsidRDefault="00E222F0" w:rsidP="00037963">
      <w:pPr>
        <w:shd w:val="clear" w:color="auto" w:fill="FFFFFF"/>
        <w:spacing w:after="0" w:line="240" w:lineRule="auto"/>
        <w:textAlignment w:val="baseline"/>
        <w:rPr>
          <w:rFonts w:ascii="Arial" w:eastAsia="Times New Roman" w:hAnsi="Arial" w:cs="Arial"/>
          <w:color w:val="2D2D2D"/>
          <w:spacing w:val="2"/>
          <w:sz w:val="21"/>
          <w:szCs w:val="21"/>
          <w:lang w:eastAsia="ru-RU"/>
        </w:rPr>
      </w:pPr>
    </w:p>
    <w:p w:rsidR="00E222F0" w:rsidRPr="00985F17"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985F17">
        <w:rPr>
          <w:rFonts w:ascii="Times New Roman" w:eastAsia="Times New Roman" w:hAnsi="Times New Roman" w:cs="Times New Roman"/>
          <w:color w:val="2D2D2D"/>
          <w:spacing w:val="2"/>
          <w:sz w:val="28"/>
          <w:szCs w:val="28"/>
          <w:lang w:eastAsia="ru-RU"/>
        </w:rPr>
        <w:t>"____________________ (наименование организации, Ф.И.О. физического лица), являющееся (являющийся) ___________ собственником, арендатором, землепользователем (указать относящееся), земельног</w:t>
      </w:r>
      <w:proofErr w:type="gramStart"/>
      <w:r w:rsidRPr="00985F17">
        <w:rPr>
          <w:rFonts w:ascii="Times New Roman" w:eastAsia="Times New Roman" w:hAnsi="Times New Roman" w:cs="Times New Roman"/>
          <w:color w:val="2D2D2D"/>
          <w:spacing w:val="2"/>
          <w:sz w:val="28"/>
          <w:szCs w:val="28"/>
          <w:lang w:eastAsia="ru-RU"/>
        </w:rPr>
        <w:t>о(</w:t>
      </w:r>
      <w:proofErr w:type="spellStart"/>
      <w:proofErr w:type="gramEnd"/>
      <w:r w:rsidRPr="00985F17">
        <w:rPr>
          <w:rFonts w:ascii="Times New Roman" w:eastAsia="Times New Roman" w:hAnsi="Times New Roman" w:cs="Times New Roman"/>
          <w:color w:val="2D2D2D"/>
          <w:spacing w:val="2"/>
          <w:sz w:val="28"/>
          <w:szCs w:val="28"/>
          <w:lang w:eastAsia="ru-RU"/>
        </w:rPr>
        <w:t>ых</w:t>
      </w:r>
      <w:proofErr w:type="spellEnd"/>
      <w:r w:rsidRPr="00985F17">
        <w:rPr>
          <w:rFonts w:ascii="Times New Roman" w:eastAsia="Times New Roman" w:hAnsi="Times New Roman" w:cs="Times New Roman"/>
          <w:color w:val="2D2D2D"/>
          <w:spacing w:val="2"/>
          <w:sz w:val="28"/>
          <w:szCs w:val="28"/>
          <w:lang w:eastAsia="ru-RU"/>
        </w:rPr>
        <w:t>) участка(</w:t>
      </w:r>
      <w:proofErr w:type="spellStart"/>
      <w:r w:rsidRPr="00985F17">
        <w:rPr>
          <w:rFonts w:ascii="Times New Roman" w:eastAsia="Times New Roman" w:hAnsi="Times New Roman" w:cs="Times New Roman"/>
          <w:color w:val="2D2D2D"/>
          <w:spacing w:val="2"/>
          <w:sz w:val="28"/>
          <w:szCs w:val="28"/>
          <w:lang w:eastAsia="ru-RU"/>
        </w:rPr>
        <w:t>ов</w:t>
      </w:r>
      <w:proofErr w:type="spellEnd"/>
      <w:r w:rsidRPr="00985F17">
        <w:rPr>
          <w:rFonts w:ascii="Times New Roman" w:eastAsia="Times New Roman" w:hAnsi="Times New Roman" w:cs="Times New Roman"/>
          <w:color w:val="2D2D2D"/>
          <w:spacing w:val="2"/>
          <w:sz w:val="28"/>
          <w:szCs w:val="28"/>
          <w:lang w:eastAsia="ru-RU"/>
        </w:rPr>
        <w:t>) площадью _____ га с кадастровым номером _______, собственником, арендатором (объектов) объектов недвижимого имущества (указать относящееся) _________ (указать вид и размеры объекта), расположенного (расположенных в границах территориальной(</w:t>
      </w:r>
      <w:proofErr w:type="spellStart"/>
      <w:r w:rsidRPr="00985F17">
        <w:rPr>
          <w:rFonts w:ascii="Times New Roman" w:eastAsia="Times New Roman" w:hAnsi="Times New Roman" w:cs="Times New Roman"/>
          <w:color w:val="2D2D2D"/>
          <w:spacing w:val="2"/>
          <w:sz w:val="28"/>
          <w:szCs w:val="28"/>
          <w:lang w:eastAsia="ru-RU"/>
        </w:rPr>
        <w:t>ых</w:t>
      </w:r>
      <w:proofErr w:type="spellEnd"/>
      <w:r w:rsidRPr="00985F17">
        <w:rPr>
          <w:rFonts w:ascii="Times New Roman" w:eastAsia="Times New Roman" w:hAnsi="Times New Roman" w:cs="Times New Roman"/>
          <w:color w:val="2D2D2D"/>
          <w:spacing w:val="2"/>
          <w:sz w:val="28"/>
          <w:szCs w:val="28"/>
          <w:lang w:eastAsia="ru-RU"/>
        </w:rPr>
        <w:t>) зон(ы) ________ (указать наименование), обозначенной(</w:t>
      </w:r>
      <w:proofErr w:type="spellStart"/>
      <w:r w:rsidRPr="00985F17">
        <w:rPr>
          <w:rFonts w:ascii="Times New Roman" w:eastAsia="Times New Roman" w:hAnsi="Times New Roman" w:cs="Times New Roman"/>
          <w:color w:val="2D2D2D"/>
          <w:spacing w:val="2"/>
          <w:sz w:val="28"/>
          <w:szCs w:val="28"/>
          <w:lang w:eastAsia="ru-RU"/>
        </w:rPr>
        <w:t>ых</w:t>
      </w:r>
      <w:proofErr w:type="spellEnd"/>
      <w:r w:rsidRPr="00985F17">
        <w:rPr>
          <w:rFonts w:ascii="Times New Roman" w:eastAsia="Times New Roman" w:hAnsi="Times New Roman" w:cs="Times New Roman"/>
          <w:color w:val="2D2D2D"/>
          <w:spacing w:val="2"/>
          <w:sz w:val="28"/>
          <w:szCs w:val="28"/>
          <w:lang w:eastAsia="ru-RU"/>
        </w:rPr>
        <w:t>) на карте градостроительного зонирования _____________ (указать наименование административно-территориальной единицы) в качестве территории, в границах которой предусматривается осуществление деятельности по комплексному и устойчивому развитию территории, на основании ______________ (указать реквизиты документов, подтверждающих соответствующие права на соответствующие объекты) сроком действия до _________, с письменного согласия собственника (собственников) соответствующего объекта (объектов) на участие арендатора, пользователя в комплексном развитии территории в границах территориально</w:t>
      </w:r>
      <w:proofErr w:type="gramStart"/>
      <w:r w:rsidRPr="00985F17">
        <w:rPr>
          <w:rFonts w:ascii="Times New Roman" w:eastAsia="Times New Roman" w:hAnsi="Times New Roman" w:cs="Times New Roman"/>
          <w:color w:val="2D2D2D"/>
          <w:spacing w:val="2"/>
          <w:sz w:val="28"/>
          <w:szCs w:val="28"/>
          <w:lang w:eastAsia="ru-RU"/>
        </w:rPr>
        <w:t>й(</w:t>
      </w:r>
      <w:proofErr w:type="spellStart"/>
      <w:proofErr w:type="gramEnd"/>
      <w:r w:rsidRPr="00985F17">
        <w:rPr>
          <w:rFonts w:ascii="Times New Roman" w:eastAsia="Times New Roman" w:hAnsi="Times New Roman" w:cs="Times New Roman"/>
          <w:color w:val="2D2D2D"/>
          <w:spacing w:val="2"/>
          <w:sz w:val="28"/>
          <w:szCs w:val="28"/>
          <w:lang w:eastAsia="ru-RU"/>
        </w:rPr>
        <w:t>ых</w:t>
      </w:r>
      <w:proofErr w:type="spellEnd"/>
      <w:r w:rsidRPr="00985F17">
        <w:rPr>
          <w:rFonts w:ascii="Times New Roman" w:eastAsia="Times New Roman" w:hAnsi="Times New Roman" w:cs="Times New Roman"/>
          <w:color w:val="2D2D2D"/>
          <w:spacing w:val="2"/>
          <w:sz w:val="28"/>
          <w:szCs w:val="28"/>
          <w:lang w:eastAsia="ru-RU"/>
        </w:rPr>
        <w:t>) зон(ы) ________ (указать наименование) на основании __________ (указать наименование подтверждающего документа), в лице ___________________ (Ф.И.О. уполномоченного должностного лица организации, Ф.И.О. физического лица), действующего на основании ________________________ (далее - Правообладатель 1); _________________________ (далее - Правообладатель 2); _________________________ (далее - Правообладатель N), при совместном упоминании именуемые "Стороны" или "Правообладатели", заключили настоящее Соглашение о разграничении обязанностей Правообладателей по осуществлению мероприятий по комплексному развитию территории по инициативе Правообладателей (далее - Соглашение):</w:t>
      </w:r>
    </w:p>
    <w:p w:rsidR="00E222F0" w:rsidRPr="00E222F0" w:rsidRDefault="00E222F0" w:rsidP="0003796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222F0">
        <w:rPr>
          <w:rFonts w:ascii="Arial" w:eastAsia="Times New Roman" w:hAnsi="Arial" w:cs="Arial"/>
          <w:color w:val="2D2D2D"/>
          <w:spacing w:val="2"/>
          <w:sz w:val="21"/>
          <w:szCs w:val="21"/>
          <w:lang w:eastAsia="ru-RU"/>
        </w:rPr>
        <w:t>________________</w:t>
      </w:r>
    </w:p>
    <w:p w:rsidR="00A06CBE" w:rsidRDefault="00A06CBE" w:rsidP="00037963">
      <w:pPr>
        <w:shd w:val="clear" w:color="auto" w:fill="FFFFFF"/>
        <w:spacing w:after="0" w:line="240" w:lineRule="auto"/>
        <w:contextualSpacing/>
        <w:textAlignment w:val="baseline"/>
        <w:rPr>
          <w:rFonts w:ascii="Times New Roman" w:eastAsia="Times New Roman" w:hAnsi="Times New Roman" w:cs="Times New Roman"/>
          <w:color w:val="2D2D2D"/>
          <w:spacing w:val="2"/>
          <w:sz w:val="20"/>
          <w:szCs w:val="20"/>
          <w:lang w:eastAsia="ru-RU"/>
        </w:rPr>
      </w:pPr>
    </w:p>
    <w:p w:rsidR="00A06CBE"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0"/>
          <w:szCs w:val="20"/>
          <w:lang w:eastAsia="ru-RU"/>
        </w:rPr>
      </w:pPr>
      <w:r w:rsidRPr="00A06CBE">
        <w:rPr>
          <w:rFonts w:ascii="Times New Roman" w:eastAsia="Times New Roman" w:hAnsi="Times New Roman" w:cs="Times New Roman"/>
          <w:color w:val="2D2D2D"/>
          <w:spacing w:val="2"/>
          <w:sz w:val="20"/>
          <w:szCs w:val="20"/>
          <w:lang w:eastAsia="ru-RU"/>
        </w:rPr>
        <w:t>Только в отношении земельных участков, находящихся в государственной собственности, и только в случае, если срок действия прав арендатора на земельный участок составляет на день заключения Договора не менее чем пять лет.</w:t>
      </w:r>
    </w:p>
    <w:p w:rsidR="00A06CBE"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0"/>
          <w:szCs w:val="20"/>
          <w:lang w:eastAsia="ru-RU"/>
        </w:rPr>
      </w:pPr>
      <w:r w:rsidRPr="00A06CBE">
        <w:rPr>
          <w:rFonts w:ascii="Times New Roman" w:eastAsia="Times New Roman" w:hAnsi="Times New Roman" w:cs="Times New Roman"/>
          <w:color w:val="2D2D2D"/>
          <w:spacing w:val="2"/>
          <w:sz w:val="20"/>
          <w:szCs w:val="20"/>
          <w:lang w:eastAsia="ru-RU"/>
        </w:rPr>
        <w:t xml:space="preserve"> Только в отношении земельных участков, находящихся в государственной и муниципальной собственности, предоставленных на праве безвозмездного пользования, и только в случае, если срок </w:t>
      </w:r>
      <w:r w:rsidRPr="00A06CBE">
        <w:rPr>
          <w:rFonts w:ascii="Times New Roman" w:eastAsia="Times New Roman" w:hAnsi="Times New Roman" w:cs="Times New Roman"/>
          <w:color w:val="2D2D2D"/>
          <w:spacing w:val="2"/>
          <w:sz w:val="20"/>
          <w:szCs w:val="20"/>
          <w:lang w:eastAsia="ru-RU"/>
        </w:rPr>
        <w:lastRenderedPageBreak/>
        <w:t>действия прав пользователя на земельный участок составляет на день заключения Договора не менее чем пять лет.</w:t>
      </w:r>
    </w:p>
    <w:p w:rsidR="00E222F0" w:rsidRPr="00A06CBE" w:rsidRDefault="00E222F0" w:rsidP="00037963">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0"/>
          <w:szCs w:val="20"/>
          <w:lang w:eastAsia="ru-RU"/>
        </w:rPr>
      </w:pPr>
      <w:r w:rsidRPr="00A06CBE">
        <w:rPr>
          <w:rFonts w:ascii="Times New Roman" w:eastAsia="Times New Roman" w:hAnsi="Times New Roman" w:cs="Times New Roman"/>
          <w:color w:val="2D2D2D"/>
          <w:spacing w:val="2"/>
          <w:sz w:val="20"/>
          <w:szCs w:val="20"/>
          <w:lang w:eastAsia="ru-RU"/>
        </w:rPr>
        <w:t> Для юридического лица указываются реквизиты учредительных документов организации и документов, подтверждающих полномочия должностного лица на подписание Договора; для физического лица - паспортные данные (Ф.И.О., реквизиты документа, место регистрации).</w:t>
      </w:r>
      <w:r w:rsidRPr="00A06CBE">
        <w:rPr>
          <w:rFonts w:ascii="Times New Roman" w:eastAsia="Times New Roman" w:hAnsi="Times New Roman" w:cs="Times New Roman"/>
          <w:color w:val="2D2D2D"/>
          <w:spacing w:val="2"/>
          <w:sz w:val="20"/>
          <w:szCs w:val="20"/>
          <w:lang w:eastAsia="ru-RU"/>
        </w:rPr>
        <w:br/>
      </w:r>
    </w:p>
    <w:p w:rsidR="00026071" w:rsidRPr="00985F17" w:rsidRDefault="00BB042B" w:rsidP="00037963">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noProof/>
          <w:color w:val="2D2D2D"/>
          <w:spacing w:val="2"/>
          <w:sz w:val="24"/>
          <w:szCs w:val="24"/>
          <w:lang w:eastAsia="ru-RU"/>
        </w:rPr>
      </w:r>
      <w:r>
        <w:rPr>
          <w:rFonts w:ascii="Times New Roman" w:eastAsia="Times New Roman" w:hAnsi="Times New Roman" w:cs="Times New Roman"/>
          <w:noProof/>
          <w:color w:val="2D2D2D"/>
          <w:spacing w:val="2"/>
          <w:sz w:val="24"/>
          <w:szCs w:val="24"/>
          <w:lang w:eastAsia="ru-RU"/>
        </w:rPr>
        <w:pict>
          <v:rect id="AutoShape 28" o:spid="_x0000_s1026" alt="Описание: Об утверждении положения о порядке комплексного развития территорий в Московской области (с изменениями на 27 декабря 2019 года)" style="width:12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" filled="f" stroked="f">
            <o:lock v:ext="edit" aspectratio="t"/>
            <w10:wrap type="none"/>
            <w10:anchorlock/>
          </v:rect>
        </w:pict>
      </w:r>
      <w:r w:rsidR="00E222F0" w:rsidRPr="00A06CBE">
        <w:rPr>
          <w:rFonts w:ascii="Times New Roman" w:eastAsia="Times New Roman" w:hAnsi="Times New Roman" w:cs="Times New Roman"/>
          <w:color w:val="2D2D2D"/>
          <w:spacing w:val="2"/>
          <w:sz w:val="24"/>
          <w:szCs w:val="24"/>
          <w:lang w:eastAsia="ru-RU"/>
        </w:rPr>
        <w:t> </w:t>
      </w:r>
      <w:r w:rsidR="00A06CBE">
        <w:rPr>
          <w:rFonts w:ascii="Times New Roman" w:eastAsia="Times New Roman" w:hAnsi="Times New Roman" w:cs="Times New Roman"/>
          <w:color w:val="2D2D2D"/>
          <w:spacing w:val="2"/>
          <w:sz w:val="24"/>
          <w:szCs w:val="24"/>
          <w:lang w:eastAsia="ru-RU"/>
        </w:rPr>
        <w:tab/>
      </w:r>
      <w:r w:rsidR="00E222F0" w:rsidRPr="00985F17">
        <w:rPr>
          <w:rFonts w:ascii="Times New Roman" w:eastAsia="Times New Roman" w:hAnsi="Times New Roman" w:cs="Times New Roman"/>
          <w:color w:val="2D2D2D"/>
          <w:spacing w:val="2"/>
          <w:sz w:val="28"/>
          <w:szCs w:val="28"/>
          <w:lang w:eastAsia="ru-RU"/>
        </w:rPr>
        <w:t>N - число лиц, подписавших Соглашение о разграничении обязанностей между Правообладателями по осуществлению мероприятий по комплексному развитию территории по инициативе Правообладателей.</w:t>
      </w:r>
    </w:p>
    <w:p w:rsidR="00E222F0" w:rsidRPr="00985F17" w:rsidRDefault="00E222F0" w:rsidP="00037963">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E222F0" w:rsidRPr="00985F17"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985F17">
        <w:rPr>
          <w:rFonts w:ascii="Times New Roman" w:eastAsia="Times New Roman" w:hAnsi="Times New Roman" w:cs="Times New Roman"/>
          <w:color w:val="2D2D2D"/>
          <w:spacing w:val="2"/>
          <w:sz w:val="28"/>
          <w:szCs w:val="28"/>
          <w:lang w:eastAsia="ru-RU"/>
        </w:rPr>
        <w:t>1. Сведения о территории, в отношении которой предусматривается осуществление комплексного развития территории по инициативе Правообладателей (далее - Развиваемая территория):</w:t>
      </w:r>
    </w:p>
    <w:p w:rsidR="00A06CBE" w:rsidRPr="00985F17"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985F17">
        <w:rPr>
          <w:rFonts w:ascii="Times New Roman" w:eastAsia="Times New Roman" w:hAnsi="Times New Roman" w:cs="Times New Roman"/>
          <w:color w:val="2D2D2D"/>
          <w:spacing w:val="2"/>
          <w:sz w:val="28"/>
          <w:szCs w:val="28"/>
          <w:lang w:eastAsia="ru-RU"/>
        </w:rPr>
        <w:t>1.1. Схема расположения границ Развиваемой территории на публичной кадастровой карте представлена в приложении, являющемся неотъемлемой частью настоящего Соглашения.</w:t>
      </w:r>
    </w:p>
    <w:p w:rsidR="00E222F0" w:rsidRPr="00A06CBE" w:rsidRDefault="00E222F0" w:rsidP="0003796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4"/>
          <w:szCs w:val="24"/>
          <w:lang w:eastAsia="ru-RU"/>
        </w:rPr>
      </w:pPr>
      <w:r w:rsidRPr="00985F17">
        <w:rPr>
          <w:rFonts w:ascii="Times New Roman" w:eastAsia="Times New Roman" w:hAnsi="Times New Roman" w:cs="Times New Roman"/>
          <w:color w:val="2D2D2D"/>
          <w:spacing w:val="2"/>
          <w:sz w:val="28"/>
          <w:szCs w:val="28"/>
          <w:lang w:eastAsia="ru-RU"/>
        </w:rPr>
        <w:t>1.2. Перечень земельных участков в границах Развиваемой территории:</w:t>
      </w:r>
      <w:r w:rsidRPr="00A06CBE">
        <w:rPr>
          <w:rFonts w:ascii="Times New Roman" w:eastAsia="Times New Roman" w:hAnsi="Times New Roman" w:cs="Times New Roman"/>
          <w:color w:val="2D2D2D"/>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519"/>
        <w:gridCol w:w="1339"/>
        <w:gridCol w:w="1009"/>
        <w:gridCol w:w="1511"/>
        <w:gridCol w:w="1188"/>
        <w:gridCol w:w="1555"/>
        <w:gridCol w:w="1394"/>
        <w:gridCol w:w="1122"/>
      </w:tblGrid>
      <w:tr w:rsidR="00E222F0" w:rsidRPr="00E222F0" w:rsidTr="00E222F0">
        <w:trPr>
          <w:trHeight w:val="15"/>
        </w:trPr>
        <w:tc>
          <w:tcPr>
            <w:tcW w:w="739"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478"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294"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848"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478"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2033"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663"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478"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r>
      <w:tr w:rsidR="00E222F0" w:rsidRPr="00E222F0" w:rsidTr="00E222F0">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 xml:space="preserve">N </w:t>
            </w:r>
            <w:proofErr w:type="gramStart"/>
            <w:r w:rsidRPr="00E222F0">
              <w:rPr>
                <w:rFonts w:ascii="Times New Roman" w:eastAsia="Times New Roman" w:hAnsi="Times New Roman" w:cs="Times New Roman"/>
                <w:color w:val="2D2D2D"/>
                <w:sz w:val="21"/>
                <w:szCs w:val="21"/>
                <w:lang w:eastAsia="ru-RU"/>
              </w:rPr>
              <w:t>п</w:t>
            </w:r>
            <w:proofErr w:type="gramEnd"/>
            <w:r w:rsidRPr="00E222F0">
              <w:rPr>
                <w:rFonts w:ascii="Times New Roman" w:eastAsia="Times New Roman" w:hAnsi="Times New Roman" w:cs="Times New Roman"/>
                <w:color w:val="2D2D2D"/>
                <w:sz w:val="21"/>
                <w:szCs w:val="21"/>
                <w:lang w:eastAsia="ru-RU"/>
              </w:rPr>
              <w:t>/п</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Кадастровый помер</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Площадь</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Форма собственности/</w:t>
            </w:r>
            <w:r w:rsidRPr="00E222F0">
              <w:rPr>
                <w:rFonts w:ascii="Times New Roman" w:eastAsia="Times New Roman" w:hAnsi="Times New Roman" w:cs="Times New Roman"/>
                <w:color w:val="2D2D2D"/>
                <w:sz w:val="21"/>
                <w:szCs w:val="21"/>
                <w:lang w:eastAsia="ru-RU"/>
              </w:rPr>
              <w:br/>
              <w:t>сведения о собственнике</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Категория/</w:t>
            </w:r>
            <w:r w:rsidRPr="00E222F0">
              <w:rPr>
                <w:rFonts w:ascii="Times New Roman" w:eastAsia="Times New Roman" w:hAnsi="Times New Roman" w:cs="Times New Roman"/>
                <w:color w:val="2D2D2D"/>
                <w:sz w:val="21"/>
                <w:szCs w:val="21"/>
                <w:lang w:eastAsia="ru-RU"/>
              </w:rPr>
              <w:br/>
              <w:t>Виды целевого назначения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Объекты, расположенные на земельном участке</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Ограничения/</w:t>
            </w:r>
            <w:r w:rsidRPr="00E222F0">
              <w:rPr>
                <w:rFonts w:ascii="Times New Roman" w:eastAsia="Times New Roman" w:hAnsi="Times New Roman" w:cs="Times New Roman"/>
                <w:color w:val="2D2D2D"/>
                <w:sz w:val="21"/>
                <w:szCs w:val="21"/>
                <w:lang w:eastAsia="ru-RU"/>
              </w:rPr>
              <w:br/>
              <w:t>обременения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E222F0">
              <w:rPr>
                <w:rFonts w:ascii="Times New Roman" w:eastAsia="Times New Roman" w:hAnsi="Times New Roman" w:cs="Times New Roman"/>
                <w:color w:val="2D2D2D"/>
                <w:sz w:val="21"/>
                <w:szCs w:val="21"/>
                <w:lang w:eastAsia="ru-RU"/>
              </w:rPr>
              <w:t>Предпол</w:t>
            </w:r>
            <w:proofErr w:type="gramStart"/>
            <w:r w:rsidRPr="00E222F0">
              <w:rPr>
                <w:rFonts w:ascii="Times New Roman" w:eastAsia="Times New Roman" w:hAnsi="Times New Roman" w:cs="Times New Roman"/>
                <w:color w:val="2D2D2D"/>
                <w:sz w:val="21"/>
                <w:szCs w:val="21"/>
                <w:lang w:eastAsia="ru-RU"/>
              </w:rPr>
              <w:t>а</w:t>
            </w:r>
            <w:proofErr w:type="spellEnd"/>
            <w:r w:rsidRPr="00E222F0">
              <w:rPr>
                <w:rFonts w:ascii="Times New Roman" w:eastAsia="Times New Roman" w:hAnsi="Times New Roman" w:cs="Times New Roman"/>
                <w:color w:val="2D2D2D"/>
                <w:sz w:val="21"/>
                <w:szCs w:val="21"/>
                <w:lang w:eastAsia="ru-RU"/>
              </w:rPr>
              <w:t>-</w:t>
            </w:r>
            <w:proofErr w:type="gramEnd"/>
            <w:r w:rsidRPr="00E222F0">
              <w:rPr>
                <w:rFonts w:ascii="Times New Roman" w:eastAsia="Times New Roman" w:hAnsi="Times New Roman" w:cs="Times New Roman"/>
                <w:color w:val="2D2D2D"/>
                <w:sz w:val="21"/>
                <w:szCs w:val="21"/>
                <w:lang w:eastAsia="ru-RU"/>
              </w:rPr>
              <w:br/>
            </w:r>
            <w:proofErr w:type="spellStart"/>
            <w:r w:rsidRPr="00E222F0">
              <w:rPr>
                <w:rFonts w:ascii="Times New Roman" w:eastAsia="Times New Roman" w:hAnsi="Times New Roman" w:cs="Times New Roman"/>
                <w:color w:val="2D2D2D"/>
                <w:sz w:val="21"/>
                <w:szCs w:val="21"/>
                <w:lang w:eastAsia="ru-RU"/>
              </w:rPr>
              <w:t>гаемая</w:t>
            </w:r>
            <w:proofErr w:type="spellEnd"/>
            <w:r w:rsidRPr="00E222F0">
              <w:rPr>
                <w:rFonts w:ascii="Times New Roman" w:eastAsia="Times New Roman" w:hAnsi="Times New Roman" w:cs="Times New Roman"/>
                <w:color w:val="2D2D2D"/>
                <w:sz w:val="21"/>
                <w:szCs w:val="21"/>
                <w:lang w:eastAsia="ru-RU"/>
              </w:rPr>
              <w:t xml:space="preserve"> судьба объекта</w:t>
            </w:r>
          </w:p>
        </w:tc>
      </w:tr>
      <w:tr w:rsidR="00E222F0" w:rsidRPr="00E222F0" w:rsidTr="00E222F0">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r>
      <w:tr w:rsidR="00E222F0" w:rsidRPr="00E222F0" w:rsidTr="00E222F0">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r>
      <w:tr w:rsidR="00E222F0" w:rsidRPr="00E222F0" w:rsidTr="00E222F0">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r>
    </w:tbl>
    <w:p w:rsidR="00026071" w:rsidRDefault="00026071" w:rsidP="00E222F0">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D22572" w:rsidRPr="00985F17" w:rsidRDefault="00E222F0" w:rsidP="00D22572">
      <w:pPr>
        <w:pStyle w:val="a6"/>
        <w:numPr>
          <w:ilvl w:val="1"/>
          <w:numId w:val="1"/>
        </w:num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85F17">
        <w:rPr>
          <w:rFonts w:ascii="Times New Roman" w:eastAsia="Times New Roman" w:hAnsi="Times New Roman" w:cs="Times New Roman"/>
          <w:color w:val="2D2D2D"/>
          <w:spacing w:val="2"/>
          <w:sz w:val="28"/>
          <w:szCs w:val="28"/>
          <w:lang w:eastAsia="ru-RU"/>
        </w:rPr>
        <w:t>Сведения об объектах недвижимого имущества, расположенных на земельных участках в границах Развиваемой территории:</w:t>
      </w:r>
    </w:p>
    <w:p w:rsidR="00E222F0" w:rsidRPr="00D22572" w:rsidRDefault="00E222F0" w:rsidP="00D22572">
      <w:pPr>
        <w:pStyle w:val="a6"/>
        <w:shd w:val="clear" w:color="auto" w:fill="FFFFFF"/>
        <w:spacing w:after="0" w:line="315" w:lineRule="atLeast"/>
        <w:ind w:left="1080"/>
        <w:jc w:val="both"/>
        <w:textAlignment w:val="baseline"/>
        <w:rPr>
          <w:rFonts w:ascii="Times New Roman" w:eastAsia="Times New Roman" w:hAnsi="Times New Roman" w:cs="Times New Roman"/>
          <w:color w:val="2D2D2D"/>
          <w:spacing w:val="2"/>
          <w:sz w:val="24"/>
          <w:szCs w:val="24"/>
          <w:lang w:eastAsia="ru-RU"/>
        </w:rPr>
      </w:pPr>
      <w:r w:rsidRPr="00D22572">
        <w:rPr>
          <w:rFonts w:ascii="Times New Roman" w:eastAsia="Times New Roman" w:hAnsi="Times New Roman" w:cs="Times New Roman"/>
          <w:color w:val="2D2D2D"/>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546"/>
        <w:gridCol w:w="1573"/>
        <w:gridCol w:w="811"/>
        <w:gridCol w:w="1445"/>
        <w:gridCol w:w="1082"/>
        <w:gridCol w:w="1488"/>
        <w:gridCol w:w="1501"/>
        <w:gridCol w:w="1191"/>
      </w:tblGrid>
      <w:tr w:rsidR="00E222F0" w:rsidRPr="00E222F0" w:rsidTr="00E222F0">
        <w:trPr>
          <w:trHeight w:val="15"/>
        </w:trPr>
        <w:tc>
          <w:tcPr>
            <w:tcW w:w="739"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663"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924"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2033"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478"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663"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663"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848"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r>
      <w:tr w:rsidR="00E222F0" w:rsidRPr="00E222F0" w:rsidTr="00E222F0">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 xml:space="preserve">N </w:t>
            </w:r>
            <w:proofErr w:type="gramStart"/>
            <w:r w:rsidRPr="00E222F0">
              <w:rPr>
                <w:rFonts w:ascii="Times New Roman" w:eastAsia="Times New Roman" w:hAnsi="Times New Roman" w:cs="Times New Roman"/>
                <w:color w:val="2D2D2D"/>
                <w:sz w:val="21"/>
                <w:szCs w:val="21"/>
                <w:lang w:eastAsia="ru-RU"/>
              </w:rPr>
              <w:t>п</w:t>
            </w:r>
            <w:proofErr w:type="gramEnd"/>
            <w:r w:rsidRPr="00E222F0">
              <w:rPr>
                <w:rFonts w:ascii="Times New Roman" w:eastAsia="Times New Roman" w:hAnsi="Times New Roman" w:cs="Times New Roman"/>
                <w:color w:val="2D2D2D"/>
                <w:sz w:val="21"/>
                <w:szCs w:val="21"/>
                <w:lang w:eastAsia="ru-RU"/>
              </w:rPr>
              <w:t>/п</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Наименование (назначение) объекта</w:t>
            </w: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Адрес</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Кадастровый номер</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Площадь</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Собственник/</w:t>
            </w:r>
            <w:r w:rsidRPr="00E222F0">
              <w:rPr>
                <w:rFonts w:ascii="Times New Roman" w:eastAsia="Times New Roman" w:hAnsi="Times New Roman" w:cs="Times New Roman"/>
                <w:color w:val="2D2D2D"/>
                <w:sz w:val="21"/>
                <w:szCs w:val="21"/>
                <w:lang w:eastAsia="ru-RU"/>
              </w:rPr>
              <w:br/>
              <w:t>владелец</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Ограничения/</w:t>
            </w:r>
            <w:r w:rsidRPr="00E222F0">
              <w:rPr>
                <w:rFonts w:ascii="Times New Roman" w:eastAsia="Times New Roman" w:hAnsi="Times New Roman" w:cs="Times New Roman"/>
                <w:color w:val="2D2D2D"/>
                <w:sz w:val="21"/>
                <w:szCs w:val="21"/>
                <w:lang w:eastAsia="ru-RU"/>
              </w:rPr>
              <w:br/>
              <w:t>обременения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Правовое основание</w:t>
            </w:r>
          </w:p>
        </w:tc>
      </w:tr>
      <w:tr w:rsidR="00E222F0" w:rsidRPr="00E222F0" w:rsidTr="00E222F0">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r>
      <w:tr w:rsidR="00E222F0" w:rsidRPr="00E222F0" w:rsidTr="00E222F0">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r>
      <w:tr w:rsidR="00E222F0" w:rsidRPr="00E222F0" w:rsidTr="00E222F0">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r>
    </w:tbl>
    <w:p w:rsidR="00A06CBE" w:rsidRDefault="00A06CBE" w:rsidP="00A06CBE">
      <w:pPr>
        <w:shd w:val="clear" w:color="auto" w:fill="FFFFFF"/>
        <w:spacing w:after="0" w:line="240" w:lineRule="auto"/>
        <w:contextualSpacing/>
        <w:textAlignment w:val="baseline"/>
        <w:rPr>
          <w:rFonts w:ascii="Times New Roman" w:eastAsia="Times New Roman" w:hAnsi="Times New Roman" w:cs="Times New Roman"/>
          <w:color w:val="2D2D2D"/>
          <w:spacing w:val="2"/>
          <w:sz w:val="24"/>
          <w:szCs w:val="24"/>
          <w:lang w:eastAsia="ru-RU"/>
        </w:rPr>
      </w:pPr>
    </w:p>
    <w:p w:rsidR="00E222F0" w:rsidRPr="00985F17" w:rsidRDefault="00E222F0" w:rsidP="00037963">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8"/>
          <w:szCs w:val="28"/>
          <w:lang w:eastAsia="ru-RU"/>
        </w:rPr>
      </w:pPr>
      <w:r w:rsidRPr="00985F17">
        <w:rPr>
          <w:rFonts w:ascii="Times New Roman" w:eastAsia="Times New Roman" w:hAnsi="Times New Roman" w:cs="Times New Roman"/>
          <w:color w:val="2D2D2D"/>
          <w:spacing w:val="2"/>
          <w:sz w:val="28"/>
          <w:szCs w:val="28"/>
          <w:lang w:eastAsia="ru-RU"/>
        </w:rP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Развиваемой территории:</w:t>
      </w:r>
      <w:r w:rsidRPr="00985F17">
        <w:rPr>
          <w:rFonts w:ascii="Times New Roman" w:eastAsia="Times New Roman" w:hAnsi="Times New Roman" w:cs="Times New Roman"/>
          <w:color w:val="2D2D2D"/>
          <w:spacing w:val="2"/>
          <w:sz w:val="28"/>
          <w:szCs w:val="28"/>
          <w:lang w:eastAsia="ru-RU"/>
        </w:rPr>
        <w:br/>
      </w:r>
    </w:p>
    <w:p w:rsidR="00E222F0" w:rsidRPr="00A06CBE" w:rsidRDefault="00E222F0" w:rsidP="00037963">
      <w:pPr>
        <w:shd w:val="clear" w:color="auto" w:fill="FFFFFF"/>
        <w:spacing w:after="0" w:line="240" w:lineRule="auto"/>
        <w:ind w:firstLine="709"/>
        <w:contextualSpacing/>
        <w:textAlignment w:val="baseline"/>
        <w:rPr>
          <w:rFonts w:ascii="Times New Roman" w:eastAsia="Times New Roman" w:hAnsi="Times New Roman" w:cs="Times New Roman"/>
          <w:color w:val="2D2D2D"/>
          <w:spacing w:val="2"/>
          <w:sz w:val="24"/>
          <w:szCs w:val="24"/>
          <w:lang w:eastAsia="ru-RU"/>
        </w:rPr>
      </w:pPr>
      <w:r w:rsidRPr="00985F17">
        <w:rPr>
          <w:rFonts w:ascii="Times New Roman" w:eastAsia="Times New Roman" w:hAnsi="Times New Roman" w:cs="Times New Roman"/>
          <w:color w:val="2D2D2D"/>
          <w:spacing w:val="2"/>
          <w:sz w:val="28"/>
          <w:szCs w:val="28"/>
          <w:lang w:eastAsia="ru-RU"/>
        </w:rPr>
        <w:t>2.1. Правообладатель 1 обязуется:</w:t>
      </w:r>
      <w:r w:rsidRPr="00A06CBE">
        <w:rPr>
          <w:rFonts w:ascii="Times New Roman" w:eastAsia="Times New Roman" w:hAnsi="Times New Roman" w:cs="Times New Roman"/>
          <w:color w:val="2D2D2D"/>
          <w:spacing w:val="2"/>
          <w:sz w:val="24"/>
          <w:szCs w:val="24"/>
          <w:lang w:eastAsia="ru-RU"/>
        </w:rPr>
        <w:br/>
        <w:t>_________________________________________.</w:t>
      </w:r>
      <w:r w:rsidRPr="00A06CBE">
        <w:rPr>
          <w:rFonts w:ascii="Times New Roman" w:eastAsia="Times New Roman" w:hAnsi="Times New Roman" w:cs="Times New Roman"/>
          <w:color w:val="2D2D2D"/>
          <w:spacing w:val="2"/>
          <w:sz w:val="24"/>
          <w:szCs w:val="24"/>
          <w:lang w:eastAsia="ru-RU"/>
        </w:rPr>
        <w:br/>
      </w:r>
    </w:p>
    <w:p w:rsidR="00E222F0" w:rsidRPr="003B0B0A" w:rsidRDefault="00E222F0" w:rsidP="00037963">
      <w:pPr>
        <w:shd w:val="clear" w:color="auto" w:fill="FFFFFF"/>
        <w:spacing w:after="0" w:line="240" w:lineRule="auto"/>
        <w:ind w:firstLine="709"/>
        <w:contextualSpacing/>
        <w:textAlignment w:val="baseline"/>
        <w:rPr>
          <w:rFonts w:ascii="Times New Roman" w:eastAsia="Times New Roman" w:hAnsi="Times New Roman" w:cs="Times New Roman"/>
          <w:color w:val="2D2D2D"/>
          <w:spacing w:val="2"/>
          <w:sz w:val="28"/>
          <w:szCs w:val="28"/>
          <w:lang w:eastAsia="ru-RU"/>
        </w:rPr>
      </w:pPr>
      <w:r w:rsidRPr="003B0B0A">
        <w:rPr>
          <w:rFonts w:ascii="Times New Roman" w:eastAsia="Times New Roman" w:hAnsi="Times New Roman" w:cs="Times New Roman"/>
          <w:color w:val="2D2D2D"/>
          <w:spacing w:val="2"/>
          <w:sz w:val="28"/>
          <w:szCs w:val="28"/>
          <w:lang w:eastAsia="ru-RU"/>
        </w:rPr>
        <w:lastRenderedPageBreak/>
        <w:t>2.2. Правообладатель 2 обязуется:</w:t>
      </w:r>
      <w:r w:rsidRPr="003B0B0A">
        <w:rPr>
          <w:rFonts w:ascii="Times New Roman" w:eastAsia="Times New Roman" w:hAnsi="Times New Roman" w:cs="Times New Roman"/>
          <w:color w:val="2D2D2D"/>
          <w:spacing w:val="2"/>
          <w:sz w:val="28"/>
          <w:szCs w:val="28"/>
          <w:lang w:eastAsia="ru-RU"/>
        </w:rPr>
        <w:br/>
        <w:t>_________________________________________.</w:t>
      </w:r>
      <w:r w:rsidRPr="003B0B0A">
        <w:rPr>
          <w:rFonts w:ascii="Times New Roman" w:eastAsia="Times New Roman" w:hAnsi="Times New Roman" w:cs="Times New Roman"/>
          <w:color w:val="2D2D2D"/>
          <w:spacing w:val="2"/>
          <w:sz w:val="28"/>
          <w:szCs w:val="28"/>
          <w:lang w:eastAsia="ru-RU"/>
        </w:rPr>
        <w:br/>
      </w:r>
    </w:p>
    <w:p w:rsidR="00E222F0" w:rsidRPr="003B0B0A" w:rsidRDefault="00E222F0" w:rsidP="00037963">
      <w:pPr>
        <w:shd w:val="clear" w:color="auto" w:fill="FFFFFF"/>
        <w:spacing w:after="0" w:line="240" w:lineRule="auto"/>
        <w:ind w:firstLine="709"/>
        <w:contextualSpacing/>
        <w:textAlignment w:val="baseline"/>
        <w:rPr>
          <w:rFonts w:ascii="Times New Roman" w:eastAsia="Times New Roman" w:hAnsi="Times New Roman" w:cs="Times New Roman"/>
          <w:color w:val="2D2D2D"/>
          <w:spacing w:val="2"/>
          <w:sz w:val="28"/>
          <w:szCs w:val="28"/>
          <w:lang w:eastAsia="ru-RU"/>
        </w:rPr>
      </w:pPr>
      <w:r w:rsidRPr="003B0B0A">
        <w:rPr>
          <w:rFonts w:ascii="Times New Roman" w:eastAsia="Times New Roman" w:hAnsi="Times New Roman" w:cs="Times New Roman"/>
          <w:color w:val="2D2D2D"/>
          <w:spacing w:val="2"/>
          <w:sz w:val="28"/>
          <w:szCs w:val="28"/>
          <w:lang w:eastAsia="ru-RU"/>
        </w:rPr>
        <w:t>2.N. Правообладатель N обязуется:</w:t>
      </w:r>
      <w:r w:rsidRPr="003B0B0A">
        <w:rPr>
          <w:rFonts w:ascii="Times New Roman" w:eastAsia="Times New Roman" w:hAnsi="Times New Roman" w:cs="Times New Roman"/>
          <w:color w:val="2D2D2D"/>
          <w:spacing w:val="2"/>
          <w:sz w:val="28"/>
          <w:szCs w:val="28"/>
          <w:lang w:eastAsia="ru-RU"/>
        </w:rPr>
        <w:br/>
        <w:t>_________________________________________.</w:t>
      </w:r>
      <w:r w:rsidRPr="003B0B0A">
        <w:rPr>
          <w:rFonts w:ascii="Times New Roman" w:eastAsia="Times New Roman" w:hAnsi="Times New Roman" w:cs="Times New Roman"/>
          <w:color w:val="2D2D2D"/>
          <w:spacing w:val="2"/>
          <w:sz w:val="28"/>
          <w:szCs w:val="28"/>
          <w:lang w:eastAsia="ru-RU"/>
        </w:rPr>
        <w:br/>
      </w:r>
    </w:p>
    <w:p w:rsidR="00A06CBE" w:rsidRPr="003B0B0A" w:rsidRDefault="00E222F0" w:rsidP="00037963">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8"/>
          <w:szCs w:val="28"/>
          <w:lang w:eastAsia="ru-RU"/>
        </w:rPr>
      </w:pPr>
      <w:r w:rsidRPr="003B0B0A">
        <w:rPr>
          <w:rFonts w:ascii="Times New Roman" w:eastAsia="Times New Roman" w:hAnsi="Times New Roman" w:cs="Times New Roman"/>
          <w:color w:val="2D2D2D"/>
          <w:spacing w:val="2"/>
          <w:sz w:val="28"/>
          <w:szCs w:val="28"/>
          <w:lang w:eastAsia="ru-RU"/>
        </w:rP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A06CBE" w:rsidRPr="003B0B0A" w:rsidRDefault="00E222F0" w:rsidP="00037963">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8"/>
          <w:szCs w:val="28"/>
          <w:lang w:eastAsia="ru-RU"/>
        </w:rPr>
      </w:pPr>
      <w:r w:rsidRPr="003B0B0A">
        <w:rPr>
          <w:rFonts w:ascii="Times New Roman" w:eastAsia="Times New Roman" w:hAnsi="Times New Roman" w:cs="Times New Roman"/>
          <w:color w:val="2D2D2D"/>
          <w:spacing w:val="2"/>
          <w:sz w:val="28"/>
          <w:szCs w:val="28"/>
          <w:lang w:eastAsia="ru-RU"/>
        </w:rPr>
        <w:t>4. Ответственность сторон за неисполнение или ненадлежащее исполнение Соглашения.</w:t>
      </w:r>
    </w:p>
    <w:p w:rsidR="00A06CBE" w:rsidRPr="003B0B0A" w:rsidRDefault="00E222F0" w:rsidP="00037963">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8"/>
          <w:szCs w:val="28"/>
          <w:lang w:eastAsia="ru-RU"/>
        </w:rPr>
      </w:pPr>
      <w:r w:rsidRPr="003B0B0A">
        <w:rPr>
          <w:rFonts w:ascii="Times New Roman" w:eastAsia="Times New Roman" w:hAnsi="Times New Roman" w:cs="Times New Roman"/>
          <w:color w:val="2D2D2D"/>
          <w:spacing w:val="2"/>
          <w:sz w:val="28"/>
          <w:szCs w:val="28"/>
          <w:lang w:eastAsia="ru-RU"/>
        </w:rPr>
        <w:t>5. Максимальный срок реализации мероприятий по комплексному развитию территории по инициативе Правообладателей.</w:t>
      </w:r>
    </w:p>
    <w:p w:rsidR="00A06CBE" w:rsidRPr="003B0B0A" w:rsidRDefault="00E222F0" w:rsidP="00037963">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8"/>
          <w:szCs w:val="28"/>
          <w:lang w:eastAsia="ru-RU"/>
        </w:rPr>
      </w:pPr>
      <w:r w:rsidRPr="003B0B0A">
        <w:rPr>
          <w:rFonts w:ascii="Times New Roman" w:eastAsia="Times New Roman" w:hAnsi="Times New Roman" w:cs="Times New Roman"/>
          <w:color w:val="2D2D2D"/>
          <w:spacing w:val="2"/>
          <w:sz w:val="28"/>
          <w:szCs w:val="28"/>
          <w:lang w:eastAsia="ru-RU"/>
        </w:rPr>
        <w:t>6.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A06CBE" w:rsidRPr="003B0B0A" w:rsidRDefault="00E222F0" w:rsidP="00037963">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8"/>
          <w:szCs w:val="28"/>
          <w:lang w:eastAsia="ru-RU"/>
        </w:rPr>
      </w:pPr>
      <w:r w:rsidRPr="003B0B0A">
        <w:rPr>
          <w:rFonts w:ascii="Times New Roman" w:eastAsia="Times New Roman" w:hAnsi="Times New Roman" w:cs="Times New Roman"/>
          <w:color w:val="2D2D2D"/>
          <w:spacing w:val="2"/>
          <w:sz w:val="28"/>
          <w:szCs w:val="28"/>
          <w:lang w:eastAsia="ru-RU"/>
        </w:rPr>
        <w:t>7. Условия и предельный срок присоединения к Соглашению иных правообладателей.</w:t>
      </w:r>
    </w:p>
    <w:p w:rsidR="00E222F0" w:rsidRPr="003B0B0A" w:rsidRDefault="00E222F0" w:rsidP="00037963">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8"/>
          <w:szCs w:val="28"/>
          <w:lang w:eastAsia="ru-RU"/>
        </w:rPr>
      </w:pPr>
      <w:r w:rsidRPr="003B0B0A">
        <w:rPr>
          <w:rFonts w:ascii="Times New Roman" w:eastAsia="Times New Roman" w:hAnsi="Times New Roman" w:cs="Times New Roman"/>
          <w:color w:val="2D2D2D"/>
          <w:spacing w:val="2"/>
          <w:sz w:val="28"/>
          <w:szCs w:val="28"/>
          <w:lang w:eastAsia="ru-RU"/>
        </w:rPr>
        <w:t>8. Условия и порядок совместной деятельности Правообладателей при осуществлении мероприятий по комплексному развитию территории по инициативе Правообладателей, в том числе по представительству в отношениях с третьими лицами.</w:t>
      </w:r>
    </w:p>
    <w:p w:rsidR="00A06CBE" w:rsidRPr="003B0B0A" w:rsidRDefault="00E222F0" w:rsidP="00037963">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8"/>
          <w:szCs w:val="28"/>
          <w:lang w:eastAsia="ru-RU"/>
        </w:rPr>
      </w:pPr>
      <w:r w:rsidRPr="003B0B0A">
        <w:rPr>
          <w:rFonts w:ascii="Times New Roman" w:eastAsia="Times New Roman" w:hAnsi="Times New Roman" w:cs="Times New Roman"/>
          <w:color w:val="2D2D2D"/>
          <w:spacing w:val="2"/>
          <w:sz w:val="28"/>
          <w:szCs w:val="28"/>
          <w:lang w:eastAsia="ru-RU"/>
        </w:rPr>
        <w:t xml:space="preserve">9. Обязательство сторон заключить с </w:t>
      </w:r>
      <w:r w:rsidR="00276C27">
        <w:rPr>
          <w:rFonts w:ascii="Times New Roman" w:eastAsia="Times New Roman" w:hAnsi="Times New Roman" w:cs="Times New Roman"/>
          <w:color w:val="2D2D2D"/>
          <w:spacing w:val="2"/>
          <w:sz w:val="28"/>
          <w:szCs w:val="28"/>
          <w:lang w:eastAsia="ru-RU"/>
        </w:rPr>
        <w:t>Администрацией</w:t>
      </w:r>
      <w:r w:rsidRPr="003B0B0A">
        <w:rPr>
          <w:rFonts w:ascii="Times New Roman" w:eastAsia="Times New Roman" w:hAnsi="Times New Roman" w:cs="Times New Roman"/>
          <w:color w:val="2D2D2D"/>
          <w:spacing w:val="2"/>
          <w:sz w:val="28"/>
          <w:szCs w:val="28"/>
          <w:lang w:eastAsia="ru-RU"/>
        </w:rPr>
        <w:t xml:space="preserve"> договор о комплексном развитии территории по инициативе правообладателей.</w:t>
      </w:r>
    </w:p>
    <w:p w:rsidR="00120CAF" w:rsidRDefault="00E222F0" w:rsidP="003D6FAE">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8"/>
          <w:szCs w:val="28"/>
          <w:lang w:eastAsia="ru-RU"/>
        </w:rPr>
      </w:pPr>
      <w:r w:rsidRPr="003B0B0A">
        <w:rPr>
          <w:rFonts w:ascii="Times New Roman" w:eastAsia="Times New Roman" w:hAnsi="Times New Roman" w:cs="Times New Roman"/>
          <w:color w:val="2D2D2D"/>
          <w:spacing w:val="2"/>
          <w:sz w:val="28"/>
          <w:szCs w:val="28"/>
          <w:lang w:eastAsia="ru-RU"/>
        </w:rPr>
        <w:t>10. Адреса и реквизиты сторон.</w:t>
      </w:r>
    </w:p>
    <w:p w:rsidR="003D6FAE" w:rsidRPr="003B0B0A" w:rsidRDefault="003D6FAE" w:rsidP="003D6FA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sectPr w:rsidR="003D6FAE" w:rsidRPr="003B0B0A" w:rsidSect="0055247B">
          <w:pgSz w:w="11906" w:h="16838"/>
          <w:pgMar w:top="1134" w:right="851" w:bottom="1134" w:left="1418" w:header="709" w:footer="709" w:gutter="0"/>
          <w:cols w:space="708"/>
          <w:docGrid w:linePitch="360"/>
        </w:sectPr>
      </w:pPr>
    </w:p>
    <w:p w:rsidR="007A37FB" w:rsidRPr="00F87A9D" w:rsidRDefault="007A37FB" w:rsidP="007A37FB">
      <w:pPr>
        <w:shd w:val="clear" w:color="auto" w:fill="FFFFFF"/>
        <w:spacing w:before="375" w:after="225" w:line="240" w:lineRule="auto"/>
        <w:textAlignment w:val="baseline"/>
        <w:outlineLvl w:val="2"/>
        <w:rPr>
          <w:rFonts w:ascii="Times New Roman" w:eastAsia="Times New Roman" w:hAnsi="Times New Roman" w:cs="Times New Roman"/>
          <w:color w:val="4C4C4C"/>
          <w:spacing w:val="2"/>
          <w:sz w:val="28"/>
          <w:szCs w:val="28"/>
          <w:lang w:eastAsia="ru-RU"/>
        </w:rPr>
      </w:pPr>
    </w:p>
    <w:p w:rsidR="00E222F0" w:rsidRDefault="00E222F0" w:rsidP="00E222F0">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F87A9D">
        <w:rPr>
          <w:rFonts w:ascii="Times New Roman" w:eastAsia="Times New Roman" w:hAnsi="Times New Roman" w:cs="Times New Roman"/>
          <w:color w:val="2D2D2D"/>
          <w:spacing w:val="2"/>
          <w:sz w:val="28"/>
          <w:szCs w:val="28"/>
          <w:lang w:eastAsia="ru-RU"/>
        </w:rPr>
        <w:t>Приложение N 2 к Договору</w:t>
      </w:r>
      <w:r w:rsidRPr="00F87A9D">
        <w:rPr>
          <w:rFonts w:ascii="Times New Roman" w:eastAsia="Times New Roman" w:hAnsi="Times New Roman" w:cs="Times New Roman"/>
          <w:color w:val="2D2D2D"/>
          <w:spacing w:val="2"/>
          <w:sz w:val="28"/>
          <w:szCs w:val="28"/>
          <w:lang w:eastAsia="ru-RU"/>
        </w:rPr>
        <w:br/>
        <w:t>о комплексном развитии</w:t>
      </w:r>
      <w:r w:rsidRPr="00F87A9D">
        <w:rPr>
          <w:rFonts w:ascii="Times New Roman" w:eastAsia="Times New Roman" w:hAnsi="Times New Roman" w:cs="Times New Roman"/>
          <w:color w:val="2D2D2D"/>
          <w:spacing w:val="2"/>
          <w:sz w:val="28"/>
          <w:szCs w:val="28"/>
          <w:lang w:eastAsia="ru-RU"/>
        </w:rPr>
        <w:br/>
        <w:t>территории по инициативе</w:t>
      </w:r>
      <w:r w:rsidRPr="00F87A9D">
        <w:rPr>
          <w:rFonts w:ascii="Times New Roman" w:eastAsia="Times New Roman" w:hAnsi="Times New Roman" w:cs="Times New Roman"/>
          <w:color w:val="2D2D2D"/>
          <w:spacing w:val="2"/>
          <w:sz w:val="28"/>
          <w:szCs w:val="28"/>
          <w:lang w:eastAsia="ru-RU"/>
        </w:rPr>
        <w:br/>
        <w:t>Правообладателей</w:t>
      </w:r>
      <w:r w:rsidRPr="00F87A9D">
        <w:rPr>
          <w:rFonts w:ascii="Times New Roman" w:eastAsia="Times New Roman" w:hAnsi="Times New Roman" w:cs="Times New Roman"/>
          <w:color w:val="2D2D2D"/>
          <w:spacing w:val="2"/>
          <w:sz w:val="28"/>
          <w:szCs w:val="28"/>
          <w:lang w:eastAsia="ru-RU"/>
        </w:rPr>
        <w:br/>
        <w:t>от __________ N _____</w:t>
      </w:r>
    </w:p>
    <w:p w:rsidR="008E64F5" w:rsidRDefault="008E64F5" w:rsidP="00E222F0">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8E64F5" w:rsidRDefault="008E64F5" w:rsidP="00037963">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F87A9D">
        <w:rPr>
          <w:rFonts w:ascii="Times New Roman" w:eastAsia="Times New Roman" w:hAnsi="Times New Roman" w:cs="Times New Roman"/>
          <w:color w:val="4C4C4C"/>
          <w:spacing w:val="2"/>
          <w:sz w:val="28"/>
          <w:szCs w:val="28"/>
          <w:lang w:eastAsia="ru-RU"/>
        </w:rPr>
        <w:t>Сведения о территории, в границах которой предусмотрено осуществление деятельности по комплексному развитию территории на основании настоящего Договора</w:t>
      </w:r>
    </w:p>
    <w:p w:rsidR="008E64F5" w:rsidRPr="00F87A9D" w:rsidRDefault="008E64F5" w:rsidP="00037963">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lang w:eastAsia="ru-RU"/>
        </w:rPr>
      </w:pPr>
    </w:p>
    <w:p w:rsidR="00E222F0" w:rsidRPr="00F87A9D" w:rsidRDefault="00E222F0" w:rsidP="00037963">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F87A9D">
        <w:rPr>
          <w:rFonts w:ascii="Times New Roman" w:eastAsia="Times New Roman" w:hAnsi="Times New Roman" w:cs="Times New Roman"/>
          <w:color w:val="2D2D2D"/>
          <w:spacing w:val="2"/>
          <w:sz w:val="28"/>
          <w:szCs w:val="28"/>
          <w:lang w:eastAsia="ru-RU"/>
        </w:rPr>
        <w:t xml:space="preserve">1. Схема расположения Развиваемой территории на карте градостроительного зонирования </w:t>
      </w:r>
      <w:r w:rsidR="00F87A9D">
        <w:rPr>
          <w:rFonts w:ascii="Times New Roman" w:eastAsia="Times New Roman" w:hAnsi="Times New Roman" w:cs="Times New Roman"/>
          <w:color w:val="2D2D2D"/>
          <w:spacing w:val="2"/>
          <w:sz w:val="28"/>
          <w:szCs w:val="28"/>
          <w:lang w:eastAsia="ru-RU"/>
        </w:rPr>
        <w:t>МО «Город Белозерск»</w:t>
      </w:r>
      <w:r w:rsidRPr="00F87A9D">
        <w:rPr>
          <w:rFonts w:ascii="Times New Roman" w:eastAsia="Times New Roman" w:hAnsi="Times New Roman" w:cs="Times New Roman"/>
          <w:color w:val="2D2D2D"/>
          <w:spacing w:val="2"/>
          <w:sz w:val="28"/>
          <w:szCs w:val="28"/>
          <w:lang w:eastAsia="ru-RU"/>
        </w:rPr>
        <w:br/>
      </w:r>
    </w:p>
    <w:tbl>
      <w:tblPr>
        <w:tblW w:w="0" w:type="auto"/>
        <w:tblCellMar>
          <w:left w:w="0" w:type="dxa"/>
          <w:right w:w="0" w:type="dxa"/>
        </w:tblCellMar>
        <w:tblLook w:val="04A0" w:firstRow="1" w:lastRow="0" w:firstColumn="1" w:lastColumn="0" w:noHBand="0" w:noVBand="1"/>
      </w:tblPr>
      <w:tblGrid>
        <w:gridCol w:w="11273"/>
      </w:tblGrid>
      <w:tr w:rsidR="00E222F0" w:rsidRPr="00E222F0" w:rsidTr="00E222F0">
        <w:trPr>
          <w:trHeight w:val="15"/>
        </w:trPr>
        <w:tc>
          <w:tcPr>
            <w:tcW w:w="11273"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r>
      <w:tr w:rsidR="00E222F0" w:rsidRPr="00E222F0" w:rsidTr="00E222F0">
        <w:tc>
          <w:tcPr>
            <w:tcW w:w="1127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br/>
            </w:r>
            <w:r w:rsidRPr="00E222F0">
              <w:rPr>
                <w:rFonts w:ascii="Times New Roman" w:eastAsia="Times New Roman" w:hAnsi="Times New Roman" w:cs="Times New Roman"/>
                <w:color w:val="2D2D2D"/>
                <w:sz w:val="21"/>
                <w:szCs w:val="21"/>
                <w:lang w:eastAsia="ru-RU"/>
              </w:rPr>
              <w:br/>
            </w:r>
          </w:p>
        </w:tc>
      </w:tr>
      <w:tr w:rsidR="00E222F0" w:rsidRPr="00E222F0" w:rsidTr="00E222F0">
        <w:tc>
          <w:tcPr>
            <w:tcW w:w="1127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br/>
            </w:r>
            <w:r w:rsidRPr="00E222F0">
              <w:rPr>
                <w:rFonts w:ascii="Times New Roman" w:eastAsia="Times New Roman" w:hAnsi="Times New Roman" w:cs="Times New Roman"/>
                <w:color w:val="2D2D2D"/>
                <w:sz w:val="21"/>
                <w:szCs w:val="21"/>
                <w:lang w:eastAsia="ru-RU"/>
              </w:rPr>
              <w:br/>
            </w:r>
          </w:p>
        </w:tc>
      </w:tr>
    </w:tbl>
    <w:p w:rsidR="00E222F0" w:rsidRPr="00F87A9D" w:rsidRDefault="00E222F0" w:rsidP="00F87A9D">
      <w:pPr>
        <w:spacing w:after="225" w:line="240" w:lineRule="auto"/>
        <w:textAlignment w:val="baseline"/>
        <w:outlineLvl w:val="3"/>
        <w:rPr>
          <w:rFonts w:ascii="Times New Roman" w:eastAsia="Times New Roman" w:hAnsi="Times New Roman" w:cs="Times New Roman"/>
          <w:color w:val="242424"/>
          <w:spacing w:val="2"/>
          <w:sz w:val="28"/>
          <w:szCs w:val="28"/>
          <w:lang w:eastAsia="ru-RU"/>
        </w:rPr>
      </w:pPr>
      <w:r w:rsidRPr="00F87A9D">
        <w:rPr>
          <w:rFonts w:ascii="Times New Roman" w:eastAsia="Times New Roman" w:hAnsi="Times New Roman" w:cs="Times New Roman"/>
          <w:color w:val="242424"/>
          <w:spacing w:val="2"/>
          <w:sz w:val="28"/>
          <w:szCs w:val="28"/>
          <w:lang w:eastAsia="ru-RU"/>
        </w:rPr>
        <w:t>2. Схема расположения границ Развиваемой территории на публичной кадастровой карте</w:t>
      </w:r>
    </w:p>
    <w:tbl>
      <w:tblPr>
        <w:tblW w:w="0" w:type="auto"/>
        <w:tblCellMar>
          <w:left w:w="0" w:type="dxa"/>
          <w:right w:w="0" w:type="dxa"/>
        </w:tblCellMar>
        <w:tblLook w:val="04A0" w:firstRow="1" w:lastRow="0" w:firstColumn="1" w:lastColumn="0" w:noHBand="0" w:noVBand="1"/>
      </w:tblPr>
      <w:tblGrid>
        <w:gridCol w:w="11273"/>
      </w:tblGrid>
      <w:tr w:rsidR="00E222F0" w:rsidRPr="00E222F0" w:rsidTr="00E222F0">
        <w:trPr>
          <w:trHeight w:val="15"/>
        </w:trPr>
        <w:tc>
          <w:tcPr>
            <w:tcW w:w="11273"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r>
      <w:tr w:rsidR="00E222F0" w:rsidRPr="00E222F0" w:rsidTr="00E222F0">
        <w:tc>
          <w:tcPr>
            <w:tcW w:w="1127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br/>
            </w:r>
            <w:r w:rsidRPr="00E222F0">
              <w:rPr>
                <w:rFonts w:ascii="Times New Roman" w:eastAsia="Times New Roman" w:hAnsi="Times New Roman" w:cs="Times New Roman"/>
                <w:color w:val="2D2D2D"/>
                <w:sz w:val="21"/>
                <w:szCs w:val="21"/>
                <w:lang w:eastAsia="ru-RU"/>
              </w:rPr>
              <w:br/>
            </w:r>
          </w:p>
        </w:tc>
      </w:tr>
      <w:tr w:rsidR="00E222F0" w:rsidRPr="00E222F0" w:rsidTr="00E222F0">
        <w:tc>
          <w:tcPr>
            <w:tcW w:w="1127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br/>
            </w:r>
            <w:r w:rsidRPr="00E222F0">
              <w:rPr>
                <w:rFonts w:ascii="Times New Roman" w:eastAsia="Times New Roman" w:hAnsi="Times New Roman" w:cs="Times New Roman"/>
                <w:color w:val="2D2D2D"/>
                <w:sz w:val="21"/>
                <w:szCs w:val="21"/>
                <w:lang w:eastAsia="ru-RU"/>
              </w:rPr>
              <w:br/>
            </w:r>
          </w:p>
        </w:tc>
      </w:tr>
    </w:tbl>
    <w:p w:rsidR="00E222F0" w:rsidRPr="00F87A9D" w:rsidRDefault="00E222F0" w:rsidP="00D22572">
      <w:pPr>
        <w:spacing w:after="225" w:line="240" w:lineRule="auto"/>
        <w:jc w:val="both"/>
        <w:textAlignment w:val="baseline"/>
        <w:outlineLvl w:val="3"/>
        <w:rPr>
          <w:rFonts w:ascii="Times New Roman" w:eastAsia="Times New Roman" w:hAnsi="Times New Roman" w:cs="Times New Roman"/>
          <w:color w:val="242424"/>
          <w:spacing w:val="2"/>
          <w:sz w:val="28"/>
          <w:szCs w:val="28"/>
          <w:lang w:eastAsia="ru-RU"/>
        </w:rPr>
      </w:pPr>
      <w:r w:rsidRPr="00F87A9D">
        <w:rPr>
          <w:rFonts w:ascii="Times New Roman" w:eastAsia="Times New Roman" w:hAnsi="Times New Roman" w:cs="Times New Roman"/>
          <w:color w:val="242424"/>
          <w:spacing w:val="2"/>
          <w:sz w:val="28"/>
          <w:szCs w:val="28"/>
          <w:lang w:eastAsia="ru-RU"/>
        </w:rPr>
        <w:t>3. Сведения о земельных участках, образующих Развиваемую территорию, и объектах, расположенных на этих участках и планируемых для размещения</w:t>
      </w:r>
    </w:p>
    <w:p w:rsidR="00E222F0" w:rsidRPr="00F87A9D" w:rsidRDefault="00E222F0" w:rsidP="00F87A9D">
      <w:pPr>
        <w:spacing w:after="0" w:line="240" w:lineRule="auto"/>
        <w:textAlignment w:val="baseline"/>
        <w:outlineLvl w:val="4"/>
        <w:rPr>
          <w:rFonts w:ascii="Times New Roman" w:eastAsia="Times New Roman" w:hAnsi="Times New Roman" w:cs="Times New Roman"/>
          <w:color w:val="242424"/>
          <w:spacing w:val="2"/>
          <w:sz w:val="28"/>
          <w:szCs w:val="28"/>
          <w:lang w:eastAsia="ru-RU"/>
        </w:rPr>
      </w:pPr>
      <w:r w:rsidRPr="00F87A9D">
        <w:rPr>
          <w:rFonts w:ascii="Times New Roman" w:eastAsia="Times New Roman" w:hAnsi="Times New Roman" w:cs="Times New Roman"/>
          <w:color w:val="242424"/>
          <w:spacing w:val="2"/>
          <w:sz w:val="28"/>
          <w:szCs w:val="28"/>
          <w:lang w:eastAsia="ru-RU"/>
        </w:rPr>
        <w:lastRenderedPageBreak/>
        <w:t>3.1. Земельные участки, принадлежащие Правообладателю (Правообладателям) на праве собственности</w:t>
      </w:r>
    </w:p>
    <w:tbl>
      <w:tblPr>
        <w:tblW w:w="0" w:type="auto"/>
        <w:tblCellMar>
          <w:left w:w="0" w:type="dxa"/>
          <w:right w:w="0" w:type="dxa"/>
        </w:tblCellMar>
        <w:tblLook w:val="04A0" w:firstRow="1" w:lastRow="0" w:firstColumn="1" w:lastColumn="0" w:noHBand="0" w:noVBand="1"/>
      </w:tblPr>
      <w:tblGrid>
        <w:gridCol w:w="461"/>
        <w:gridCol w:w="977"/>
        <w:gridCol w:w="1253"/>
        <w:gridCol w:w="880"/>
        <w:gridCol w:w="1060"/>
        <w:gridCol w:w="1011"/>
        <w:gridCol w:w="1112"/>
        <w:gridCol w:w="1171"/>
        <w:gridCol w:w="1009"/>
        <w:gridCol w:w="1171"/>
        <w:gridCol w:w="587"/>
        <w:gridCol w:w="761"/>
        <w:gridCol w:w="1036"/>
        <w:gridCol w:w="1142"/>
        <w:gridCol w:w="939"/>
      </w:tblGrid>
      <w:tr w:rsidR="008E64F5" w:rsidRPr="00E222F0" w:rsidTr="00E222F0">
        <w:trPr>
          <w:trHeight w:val="15"/>
        </w:trPr>
        <w:tc>
          <w:tcPr>
            <w:tcW w:w="739"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924"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478"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294"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478"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478"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294"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478"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109"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294"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109"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924"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294"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478"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294"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r>
      <w:tr w:rsidR="008E64F5" w:rsidRPr="00E222F0" w:rsidTr="00E222F0">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 xml:space="preserve">N </w:t>
            </w:r>
            <w:proofErr w:type="gramStart"/>
            <w:r w:rsidRPr="00E222F0">
              <w:rPr>
                <w:rFonts w:ascii="Times New Roman" w:eastAsia="Times New Roman" w:hAnsi="Times New Roman" w:cs="Times New Roman"/>
                <w:color w:val="2D2D2D"/>
                <w:sz w:val="21"/>
                <w:szCs w:val="21"/>
                <w:lang w:eastAsia="ru-RU"/>
              </w:rPr>
              <w:t>п</w:t>
            </w:r>
            <w:proofErr w:type="gramEnd"/>
            <w:r w:rsidRPr="00E222F0">
              <w:rPr>
                <w:rFonts w:ascii="Times New Roman" w:eastAsia="Times New Roman" w:hAnsi="Times New Roman" w:cs="Times New Roman"/>
                <w:color w:val="2D2D2D"/>
                <w:sz w:val="21"/>
                <w:szCs w:val="21"/>
                <w:lang w:eastAsia="ru-RU"/>
              </w:rPr>
              <w:t>/п</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Кадас</w:t>
            </w:r>
            <w:r w:rsidR="00E222F0" w:rsidRPr="00E222F0">
              <w:rPr>
                <w:rFonts w:ascii="Times New Roman" w:eastAsia="Times New Roman" w:hAnsi="Times New Roman" w:cs="Times New Roman"/>
                <w:color w:val="2D2D2D"/>
                <w:sz w:val="21"/>
                <w:szCs w:val="21"/>
                <w:lang w:eastAsia="ru-RU"/>
              </w:rPr>
              <w:t>тровый номер</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Реквизиты подтверж</w:t>
            </w:r>
            <w:r w:rsidR="00E222F0" w:rsidRPr="00E222F0">
              <w:rPr>
                <w:rFonts w:ascii="Times New Roman" w:eastAsia="Times New Roman" w:hAnsi="Times New Roman" w:cs="Times New Roman"/>
                <w:color w:val="2D2D2D"/>
                <w:sz w:val="21"/>
                <w:szCs w:val="21"/>
                <w:lang w:eastAsia="ru-RU"/>
              </w:rPr>
              <w:t>дающего</w:t>
            </w:r>
            <w:r>
              <w:rPr>
                <w:rFonts w:ascii="Times New Roman" w:eastAsia="Times New Roman" w:hAnsi="Times New Roman" w:cs="Times New Roman"/>
                <w:color w:val="2D2D2D"/>
                <w:sz w:val="21"/>
                <w:szCs w:val="21"/>
                <w:lang w:eastAsia="ru-RU"/>
              </w:rPr>
              <w:t xml:space="preserve"> документа о праве собствен</w:t>
            </w:r>
            <w:r w:rsidRPr="00E222F0">
              <w:rPr>
                <w:rFonts w:ascii="Times New Roman" w:eastAsia="Times New Roman" w:hAnsi="Times New Roman" w:cs="Times New Roman"/>
                <w:color w:val="2D2D2D"/>
                <w:sz w:val="21"/>
                <w:szCs w:val="21"/>
                <w:lang w:eastAsia="ru-RU"/>
              </w:rPr>
              <w:t>ности на земельный участок</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Площадь земель</w:t>
            </w:r>
            <w:r w:rsidR="00E222F0" w:rsidRPr="00E222F0">
              <w:rPr>
                <w:rFonts w:ascii="Times New Roman" w:eastAsia="Times New Roman" w:hAnsi="Times New Roman" w:cs="Times New Roman"/>
                <w:color w:val="2D2D2D"/>
                <w:sz w:val="21"/>
                <w:szCs w:val="21"/>
                <w:lang w:eastAsia="ru-RU"/>
              </w:rPr>
              <w:t>ного</w:t>
            </w:r>
            <w:r w:rsidRPr="00E222F0">
              <w:rPr>
                <w:rFonts w:ascii="Times New Roman" w:eastAsia="Times New Roman" w:hAnsi="Times New Roman" w:cs="Times New Roman"/>
                <w:color w:val="2D2D2D"/>
                <w:sz w:val="21"/>
                <w:szCs w:val="21"/>
                <w:lang w:eastAsia="ru-RU"/>
              </w:rPr>
              <w:t xml:space="preserve"> участка, кв</w:t>
            </w:r>
            <w:proofErr w:type="gramStart"/>
            <w:r w:rsidRPr="00E222F0">
              <w:rPr>
                <w:rFonts w:ascii="Times New Roman" w:eastAsia="Times New Roman" w:hAnsi="Times New Roman" w:cs="Times New Roman"/>
                <w:color w:val="2D2D2D"/>
                <w:sz w:val="21"/>
                <w:szCs w:val="21"/>
                <w:lang w:eastAsia="ru-RU"/>
              </w:rPr>
              <w:t>.м</w:t>
            </w:r>
            <w:proofErr w:type="gramEnd"/>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Вид разре</w:t>
            </w:r>
            <w:r w:rsidR="00E222F0" w:rsidRPr="00E222F0">
              <w:rPr>
                <w:rFonts w:ascii="Times New Roman" w:eastAsia="Times New Roman" w:hAnsi="Times New Roman" w:cs="Times New Roman"/>
                <w:color w:val="2D2D2D"/>
                <w:sz w:val="21"/>
                <w:szCs w:val="21"/>
                <w:lang w:eastAsia="ru-RU"/>
              </w:rPr>
              <w:t>шенного</w:t>
            </w:r>
            <w:r>
              <w:rPr>
                <w:rFonts w:ascii="Times New Roman" w:eastAsia="Times New Roman" w:hAnsi="Times New Roman" w:cs="Times New Roman"/>
                <w:color w:val="2D2D2D"/>
                <w:sz w:val="21"/>
                <w:szCs w:val="21"/>
                <w:lang w:eastAsia="ru-RU"/>
              </w:rPr>
              <w:t xml:space="preserve"> использования земель</w:t>
            </w:r>
            <w:r w:rsidRPr="00E222F0">
              <w:rPr>
                <w:rFonts w:ascii="Times New Roman" w:eastAsia="Times New Roman" w:hAnsi="Times New Roman" w:cs="Times New Roman"/>
                <w:color w:val="2D2D2D"/>
                <w:sz w:val="21"/>
                <w:szCs w:val="21"/>
                <w:lang w:eastAsia="ru-RU"/>
              </w:rPr>
              <w:t>ного участка</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Ограничения/</w:t>
            </w:r>
            <w:r>
              <w:rPr>
                <w:rFonts w:ascii="Times New Roman" w:eastAsia="Times New Roman" w:hAnsi="Times New Roman" w:cs="Times New Roman"/>
                <w:color w:val="2D2D2D"/>
                <w:sz w:val="21"/>
                <w:szCs w:val="21"/>
                <w:lang w:eastAsia="ru-RU"/>
              </w:rPr>
              <w:br/>
              <w:t>обременения</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Объекты недви</w:t>
            </w:r>
            <w:r w:rsidR="00E222F0" w:rsidRPr="00E222F0">
              <w:rPr>
                <w:rFonts w:ascii="Times New Roman" w:eastAsia="Times New Roman" w:hAnsi="Times New Roman" w:cs="Times New Roman"/>
                <w:color w:val="2D2D2D"/>
                <w:sz w:val="21"/>
                <w:szCs w:val="21"/>
                <w:lang w:eastAsia="ru-RU"/>
              </w:rPr>
              <w:t>жимости,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Сведения о собственнике земельного участка</w:t>
            </w:r>
          </w:p>
        </w:tc>
        <w:tc>
          <w:tcPr>
            <w:tcW w:w="462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Сведения о лицах, обладающих правами пользования земельным участком</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Предпо</w:t>
            </w:r>
            <w:r w:rsidR="00E222F0" w:rsidRPr="00E222F0">
              <w:rPr>
                <w:rFonts w:ascii="Times New Roman" w:eastAsia="Times New Roman" w:hAnsi="Times New Roman" w:cs="Times New Roman"/>
                <w:color w:val="2D2D2D"/>
                <w:sz w:val="21"/>
                <w:szCs w:val="21"/>
                <w:lang w:eastAsia="ru-RU"/>
              </w:rPr>
              <w:t>лагаемая судьба</w:t>
            </w:r>
            <w:r w:rsidRPr="00E222F0">
              <w:rPr>
                <w:rFonts w:ascii="Times New Roman" w:eastAsia="Times New Roman" w:hAnsi="Times New Roman" w:cs="Times New Roman"/>
                <w:color w:val="2D2D2D"/>
                <w:sz w:val="21"/>
                <w:szCs w:val="21"/>
                <w:lang w:eastAsia="ru-RU"/>
              </w:rPr>
              <w:t xml:space="preserve"> объекта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Приме</w:t>
            </w:r>
            <w:r w:rsidR="00E222F0" w:rsidRPr="00E222F0">
              <w:rPr>
                <w:rFonts w:ascii="Times New Roman" w:eastAsia="Times New Roman" w:hAnsi="Times New Roman" w:cs="Times New Roman"/>
                <w:color w:val="2D2D2D"/>
                <w:sz w:val="21"/>
                <w:szCs w:val="21"/>
                <w:lang w:eastAsia="ru-RU"/>
              </w:rPr>
              <w:t>чания</w:t>
            </w:r>
          </w:p>
        </w:tc>
      </w:tr>
      <w:tr w:rsidR="008E64F5" w:rsidRPr="00E222F0" w:rsidTr="00E222F0">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8E64F5">
            <w:pPr>
              <w:spacing w:after="0" w:line="315" w:lineRule="atLeast"/>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расположенные на земель</w:t>
            </w:r>
            <w:r w:rsidR="00E222F0" w:rsidRPr="00E222F0">
              <w:rPr>
                <w:rFonts w:ascii="Times New Roman" w:eastAsia="Times New Roman" w:hAnsi="Times New Roman" w:cs="Times New Roman"/>
                <w:color w:val="2D2D2D"/>
                <w:sz w:val="21"/>
                <w:szCs w:val="21"/>
                <w:lang w:eastAsia="ru-RU"/>
              </w:rPr>
              <w:t>ных участках и их адреса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наименование с указанием органи</w:t>
            </w:r>
            <w:r w:rsidR="00E222F0" w:rsidRPr="00E222F0">
              <w:rPr>
                <w:rFonts w:ascii="Times New Roman" w:eastAsia="Times New Roman" w:hAnsi="Times New Roman" w:cs="Times New Roman"/>
                <w:color w:val="2D2D2D"/>
                <w:sz w:val="21"/>
                <w:szCs w:val="21"/>
                <w:lang w:eastAsia="ru-RU"/>
              </w:rPr>
              <w:t>зационно-</w:t>
            </w:r>
            <w:r w:rsidR="00E222F0" w:rsidRPr="00E222F0">
              <w:rPr>
                <w:rFonts w:ascii="Times New Roman" w:eastAsia="Times New Roman" w:hAnsi="Times New Roman" w:cs="Times New Roman"/>
                <w:color w:val="2D2D2D"/>
                <w:sz w:val="21"/>
                <w:szCs w:val="21"/>
                <w:lang w:eastAsia="ru-RU"/>
              </w:rPr>
              <w:br/>
              <w:t>правовой формы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офици</w:t>
            </w:r>
            <w:r w:rsidR="00E222F0" w:rsidRPr="00E222F0">
              <w:rPr>
                <w:rFonts w:ascii="Times New Roman" w:eastAsia="Times New Roman" w:hAnsi="Times New Roman" w:cs="Times New Roman"/>
                <w:color w:val="2D2D2D"/>
                <w:sz w:val="21"/>
                <w:szCs w:val="21"/>
                <w:lang w:eastAsia="ru-RU"/>
              </w:rPr>
              <w:t>альный адрес</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Наименование с указанием органи</w:t>
            </w:r>
            <w:r w:rsidR="00E222F0" w:rsidRPr="00E222F0">
              <w:rPr>
                <w:rFonts w:ascii="Times New Roman" w:eastAsia="Times New Roman" w:hAnsi="Times New Roman" w:cs="Times New Roman"/>
                <w:color w:val="2D2D2D"/>
                <w:sz w:val="21"/>
                <w:szCs w:val="21"/>
                <w:lang w:eastAsia="ru-RU"/>
              </w:rPr>
              <w:t>зационно-</w:t>
            </w:r>
            <w:r w:rsidR="00E222F0" w:rsidRPr="00E222F0">
              <w:rPr>
                <w:rFonts w:ascii="Times New Roman" w:eastAsia="Times New Roman" w:hAnsi="Times New Roman" w:cs="Times New Roman"/>
                <w:color w:val="2D2D2D"/>
                <w:sz w:val="21"/>
                <w:szCs w:val="21"/>
                <w:lang w:eastAsia="ru-RU"/>
              </w:rPr>
              <w:br/>
              <w:t>правовой формы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вид права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срок дейст</w:t>
            </w:r>
            <w:r w:rsidR="00E222F0" w:rsidRPr="00E222F0">
              <w:rPr>
                <w:rFonts w:ascii="Times New Roman" w:eastAsia="Times New Roman" w:hAnsi="Times New Roman" w:cs="Times New Roman"/>
                <w:color w:val="2D2D2D"/>
                <w:sz w:val="21"/>
                <w:szCs w:val="21"/>
                <w:lang w:eastAsia="ru-RU"/>
              </w:rPr>
              <w:t>вия права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Официальный адрес прав</w:t>
            </w:r>
            <w:proofErr w:type="gramStart"/>
            <w:r>
              <w:rPr>
                <w:rFonts w:ascii="Times New Roman" w:eastAsia="Times New Roman" w:hAnsi="Times New Roman" w:cs="Times New Roman"/>
                <w:color w:val="2D2D2D"/>
                <w:sz w:val="21"/>
                <w:szCs w:val="21"/>
                <w:lang w:eastAsia="ru-RU"/>
              </w:rPr>
              <w:t>о-</w:t>
            </w:r>
            <w:proofErr w:type="gramEnd"/>
            <w:r>
              <w:rPr>
                <w:rFonts w:ascii="Times New Roman" w:eastAsia="Times New Roman" w:hAnsi="Times New Roman" w:cs="Times New Roman"/>
                <w:color w:val="2D2D2D"/>
                <w:sz w:val="21"/>
                <w:szCs w:val="21"/>
                <w:lang w:eastAsia="ru-RU"/>
              </w:rPr>
              <w:br/>
              <w:t>облада</w:t>
            </w:r>
            <w:r w:rsidR="00E222F0" w:rsidRPr="00E222F0">
              <w:rPr>
                <w:rFonts w:ascii="Times New Roman" w:eastAsia="Times New Roman" w:hAnsi="Times New Roman" w:cs="Times New Roman"/>
                <w:color w:val="2D2D2D"/>
                <w:sz w:val="21"/>
                <w:szCs w:val="21"/>
                <w:lang w:eastAsia="ru-RU"/>
              </w:rPr>
              <w:t>теля</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r>
      <w:tr w:rsidR="008E64F5" w:rsidRPr="00E222F0" w:rsidTr="00E222F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r>
      <w:tr w:rsidR="008E64F5" w:rsidRPr="00E222F0" w:rsidTr="00E222F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r>
      <w:tr w:rsidR="008E64F5" w:rsidRPr="00E222F0" w:rsidTr="00E222F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r>
    </w:tbl>
    <w:p w:rsidR="008E64F5" w:rsidRDefault="008E64F5" w:rsidP="00F87A9D">
      <w:pPr>
        <w:spacing w:after="0" w:line="240" w:lineRule="auto"/>
        <w:textAlignment w:val="baseline"/>
        <w:outlineLvl w:val="4"/>
        <w:rPr>
          <w:rFonts w:ascii="Times New Roman" w:eastAsia="Times New Roman" w:hAnsi="Times New Roman" w:cs="Times New Roman"/>
          <w:color w:val="242424"/>
          <w:spacing w:val="2"/>
          <w:sz w:val="28"/>
          <w:szCs w:val="28"/>
          <w:lang w:eastAsia="ru-RU"/>
        </w:rPr>
      </w:pPr>
    </w:p>
    <w:p w:rsidR="00E222F0" w:rsidRPr="00F87A9D" w:rsidRDefault="00E222F0" w:rsidP="00F87A9D">
      <w:pPr>
        <w:spacing w:after="0" w:line="240" w:lineRule="auto"/>
        <w:textAlignment w:val="baseline"/>
        <w:outlineLvl w:val="4"/>
        <w:rPr>
          <w:rFonts w:ascii="Times New Roman" w:eastAsia="Times New Roman" w:hAnsi="Times New Roman" w:cs="Times New Roman"/>
          <w:color w:val="242424"/>
          <w:spacing w:val="2"/>
          <w:sz w:val="28"/>
          <w:szCs w:val="28"/>
          <w:lang w:eastAsia="ru-RU"/>
        </w:rPr>
      </w:pPr>
      <w:r w:rsidRPr="00F87A9D">
        <w:rPr>
          <w:rFonts w:ascii="Times New Roman" w:eastAsia="Times New Roman" w:hAnsi="Times New Roman" w:cs="Times New Roman"/>
          <w:color w:val="242424"/>
          <w:spacing w:val="2"/>
          <w:sz w:val="28"/>
          <w:szCs w:val="28"/>
          <w:lang w:eastAsia="ru-RU"/>
        </w:rPr>
        <w:t>3.2. Земельные участки, находящиеся в федеральной собственности</w:t>
      </w:r>
    </w:p>
    <w:tbl>
      <w:tblPr>
        <w:tblW w:w="0" w:type="auto"/>
        <w:tblCellMar>
          <w:left w:w="0" w:type="dxa"/>
          <w:right w:w="0" w:type="dxa"/>
        </w:tblCellMar>
        <w:tblLook w:val="04A0" w:firstRow="1" w:lastRow="0" w:firstColumn="1" w:lastColumn="0" w:noHBand="0" w:noVBand="1"/>
      </w:tblPr>
      <w:tblGrid>
        <w:gridCol w:w="461"/>
        <w:gridCol w:w="977"/>
        <w:gridCol w:w="1253"/>
        <w:gridCol w:w="880"/>
        <w:gridCol w:w="1060"/>
        <w:gridCol w:w="1011"/>
        <w:gridCol w:w="1112"/>
        <w:gridCol w:w="1171"/>
        <w:gridCol w:w="1009"/>
        <w:gridCol w:w="1171"/>
        <w:gridCol w:w="587"/>
        <w:gridCol w:w="761"/>
        <w:gridCol w:w="1036"/>
        <w:gridCol w:w="1142"/>
        <w:gridCol w:w="939"/>
      </w:tblGrid>
      <w:tr w:rsidR="008E64F5" w:rsidRPr="00E222F0" w:rsidTr="00E222F0">
        <w:trPr>
          <w:trHeight w:val="15"/>
        </w:trPr>
        <w:tc>
          <w:tcPr>
            <w:tcW w:w="739"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924"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478"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294"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478"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478"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294"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478"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109"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294"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109"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924"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294"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478"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294"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r>
      <w:tr w:rsidR="008E64F5" w:rsidRPr="00E222F0" w:rsidTr="00E222F0">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 xml:space="preserve">N </w:t>
            </w:r>
            <w:proofErr w:type="gramStart"/>
            <w:r w:rsidRPr="00E222F0">
              <w:rPr>
                <w:rFonts w:ascii="Times New Roman" w:eastAsia="Times New Roman" w:hAnsi="Times New Roman" w:cs="Times New Roman"/>
                <w:color w:val="2D2D2D"/>
                <w:sz w:val="21"/>
                <w:szCs w:val="21"/>
                <w:lang w:eastAsia="ru-RU"/>
              </w:rPr>
              <w:t>п</w:t>
            </w:r>
            <w:proofErr w:type="gramEnd"/>
            <w:r w:rsidRPr="00E222F0">
              <w:rPr>
                <w:rFonts w:ascii="Times New Roman" w:eastAsia="Times New Roman" w:hAnsi="Times New Roman" w:cs="Times New Roman"/>
                <w:color w:val="2D2D2D"/>
                <w:sz w:val="21"/>
                <w:szCs w:val="21"/>
                <w:lang w:eastAsia="ru-RU"/>
              </w:rPr>
              <w:t>/п</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Кадас</w:t>
            </w:r>
            <w:r w:rsidR="00E222F0" w:rsidRPr="00E222F0">
              <w:rPr>
                <w:rFonts w:ascii="Times New Roman" w:eastAsia="Times New Roman" w:hAnsi="Times New Roman" w:cs="Times New Roman"/>
                <w:color w:val="2D2D2D"/>
                <w:sz w:val="21"/>
                <w:szCs w:val="21"/>
                <w:lang w:eastAsia="ru-RU"/>
              </w:rPr>
              <w:t>тровый номер</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Реквизиты подтверждающего</w:t>
            </w:r>
            <w:r w:rsidR="008E64F5" w:rsidRPr="00E222F0">
              <w:rPr>
                <w:rFonts w:ascii="Times New Roman" w:eastAsia="Times New Roman" w:hAnsi="Times New Roman" w:cs="Times New Roman"/>
                <w:color w:val="2D2D2D"/>
                <w:sz w:val="21"/>
                <w:szCs w:val="21"/>
                <w:lang w:eastAsia="ru-RU"/>
              </w:rPr>
              <w:t xml:space="preserve"> документа </w:t>
            </w:r>
            <w:r w:rsidR="008E64F5">
              <w:rPr>
                <w:rFonts w:ascii="Times New Roman" w:eastAsia="Times New Roman" w:hAnsi="Times New Roman" w:cs="Times New Roman"/>
                <w:color w:val="2D2D2D"/>
                <w:sz w:val="21"/>
                <w:szCs w:val="21"/>
                <w:lang w:eastAsia="ru-RU"/>
              </w:rPr>
              <w:t>о праве собствен</w:t>
            </w:r>
            <w:r w:rsidR="008E64F5" w:rsidRPr="00E222F0">
              <w:rPr>
                <w:rFonts w:ascii="Times New Roman" w:eastAsia="Times New Roman" w:hAnsi="Times New Roman" w:cs="Times New Roman"/>
                <w:color w:val="2D2D2D"/>
                <w:sz w:val="21"/>
                <w:szCs w:val="21"/>
                <w:lang w:eastAsia="ru-RU"/>
              </w:rPr>
              <w:t xml:space="preserve">ности на </w:t>
            </w:r>
            <w:r w:rsidR="008E64F5" w:rsidRPr="00E222F0">
              <w:rPr>
                <w:rFonts w:ascii="Times New Roman" w:eastAsia="Times New Roman" w:hAnsi="Times New Roman" w:cs="Times New Roman"/>
                <w:color w:val="2D2D2D"/>
                <w:sz w:val="21"/>
                <w:szCs w:val="21"/>
                <w:lang w:eastAsia="ru-RU"/>
              </w:rPr>
              <w:lastRenderedPageBreak/>
              <w:t>земельный участок</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lastRenderedPageBreak/>
              <w:t>Площадь земель</w:t>
            </w:r>
            <w:r w:rsidR="00E222F0" w:rsidRPr="00E222F0">
              <w:rPr>
                <w:rFonts w:ascii="Times New Roman" w:eastAsia="Times New Roman" w:hAnsi="Times New Roman" w:cs="Times New Roman"/>
                <w:color w:val="2D2D2D"/>
                <w:sz w:val="21"/>
                <w:szCs w:val="21"/>
                <w:lang w:eastAsia="ru-RU"/>
              </w:rPr>
              <w:t>ного</w:t>
            </w:r>
            <w:r w:rsidRPr="00E222F0">
              <w:rPr>
                <w:rFonts w:ascii="Times New Roman" w:eastAsia="Times New Roman" w:hAnsi="Times New Roman" w:cs="Times New Roman"/>
                <w:color w:val="2D2D2D"/>
                <w:sz w:val="21"/>
                <w:szCs w:val="21"/>
                <w:lang w:eastAsia="ru-RU"/>
              </w:rPr>
              <w:t xml:space="preserve"> участка, кв</w:t>
            </w:r>
            <w:proofErr w:type="gramStart"/>
            <w:r w:rsidRPr="00E222F0">
              <w:rPr>
                <w:rFonts w:ascii="Times New Roman" w:eastAsia="Times New Roman" w:hAnsi="Times New Roman" w:cs="Times New Roman"/>
                <w:color w:val="2D2D2D"/>
                <w:sz w:val="21"/>
                <w:szCs w:val="21"/>
                <w:lang w:eastAsia="ru-RU"/>
              </w:rPr>
              <w:t>.м</w:t>
            </w:r>
            <w:proofErr w:type="gramEnd"/>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Вид разре</w:t>
            </w:r>
            <w:r w:rsidR="00E222F0" w:rsidRPr="00E222F0">
              <w:rPr>
                <w:rFonts w:ascii="Times New Roman" w:eastAsia="Times New Roman" w:hAnsi="Times New Roman" w:cs="Times New Roman"/>
                <w:color w:val="2D2D2D"/>
                <w:sz w:val="21"/>
                <w:szCs w:val="21"/>
                <w:lang w:eastAsia="ru-RU"/>
              </w:rPr>
              <w:t>шенного</w:t>
            </w:r>
            <w:r>
              <w:rPr>
                <w:rFonts w:ascii="Times New Roman" w:eastAsia="Times New Roman" w:hAnsi="Times New Roman" w:cs="Times New Roman"/>
                <w:color w:val="2D2D2D"/>
                <w:sz w:val="21"/>
                <w:szCs w:val="21"/>
                <w:lang w:eastAsia="ru-RU"/>
              </w:rPr>
              <w:t xml:space="preserve"> использования земель</w:t>
            </w:r>
            <w:r w:rsidRPr="00E222F0">
              <w:rPr>
                <w:rFonts w:ascii="Times New Roman" w:eastAsia="Times New Roman" w:hAnsi="Times New Roman" w:cs="Times New Roman"/>
                <w:color w:val="2D2D2D"/>
                <w:sz w:val="21"/>
                <w:szCs w:val="21"/>
                <w:lang w:eastAsia="ru-RU"/>
              </w:rPr>
              <w:t xml:space="preserve">ного </w:t>
            </w:r>
            <w:r w:rsidRPr="00E222F0">
              <w:rPr>
                <w:rFonts w:ascii="Times New Roman" w:eastAsia="Times New Roman" w:hAnsi="Times New Roman" w:cs="Times New Roman"/>
                <w:color w:val="2D2D2D"/>
                <w:sz w:val="21"/>
                <w:szCs w:val="21"/>
                <w:lang w:eastAsia="ru-RU"/>
              </w:rPr>
              <w:lastRenderedPageBreak/>
              <w:t>участка</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lastRenderedPageBreak/>
              <w:t>Огра</w:t>
            </w:r>
            <w:r w:rsidR="00E222F0" w:rsidRPr="00E222F0">
              <w:rPr>
                <w:rFonts w:ascii="Times New Roman" w:eastAsia="Times New Roman" w:hAnsi="Times New Roman" w:cs="Times New Roman"/>
                <w:color w:val="2D2D2D"/>
                <w:sz w:val="21"/>
                <w:szCs w:val="21"/>
                <w:lang w:eastAsia="ru-RU"/>
              </w:rPr>
              <w:t>ничения/</w:t>
            </w:r>
            <w:r w:rsidR="00E222F0" w:rsidRPr="00E222F0">
              <w:rPr>
                <w:rFonts w:ascii="Times New Roman" w:eastAsia="Times New Roman" w:hAnsi="Times New Roman" w:cs="Times New Roman"/>
                <w:color w:val="2D2D2D"/>
                <w:sz w:val="21"/>
                <w:szCs w:val="21"/>
                <w:lang w:eastAsia="ru-RU"/>
              </w:rPr>
              <w:br/>
              <w:t>обреме</w:t>
            </w:r>
            <w:r>
              <w:rPr>
                <w:rFonts w:ascii="Times New Roman" w:eastAsia="Times New Roman" w:hAnsi="Times New Roman" w:cs="Times New Roman"/>
                <w:color w:val="2D2D2D"/>
                <w:sz w:val="21"/>
                <w:szCs w:val="21"/>
                <w:lang w:eastAsia="ru-RU"/>
              </w:rPr>
              <w:t>нения</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Объекты недви</w:t>
            </w:r>
            <w:r w:rsidR="00E222F0" w:rsidRPr="00E222F0">
              <w:rPr>
                <w:rFonts w:ascii="Times New Roman" w:eastAsia="Times New Roman" w:hAnsi="Times New Roman" w:cs="Times New Roman"/>
                <w:color w:val="2D2D2D"/>
                <w:sz w:val="21"/>
                <w:szCs w:val="21"/>
                <w:lang w:eastAsia="ru-RU"/>
              </w:rPr>
              <w:t>жимости,</w:t>
            </w:r>
            <w:r>
              <w:rPr>
                <w:rFonts w:ascii="Times New Roman" w:eastAsia="Times New Roman" w:hAnsi="Times New Roman" w:cs="Times New Roman"/>
                <w:color w:val="2D2D2D"/>
                <w:sz w:val="21"/>
                <w:szCs w:val="21"/>
                <w:lang w:eastAsia="ru-RU"/>
              </w:rPr>
              <w:t xml:space="preserve"> расположенные на земель</w:t>
            </w:r>
            <w:r w:rsidRPr="00E222F0">
              <w:rPr>
                <w:rFonts w:ascii="Times New Roman" w:eastAsia="Times New Roman" w:hAnsi="Times New Roman" w:cs="Times New Roman"/>
                <w:color w:val="2D2D2D"/>
                <w:sz w:val="21"/>
                <w:szCs w:val="21"/>
                <w:lang w:eastAsia="ru-RU"/>
              </w:rPr>
              <w:t>н</w:t>
            </w:r>
            <w:r w:rsidRPr="00E222F0">
              <w:rPr>
                <w:rFonts w:ascii="Times New Roman" w:eastAsia="Times New Roman" w:hAnsi="Times New Roman" w:cs="Times New Roman"/>
                <w:color w:val="2D2D2D"/>
                <w:sz w:val="21"/>
                <w:szCs w:val="21"/>
                <w:lang w:eastAsia="ru-RU"/>
              </w:rPr>
              <w:lastRenderedPageBreak/>
              <w:t>ых участках и их адреса</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lastRenderedPageBreak/>
              <w:t>Сведения о собственнике земельного участка</w:t>
            </w:r>
          </w:p>
        </w:tc>
        <w:tc>
          <w:tcPr>
            <w:tcW w:w="462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Сведения о лицах, обладающих правами пользования земельным участком</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Предпо</w:t>
            </w:r>
            <w:r w:rsidR="00E222F0" w:rsidRPr="00E222F0">
              <w:rPr>
                <w:rFonts w:ascii="Times New Roman" w:eastAsia="Times New Roman" w:hAnsi="Times New Roman" w:cs="Times New Roman"/>
                <w:color w:val="2D2D2D"/>
                <w:sz w:val="21"/>
                <w:szCs w:val="21"/>
                <w:lang w:eastAsia="ru-RU"/>
              </w:rPr>
              <w:t>лагаемая судьба</w:t>
            </w:r>
            <w:r w:rsidRPr="00E222F0">
              <w:rPr>
                <w:rFonts w:ascii="Times New Roman" w:eastAsia="Times New Roman" w:hAnsi="Times New Roman" w:cs="Times New Roman"/>
                <w:color w:val="2D2D2D"/>
                <w:sz w:val="21"/>
                <w:szCs w:val="21"/>
                <w:lang w:eastAsia="ru-RU"/>
              </w:rPr>
              <w:t xml:space="preserve"> объекта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Приме</w:t>
            </w:r>
            <w:r w:rsidR="00E222F0" w:rsidRPr="00E222F0">
              <w:rPr>
                <w:rFonts w:ascii="Times New Roman" w:eastAsia="Times New Roman" w:hAnsi="Times New Roman" w:cs="Times New Roman"/>
                <w:color w:val="2D2D2D"/>
                <w:sz w:val="21"/>
                <w:szCs w:val="21"/>
                <w:lang w:eastAsia="ru-RU"/>
              </w:rPr>
              <w:t>чания</w:t>
            </w:r>
          </w:p>
        </w:tc>
      </w:tr>
      <w:tr w:rsidR="008E64F5" w:rsidRPr="00E222F0" w:rsidTr="00E222F0">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8E64F5">
            <w:pPr>
              <w:spacing w:after="0" w:line="315" w:lineRule="atLeast"/>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наименование с указанием органи</w:t>
            </w:r>
            <w:r w:rsidR="00E222F0" w:rsidRPr="00E222F0">
              <w:rPr>
                <w:rFonts w:ascii="Times New Roman" w:eastAsia="Times New Roman" w:hAnsi="Times New Roman" w:cs="Times New Roman"/>
                <w:color w:val="2D2D2D"/>
                <w:sz w:val="21"/>
                <w:szCs w:val="21"/>
                <w:lang w:eastAsia="ru-RU"/>
              </w:rPr>
              <w:t>зационно-</w:t>
            </w:r>
            <w:r w:rsidR="00E222F0" w:rsidRPr="00E222F0">
              <w:rPr>
                <w:rFonts w:ascii="Times New Roman" w:eastAsia="Times New Roman" w:hAnsi="Times New Roman" w:cs="Times New Roman"/>
                <w:color w:val="2D2D2D"/>
                <w:sz w:val="21"/>
                <w:szCs w:val="21"/>
                <w:lang w:eastAsia="ru-RU"/>
              </w:rPr>
              <w:br/>
              <w:t>правовой формы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офици</w:t>
            </w:r>
            <w:r w:rsidR="00E222F0" w:rsidRPr="00E222F0">
              <w:rPr>
                <w:rFonts w:ascii="Times New Roman" w:eastAsia="Times New Roman" w:hAnsi="Times New Roman" w:cs="Times New Roman"/>
                <w:color w:val="2D2D2D"/>
                <w:sz w:val="21"/>
                <w:szCs w:val="21"/>
                <w:lang w:eastAsia="ru-RU"/>
              </w:rPr>
              <w:t>альный адрес</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Наименование с указа</w:t>
            </w:r>
            <w:r w:rsidR="00E222F0" w:rsidRPr="00E222F0">
              <w:rPr>
                <w:rFonts w:ascii="Times New Roman" w:eastAsia="Times New Roman" w:hAnsi="Times New Roman" w:cs="Times New Roman"/>
                <w:color w:val="2D2D2D"/>
                <w:sz w:val="21"/>
                <w:szCs w:val="21"/>
                <w:lang w:eastAsia="ru-RU"/>
              </w:rPr>
              <w:t>нием</w:t>
            </w:r>
            <w:r>
              <w:rPr>
                <w:rFonts w:ascii="Times New Roman" w:eastAsia="Times New Roman" w:hAnsi="Times New Roman" w:cs="Times New Roman"/>
                <w:color w:val="2D2D2D"/>
                <w:sz w:val="21"/>
                <w:szCs w:val="21"/>
                <w:lang w:eastAsia="ru-RU"/>
              </w:rPr>
              <w:t xml:space="preserve"> органи</w:t>
            </w:r>
            <w:r w:rsidR="00E222F0" w:rsidRPr="00E222F0">
              <w:rPr>
                <w:rFonts w:ascii="Times New Roman" w:eastAsia="Times New Roman" w:hAnsi="Times New Roman" w:cs="Times New Roman"/>
                <w:color w:val="2D2D2D"/>
                <w:sz w:val="21"/>
                <w:szCs w:val="21"/>
                <w:lang w:eastAsia="ru-RU"/>
              </w:rPr>
              <w:t>зационно-</w:t>
            </w:r>
            <w:r w:rsidR="00E222F0" w:rsidRPr="00E222F0">
              <w:rPr>
                <w:rFonts w:ascii="Times New Roman" w:eastAsia="Times New Roman" w:hAnsi="Times New Roman" w:cs="Times New Roman"/>
                <w:color w:val="2D2D2D"/>
                <w:sz w:val="21"/>
                <w:szCs w:val="21"/>
                <w:lang w:eastAsia="ru-RU"/>
              </w:rPr>
              <w:br/>
              <w:t>правовой формы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вид права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срок дейст</w:t>
            </w:r>
            <w:r w:rsidR="00E222F0" w:rsidRPr="00E222F0">
              <w:rPr>
                <w:rFonts w:ascii="Times New Roman" w:eastAsia="Times New Roman" w:hAnsi="Times New Roman" w:cs="Times New Roman"/>
                <w:color w:val="2D2D2D"/>
                <w:sz w:val="21"/>
                <w:szCs w:val="21"/>
                <w:lang w:eastAsia="ru-RU"/>
              </w:rPr>
              <w:t>вия права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Официальный адрес прав</w:t>
            </w:r>
            <w:proofErr w:type="gramStart"/>
            <w:r>
              <w:rPr>
                <w:rFonts w:ascii="Times New Roman" w:eastAsia="Times New Roman" w:hAnsi="Times New Roman" w:cs="Times New Roman"/>
                <w:color w:val="2D2D2D"/>
                <w:sz w:val="21"/>
                <w:szCs w:val="21"/>
                <w:lang w:eastAsia="ru-RU"/>
              </w:rPr>
              <w:t>о-</w:t>
            </w:r>
            <w:proofErr w:type="gramEnd"/>
            <w:r>
              <w:rPr>
                <w:rFonts w:ascii="Times New Roman" w:eastAsia="Times New Roman" w:hAnsi="Times New Roman" w:cs="Times New Roman"/>
                <w:color w:val="2D2D2D"/>
                <w:sz w:val="21"/>
                <w:szCs w:val="21"/>
                <w:lang w:eastAsia="ru-RU"/>
              </w:rPr>
              <w:br/>
              <w:t>облада</w:t>
            </w:r>
            <w:r w:rsidR="00E222F0" w:rsidRPr="00E222F0">
              <w:rPr>
                <w:rFonts w:ascii="Times New Roman" w:eastAsia="Times New Roman" w:hAnsi="Times New Roman" w:cs="Times New Roman"/>
                <w:color w:val="2D2D2D"/>
                <w:sz w:val="21"/>
                <w:szCs w:val="21"/>
                <w:lang w:eastAsia="ru-RU"/>
              </w:rPr>
              <w:t>теля</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r>
      <w:tr w:rsidR="008E64F5" w:rsidRPr="00E222F0" w:rsidTr="00E222F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r>
      <w:tr w:rsidR="008E64F5" w:rsidRPr="00E222F0" w:rsidTr="00E222F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r>
      <w:tr w:rsidR="008E64F5" w:rsidRPr="00E222F0" w:rsidTr="00E222F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r>
    </w:tbl>
    <w:p w:rsidR="00C04C4F" w:rsidRDefault="00C04C4F" w:rsidP="00F87A9D">
      <w:pPr>
        <w:spacing w:after="0" w:line="240" w:lineRule="auto"/>
        <w:textAlignment w:val="baseline"/>
        <w:outlineLvl w:val="4"/>
        <w:rPr>
          <w:rFonts w:ascii="Times New Roman" w:eastAsia="Times New Roman" w:hAnsi="Times New Roman" w:cs="Times New Roman"/>
          <w:color w:val="242424"/>
          <w:spacing w:val="2"/>
          <w:sz w:val="28"/>
          <w:szCs w:val="28"/>
          <w:lang w:eastAsia="ru-RU"/>
        </w:rPr>
      </w:pPr>
    </w:p>
    <w:p w:rsidR="00E222F0" w:rsidRPr="00F87A9D" w:rsidRDefault="00E222F0" w:rsidP="00F87A9D">
      <w:pPr>
        <w:spacing w:after="0" w:line="240" w:lineRule="auto"/>
        <w:textAlignment w:val="baseline"/>
        <w:outlineLvl w:val="4"/>
        <w:rPr>
          <w:rFonts w:ascii="Times New Roman" w:eastAsia="Times New Roman" w:hAnsi="Times New Roman" w:cs="Times New Roman"/>
          <w:color w:val="242424"/>
          <w:spacing w:val="2"/>
          <w:sz w:val="28"/>
          <w:szCs w:val="28"/>
          <w:lang w:eastAsia="ru-RU"/>
        </w:rPr>
      </w:pPr>
      <w:r w:rsidRPr="00F87A9D">
        <w:rPr>
          <w:rFonts w:ascii="Times New Roman" w:eastAsia="Times New Roman" w:hAnsi="Times New Roman" w:cs="Times New Roman"/>
          <w:color w:val="242424"/>
          <w:spacing w:val="2"/>
          <w:sz w:val="28"/>
          <w:szCs w:val="28"/>
          <w:lang w:eastAsia="ru-RU"/>
        </w:rPr>
        <w:t>3.3. Земельные участки, н</w:t>
      </w:r>
      <w:r w:rsidR="00F87A9D">
        <w:rPr>
          <w:rFonts w:ascii="Times New Roman" w:eastAsia="Times New Roman" w:hAnsi="Times New Roman" w:cs="Times New Roman"/>
          <w:color w:val="242424"/>
          <w:spacing w:val="2"/>
          <w:sz w:val="28"/>
          <w:szCs w:val="28"/>
          <w:lang w:eastAsia="ru-RU"/>
        </w:rPr>
        <w:t>аходящиеся в муниципальной собственности</w:t>
      </w:r>
    </w:p>
    <w:tbl>
      <w:tblPr>
        <w:tblW w:w="0" w:type="auto"/>
        <w:tblCellMar>
          <w:left w:w="0" w:type="dxa"/>
          <w:right w:w="0" w:type="dxa"/>
        </w:tblCellMar>
        <w:tblLook w:val="04A0" w:firstRow="1" w:lastRow="0" w:firstColumn="1" w:lastColumn="0" w:noHBand="0" w:noVBand="1"/>
      </w:tblPr>
      <w:tblGrid>
        <w:gridCol w:w="482"/>
        <w:gridCol w:w="1062"/>
        <w:gridCol w:w="1374"/>
        <w:gridCol w:w="953"/>
        <w:gridCol w:w="1134"/>
        <w:gridCol w:w="1156"/>
        <w:gridCol w:w="1101"/>
        <w:gridCol w:w="1215"/>
        <w:gridCol w:w="1282"/>
        <w:gridCol w:w="624"/>
        <w:gridCol w:w="820"/>
        <w:gridCol w:w="1099"/>
        <w:gridCol w:w="1248"/>
        <w:gridCol w:w="1020"/>
      </w:tblGrid>
      <w:tr w:rsidR="008E64F5" w:rsidRPr="00E222F0" w:rsidTr="00E222F0">
        <w:trPr>
          <w:trHeight w:val="15"/>
        </w:trPr>
        <w:tc>
          <w:tcPr>
            <w:tcW w:w="739"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109"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478"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478"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478"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109"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478"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478"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478"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924"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109"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478"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294"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924"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r>
      <w:tr w:rsidR="008E64F5" w:rsidRPr="00E222F0" w:rsidTr="00E222F0">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 xml:space="preserve">N </w:t>
            </w:r>
            <w:proofErr w:type="gramStart"/>
            <w:r w:rsidRPr="00E222F0">
              <w:rPr>
                <w:rFonts w:ascii="Times New Roman" w:eastAsia="Times New Roman" w:hAnsi="Times New Roman" w:cs="Times New Roman"/>
                <w:color w:val="2D2D2D"/>
                <w:sz w:val="21"/>
                <w:szCs w:val="21"/>
                <w:lang w:eastAsia="ru-RU"/>
              </w:rPr>
              <w:t>п</w:t>
            </w:r>
            <w:proofErr w:type="gramEnd"/>
            <w:r w:rsidRPr="00E222F0">
              <w:rPr>
                <w:rFonts w:ascii="Times New Roman" w:eastAsia="Times New Roman" w:hAnsi="Times New Roman" w:cs="Times New Roman"/>
                <w:color w:val="2D2D2D"/>
                <w:sz w:val="21"/>
                <w:szCs w:val="21"/>
                <w:lang w:eastAsia="ru-RU"/>
              </w:rPr>
              <w:t>/п</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Кадаст</w:t>
            </w:r>
            <w:r w:rsidR="00E222F0" w:rsidRPr="00E222F0">
              <w:rPr>
                <w:rFonts w:ascii="Times New Roman" w:eastAsia="Times New Roman" w:hAnsi="Times New Roman" w:cs="Times New Roman"/>
                <w:color w:val="2D2D2D"/>
                <w:sz w:val="21"/>
                <w:szCs w:val="21"/>
                <w:lang w:eastAsia="ru-RU"/>
              </w:rPr>
              <w:t>ровый номер</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8E64F5" w:rsidP="008E64F5">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Рекви</w:t>
            </w:r>
            <w:r w:rsidR="00E222F0" w:rsidRPr="00E222F0">
              <w:rPr>
                <w:rFonts w:ascii="Times New Roman" w:eastAsia="Times New Roman" w:hAnsi="Times New Roman" w:cs="Times New Roman"/>
                <w:color w:val="2D2D2D"/>
                <w:sz w:val="21"/>
                <w:szCs w:val="21"/>
                <w:lang w:eastAsia="ru-RU"/>
              </w:rPr>
              <w:t>зиты</w:t>
            </w:r>
            <w:r>
              <w:rPr>
                <w:rFonts w:ascii="Times New Roman" w:eastAsia="Times New Roman" w:hAnsi="Times New Roman" w:cs="Times New Roman"/>
                <w:color w:val="2D2D2D"/>
                <w:sz w:val="21"/>
                <w:szCs w:val="21"/>
                <w:lang w:eastAsia="ru-RU"/>
              </w:rPr>
              <w:t xml:space="preserve"> подтверждающего документа о праве собствен</w:t>
            </w:r>
            <w:r w:rsidRPr="00E222F0">
              <w:rPr>
                <w:rFonts w:ascii="Times New Roman" w:eastAsia="Times New Roman" w:hAnsi="Times New Roman" w:cs="Times New Roman"/>
                <w:color w:val="2D2D2D"/>
                <w:sz w:val="21"/>
                <w:szCs w:val="21"/>
                <w:lang w:eastAsia="ru-RU"/>
              </w:rPr>
              <w:t>ности на земельный участок</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Площадь земель</w:t>
            </w:r>
            <w:r w:rsidR="00E222F0" w:rsidRPr="00E222F0">
              <w:rPr>
                <w:rFonts w:ascii="Times New Roman" w:eastAsia="Times New Roman" w:hAnsi="Times New Roman" w:cs="Times New Roman"/>
                <w:color w:val="2D2D2D"/>
                <w:sz w:val="21"/>
                <w:szCs w:val="21"/>
                <w:lang w:eastAsia="ru-RU"/>
              </w:rPr>
              <w:t>ного</w:t>
            </w:r>
            <w:r w:rsidRPr="00E222F0">
              <w:rPr>
                <w:rFonts w:ascii="Times New Roman" w:eastAsia="Times New Roman" w:hAnsi="Times New Roman" w:cs="Times New Roman"/>
                <w:color w:val="2D2D2D"/>
                <w:sz w:val="21"/>
                <w:szCs w:val="21"/>
                <w:lang w:eastAsia="ru-RU"/>
              </w:rPr>
              <w:t xml:space="preserve"> участка, кв</w:t>
            </w:r>
            <w:proofErr w:type="gramStart"/>
            <w:r w:rsidRPr="00E222F0">
              <w:rPr>
                <w:rFonts w:ascii="Times New Roman" w:eastAsia="Times New Roman" w:hAnsi="Times New Roman" w:cs="Times New Roman"/>
                <w:color w:val="2D2D2D"/>
                <w:sz w:val="21"/>
                <w:szCs w:val="21"/>
                <w:lang w:eastAsia="ru-RU"/>
              </w:rPr>
              <w:t>.м</w:t>
            </w:r>
            <w:proofErr w:type="gramEnd"/>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Сведения о предста</w:t>
            </w:r>
            <w:r w:rsidR="00E222F0" w:rsidRPr="00E222F0">
              <w:rPr>
                <w:rFonts w:ascii="Times New Roman" w:eastAsia="Times New Roman" w:hAnsi="Times New Roman" w:cs="Times New Roman"/>
                <w:color w:val="2D2D2D"/>
                <w:sz w:val="21"/>
                <w:szCs w:val="21"/>
                <w:lang w:eastAsia="ru-RU"/>
              </w:rPr>
              <w:t>вителе</w:t>
            </w:r>
            <w:r>
              <w:rPr>
                <w:rFonts w:ascii="Times New Roman" w:eastAsia="Times New Roman" w:hAnsi="Times New Roman" w:cs="Times New Roman"/>
                <w:color w:val="2D2D2D"/>
                <w:sz w:val="21"/>
                <w:szCs w:val="21"/>
                <w:lang w:eastAsia="ru-RU"/>
              </w:rPr>
              <w:t xml:space="preserve"> собствен</w:t>
            </w:r>
            <w:r w:rsidRPr="00E222F0">
              <w:rPr>
                <w:rFonts w:ascii="Times New Roman" w:eastAsia="Times New Roman" w:hAnsi="Times New Roman" w:cs="Times New Roman"/>
                <w:color w:val="2D2D2D"/>
                <w:sz w:val="21"/>
                <w:szCs w:val="21"/>
                <w:lang w:eastAsia="ru-RU"/>
              </w:rPr>
              <w:t>ника земельного участка</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Вид разрешенного использования земель</w:t>
            </w:r>
            <w:r w:rsidRPr="00E222F0">
              <w:rPr>
                <w:rFonts w:ascii="Times New Roman" w:eastAsia="Times New Roman" w:hAnsi="Times New Roman" w:cs="Times New Roman"/>
                <w:color w:val="2D2D2D"/>
                <w:sz w:val="21"/>
                <w:szCs w:val="21"/>
                <w:lang w:eastAsia="ru-RU"/>
              </w:rPr>
              <w:t>ного участка</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Ограничения/</w:t>
            </w:r>
            <w:r>
              <w:rPr>
                <w:rFonts w:ascii="Times New Roman" w:eastAsia="Times New Roman" w:hAnsi="Times New Roman" w:cs="Times New Roman"/>
                <w:color w:val="2D2D2D"/>
                <w:sz w:val="21"/>
                <w:szCs w:val="21"/>
                <w:lang w:eastAsia="ru-RU"/>
              </w:rPr>
              <w:br/>
              <w:t>обременения</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Объекты недви</w:t>
            </w:r>
            <w:r w:rsidR="00E222F0" w:rsidRPr="00E222F0">
              <w:rPr>
                <w:rFonts w:ascii="Times New Roman" w:eastAsia="Times New Roman" w:hAnsi="Times New Roman" w:cs="Times New Roman"/>
                <w:color w:val="2D2D2D"/>
                <w:sz w:val="21"/>
                <w:szCs w:val="21"/>
                <w:lang w:eastAsia="ru-RU"/>
              </w:rPr>
              <w:t>жимости,</w:t>
            </w:r>
            <w:r>
              <w:rPr>
                <w:rFonts w:ascii="Times New Roman" w:eastAsia="Times New Roman" w:hAnsi="Times New Roman" w:cs="Times New Roman"/>
                <w:color w:val="2D2D2D"/>
                <w:sz w:val="21"/>
                <w:szCs w:val="21"/>
                <w:lang w:eastAsia="ru-RU"/>
              </w:rPr>
              <w:t xml:space="preserve"> распо</w:t>
            </w:r>
            <w:r w:rsidRPr="00E222F0">
              <w:rPr>
                <w:rFonts w:ascii="Times New Roman" w:eastAsia="Times New Roman" w:hAnsi="Times New Roman" w:cs="Times New Roman"/>
                <w:color w:val="2D2D2D"/>
                <w:sz w:val="21"/>
                <w:szCs w:val="21"/>
                <w:lang w:eastAsia="ru-RU"/>
              </w:rPr>
              <w:t>ложенные на земельном участке и их адреса</w:t>
            </w:r>
          </w:p>
        </w:tc>
        <w:tc>
          <w:tcPr>
            <w:tcW w:w="499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Сведения о лицах, обладающих правами пользования земельным участком</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Предпо</w:t>
            </w:r>
            <w:r w:rsidR="00E222F0" w:rsidRPr="00E222F0">
              <w:rPr>
                <w:rFonts w:ascii="Times New Roman" w:eastAsia="Times New Roman" w:hAnsi="Times New Roman" w:cs="Times New Roman"/>
                <w:color w:val="2D2D2D"/>
                <w:sz w:val="21"/>
                <w:szCs w:val="21"/>
                <w:lang w:eastAsia="ru-RU"/>
              </w:rPr>
              <w:t>лагаемая судьба</w:t>
            </w:r>
            <w:r w:rsidRPr="00E222F0">
              <w:rPr>
                <w:rFonts w:ascii="Times New Roman" w:eastAsia="Times New Roman" w:hAnsi="Times New Roman" w:cs="Times New Roman"/>
                <w:color w:val="2D2D2D"/>
                <w:sz w:val="21"/>
                <w:szCs w:val="21"/>
                <w:lang w:eastAsia="ru-RU"/>
              </w:rPr>
              <w:t xml:space="preserve"> объекта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Приме</w:t>
            </w:r>
            <w:r w:rsidR="00E222F0" w:rsidRPr="00E222F0">
              <w:rPr>
                <w:rFonts w:ascii="Times New Roman" w:eastAsia="Times New Roman" w:hAnsi="Times New Roman" w:cs="Times New Roman"/>
                <w:color w:val="2D2D2D"/>
                <w:sz w:val="21"/>
                <w:szCs w:val="21"/>
                <w:lang w:eastAsia="ru-RU"/>
              </w:rPr>
              <w:t>чания</w:t>
            </w:r>
          </w:p>
        </w:tc>
      </w:tr>
      <w:tr w:rsidR="008E64F5" w:rsidRPr="00E222F0" w:rsidTr="00E222F0">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8E64F5">
            <w:pPr>
              <w:spacing w:after="0" w:line="315" w:lineRule="atLeast"/>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наименование с указанием органи</w:t>
            </w:r>
            <w:r w:rsidR="00E222F0" w:rsidRPr="00E222F0">
              <w:rPr>
                <w:rFonts w:ascii="Times New Roman" w:eastAsia="Times New Roman" w:hAnsi="Times New Roman" w:cs="Times New Roman"/>
                <w:color w:val="2D2D2D"/>
                <w:sz w:val="21"/>
                <w:szCs w:val="21"/>
                <w:lang w:eastAsia="ru-RU"/>
              </w:rPr>
              <w:t>зац</w:t>
            </w:r>
            <w:r w:rsidR="00E222F0" w:rsidRPr="00E222F0">
              <w:rPr>
                <w:rFonts w:ascii="Times New Roman" w:eastAsia="Times New Roman" w:hAnsi="Times New Roman" w:cs="Times New Roman"/>
                <w:color w:val="2D2D2D"/>
                <w:sz w:val="21"/>
                <w:szCs w:val="21"/>
                <w:lang w:eastAsia="ru-RU"/>
              </w:rPr>
              <w:lastRenderedPageBreak/>
              <w:t>ионно-</w:t>
            </w:r>
            <w:r w:rsidR="00E222F0" w:rsidRPr="00E222F0">
              <w:rPr>
                <w:rFonts w:ascii="Times New Roman" w:eastAsia="Times New Roman" w:hAnsi="Times New Roman" w:cs="Times New Roman"/>
                <w:color w:val="2D2D2D"/>
                <w:sz w:val="21"/>
                <w:szCs w:val="21"/>
                <w:lang w:eastAsia="ru-RU"/>
              </w:rPr>
              <w:br/>
              <w:t>правовой формы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lastRenderedPageBreak/>
              <w:t>вид права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срок дейст</w:t>
            </w:r>
            <w:r w:rsidR="00E222F0" w:rsidRPr="00E222F0">
              <w:rPr>
                <w:rFonts w:ascii="Times New Roman" w:eastAsia="Times New Roman" w:hAnsi="Times New Roman" w:cs="Times New Roman"/>
                <w:color w:val="2D2D2D"/>
                <w:sz w:val="21"/>
                <w:szCs w:val="21"/>
                <w:lang w:eastAsia="ru-RU"/>
              </w:rPr>
              <w:t>вия права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официальный адрес прав</w:t>
            </w:r>
            <w:proofErr w:type="gramStart"/>
            <w:r>
              <w:rPr>
                <w:rFonts w:ascii="Times New Roman" w:eastAsia="Times New Roman" w:hAnsi="Times New Roman" w:cs="Times New Roman"/>
                <w:color w:val="2D2D2D"/>
                <w:sz w:val="21"/>
                <w:szCs w:val="21"/>
                <w:lang w:eastAsia="ru-RU"/>
              </w:rPr>
              <w:t>о-</w:t>
            </w:r>
            <w:proofErr w:type="gramEnd"/>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lastRenderedPageBreak/>
              <w:t>обла</w:t>
            </w:r>
            <w:r w:rsidR="00E222F0" w:rsidRPr="00E222F0">
              <w:rPr>
                <w:rFonts w:ascii="Times New Roman" w:eastAsia="Times New Roman" w:hAnsi="Times New Roman" w:cs="Times New Roman"/>
                <w:color w:val="2D2D2D"/>
                <w:sz w:val="21"/>
                <w:szCs w:val="21"/>
                <w:lang w:eastAsia="ru-RU"/>
              </w:rPr>
              <w:t>дателя</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r>
      <w:tr w:rsidR="008E64F5" w:rsidRPr="00E222F0" w:rsidTr="00E222F0">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lastRenderedPageBreak/>
              <w:t>1</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r>
      <w:tr w:rsidR="008E64F5" w:rsidRPr="00E222F0" w:rsidTr="00E222F0">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2</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r>
      <w:tr w:rsidR="008E64F5" w:rsidRPr="00E222F0" w:rsidTr="00E222F0">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3</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r>
    </w:tbl>
    <w:p w:rsidR="00C04C4F" w:rsidRDefault="00C04C4F" w:rsidP="00F87A9D">
      <w:pPr>
        <w:spacing w:after="0" w:line="240" w:lineRule="auto"/>
        <w:textAlignment w:val="baseline"/>
        <w:outlineLvl w:val="4"/>
        <w:rPr>
          <w:rFonts w:ascii="Times New Roman" w:eastAsia="Times New Roman" w:hAnsi="Times New Roman" w:cs="Times New Roman"/>
          <w:color w:val="242424"/>
          <w:spacing w:val="2"/>
          <w:sz w:val="28"/>
          <w:szCs w:val="28"/>
          <w:lang w:eastAsia="ru-RU"/>
        </w:rPr>
      </w:pPr>
    </w:p>
    <w:p w:rsidR="00E222F0" w:rsidRPr="00F87A9D" w:rsidRDefault="00E222F0" w:rsidP="00F87A9D">
      <w:pPr>
        <w:spacing w:after="0" w:line="240" w:lineRule="auto"/>
        <w:textAlignment w:val="baseline"/>
        <w:outlineLvl w:val="4"/>
        <w:rPr>
          <w:rFonts w:ascii="Times New Roman" w:eastAsia="Times New Roman" w:hAnsi="Times New Roman" w:cs="Times New Roman"/>
          <w:color w:val="242424"/>
          <w:spacing w:val="2"/>
          <w:sz w:val="28"/>
          <w:szCs w:val="28"/>
          <w:lang w:eastAsia="ru-RU"/>
        </w:rPr>
      </w:pPr>
      <w:r w:rsidRPr="00F87A9D">
        <w:rPr>
          <w:rFonts w:ascii="Times New Roman" w:eastAsia="Times New Roman" w:hAnsi="Times New Roman" w:cs="Times New Roman"/>
          <w:color w:val="242424"/>
          <w:spacing w:val="2"/>
          <w:sz w:val="28"/>
          <w:szCs w:val="28"/>
          <w:lang w:eastAsia="ru-RU"/>
        </w:rPr>
        <w:t>3.4. Земельные участки, государственная собственность на которые не разграничена</w:t>
      </w:r>
    </w:p>
    <w:tbl>
      <w:tblPr>
        <w:tblW w:w="0" w:type="auto"/>
        <w:tblCellMar>
          <w:left w:w="0" w:type="dxa"/>
          <w:right w:w="0" w:type="dxa"/>
        </w:tblCellMar>
        <w:tblLook w:val="04A0" w:firstRow="1" w:lastRow="0" w:firstColumn="1" w:lastColumn="0" w:noHBand="0" w:noVBand="1"/>
      </w:tblPr>
      <w:tblGrid>
        <w:gridCol w:w="505"/>
        <w:gridCol w:w="1160"/>
        <w:gridCol w:w="1037"/>
        <w:gridCol w:w="1425"/>
        <w:gridCol w:w="1266"/>
        <w:gridCol w:w="1203"/>
        <w:gridCol w:w="1332"/>
        <w:gridCol w:w="1407"/>
        <w:gridCol w:w="665"/>
        <w:gridCol w:w="886"/>
        <w:gridCol w:w="1202"/>
        <w:gridCol w:w="1369"/>
        <w:gridCol w:w="1113"/>
      </w:tblGrid>
      <w:tr w:rsidR="008E64F5" w:rsidRPr="00E222F0" w:rsidTr="00E222F0">
        <w:trPr>
          <w:trHeight w:val="15"/>
        </w:trPr>
        <w:tc>
          <w:tcPr>
            <w:tcW w:w="739"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109"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294"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663"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109"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478"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478"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478"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924"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109"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478"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294"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924"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r>
      <w:tr w:rsidR="008E64F5" w:rsidRPr="00E222F0" w:rsidTr="00E222F0">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 xml:space="preserve">N </w:t>
            </w:r>
            <w:proofErr w:type="gramStart"/>
            <w:r w:rsidRPr="00E222F0">
              <w:rPr>
                <w:rFonts w:ascii="Times New Roman" w:eastAsia="Times New Roman" w:hAnsi="Times New Roman" w:cs="Times New Roman"/>
                <w:color w:val="2D2D2D"/>
                <w:sz w:val="21"/>
                <w:szCs w:val="21"/>
                <w:lang w:eastAsia="ru-RU"/>
              </w:rPr>
              <w:t>п</w:t>
            </w:r>
            <w:proofErr w:type="gramEnd"/>
            <w:r w:rsidRPr="00E222F0">
              <w:rPr>
                <w:rFonts w:ascii="Times New Roman" w:eastAsia="Times New Roman" w:hAnsi="Times New Roman" w:cs="Times New Roman"/>
                <w:color w:val="2D2D2D"/>
                <w:sz w:val="21"/>
                <w:szCs w:val="21"/>
                <w:lang w:eastAsia="ru-RU"/>
              </w:rPr>
              <w:t>/п</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Кадаст</w:t>
            </w:r>
            <w:r w:rsidR="00E222F0" w:rsidRPr="00E222F0">
              <w:rPr>
                <w:rFonts w:ascii="Times New Roman" w:eastAsia="Times New Roman" w:hAnsi="Times New Roman" w:cs="Times New Roman"/>
                <w:color w:val="2D2D2D"/>
                <w:sz w:val="21"/>
                <w:szCs w:val="21"/>
                <w:lang w:eastAsia="ru-RU"/>
              </w:rPr>
              <w:t>ровый номер</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Площадь земель</w:t>
            </w:r>
            <w:r w:rsidR="00E222F0" w:rsidRPr="00E222F0">
              <w:rPr>
                <w:rFonts w:ascii="Times New Roman" w:eastAsia="Times New Roman" w:hAnsi="Times New Roman" w:cs="Times New Roman"/>
                <w:color w:val="2D2D2D"/>
                <w:sz w:val="21"/>
                <w:szCs w:val="21"/>
                <w:lang w:eastAsia="ru-RU"/>
              </w:rPr>
              <w:t>ного</w:t>
            </w:r>
            <w:r w:rsidRPr="00E222F0">
              <w:rPr>
                <w:rFonts w:ascii="Times New Roman" w:eastAsia="Times New Roman" w:hAnsi="Times New Roman" w:cs="Times New Roman"/>
                <w:color w:val="2D2D2D"/>
                <w:sz w:val="21"/>
                <w:szCs w:val="21"/>
                <w:lang w:eastAsia="ru-RU"/>
              </w:rPr>
              <w:t xml:space="preserve"> участка, кв</w:t>
            </w:r>
            <w:proofErr w:type="gramStart"/>
            <w:r w:rsidRPr="00E222F0">
              <w:rPr>
                <w:rFonts w:ascii="Times New Roman" w:eastAsia="Times New Roman" w:hAnsi="Times New Roman" w:cs="Times New Roman"/>
                <w:color w:val="2D2D2D"/>
                <w:sz w:val="21"/>
                <w:szCs w:val="21"/>
                <w:lang w:eastAsia="ru-RU"/>
              </w:rPr>
              <w:t>.м</w:t>
            </w:r>
            <w:proofErr w:type="gramEnd"/>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Сведения об органе уполно</w:t>
            </w:r>
            <w:r w:rsidRPr="00E222F0">
              <w:rPr>
                <w:rFonts w:ascii="Times New Roman" w:eastAsia="Times New Roman" w:hAnsi="Times New Roman" w:cs="Times New Roman"/>
                <w:color w:val="2D2D2D"/>
                <w:sz w:val="21"/>
                <w:szCs w:val="21"/>
                <w:lang w:eastAsia="ru-RU"/>
              </w:rPr>
              <w:t>моченном р</w:t>
            </w:r>
            <w:r>
              <w:rPr>
                <w:rFonts w:ascii="Times New Roman" w:eastAsia="Times New Roman" w:hAnsi="Times New Roman" w:cs="Times New Roman"/>
                <w:color w:val="2D2D2D"/>
                <w:sz w:val="21"/>
                <w:szCs w:val="21"/>
                <w:lang w:eastAsia="ru-RU"/>
              </w:rPr>
              <w:t>аспо</w:t>
            </w:r>
            <w:r w:rsidRPr="00E222F0">
              <w:rPr>
                <w:rFonts w:ascii="Times New Roman" w:eastAsia="Times New Roman" w:hAnsi="Times New Roman" w:cs="Times New Roman"/>
                <w:color w:val="2D2D2D"/>
                <w:sz w:val="21"/>
                <w:szCs w:val="21"/>
                <w:lang w:eastAsia="ru-RU"/>
              </w:rPr>
              <w:t>ряжаться земельным участком</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Вид разрешенного использования земель</w:t>
            </w:r>
            <w:r w:rsidRPr="00E222F0">
              <w:rPr>
                <w:rFonts w:ascii="Times New Roman" w:eastAsia="Times New Roman" w:hAnsi="Times New Roman" w:cs="Times New Roman"/>
                <w:color w:val="2D2D2D"/>
                <w:sz w:val="21"/>
                <w:szCs w:val="21"/>
                <w:lang w:eastAsia="ru-RU"/>
              </w:rPr>
              <w:t>ного участка</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Ограничения/</w:t>
            </w:r>
            <w:r>
              <w:rPr>
                <w:rFonts w:ascii="Times New Roman" w:eastAsia="Times New Roman" w:hAnsi="Times New Roman" w:cs="Times New Roman"/>
                <w:color w:val="2D2D2D"/>
                <w:sz w:val="21"/>
                <w:szCs w:val="21"/>
                <w:lang w:eastAsia="ru-RU"/>
              </w:rPr>
              <w:br/>
              <w:t>обременения</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Объекты недви</w:t>
            </w:r>
            <w:r w:rsidR="00E222F0" w:rsidRPr="00E222F0">
              <w:rPr>
                <w:rFonts w:ascii="Times New Roman" w:eastAsia="Times New Roman" w:hAnsi="Times New Roman" w:cs="Times New Roman"/>
                <w:color w:val="2D2D2D"/>
                <w:sz w:val="21"/>
                <w:szCs w:val="21"/>
                <w:lang w:eastAsia="ru-RU"/>
              </w:rPr>
              <w:t>жимости,</w:t>
            </w:r>
            <w:r>
              <w:rPr>
                <w:rFonts w:ascii="Times New Roman" w:eastAsia="Times New Roman" w:hAnsi="Times New Roman" w:cs="Times New Roman"/>
                <w:color w:val="2D2D2D"/>
                <w:sz w:val="21"/>
                <w:szCs w:val="21"/>
                <w:lang w:eastAsia="ru-RU"/>
              </w:rPr>
              <w:t xml:space="preserve"> распо</w:t>
            </w:r>
            <w:r w:rsidRPr="00E222F0">
              <w:rPr>
                <w:rFonts w:ascii="Times New Roman" w:eastAsia="Times New Roman" w:hAnsi="Times New Roman" w:cs="Times New Roman"/>
                <w:color w:val="2D2D2D"/>
                <w:sz w:val="21"/>
                <w:szCs w:val="21"/>
                <w:lang w:eastAsia="ru-RU"/>
              </w:rPr>
              <w:t>ложенные на земельном участке и их адреса</w:t>
            </w:r>
          </w:p>
        </w:tc>
        <w:tc>
          <w:tcPr>
            <w:tcW w:w="499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Сведения о лицах, обладающих правами пользования земельным участком</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Предпо</w:t>
            </w:r>
            <w:r w:rsidR="00E222F0" w:rsidRPr="00E222F0">
              <w:rPr>
                <w:rFonts w:ascii="Times New Roman" w:eastAsia="Times New Roman" w:hAnsi="Times New Roman" w:cs="Times New Roman"/>
                <w:color w:val="2D2D2D"/>
                <w:sz w:val="21"/>
                <w:szCs w:val="21"/>
                <w:lang w:eastAsia="ru-RU"/>
              </w:rPr>
              <w:t>лагаемая судьба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Приме</w:t>
            </w:r>
            <w:r w:rsidR="00E222F0" w:rsidRPr="00E222F0">
              <w:rPr>
                <w:rFonts w:ascii="Times New Roman" w:eastAsia="Times New Roman" w:hAnsi="Times New Roman" w:cs="Times New Roman"/>
                <w:color w:val="2D2D2D"/>
                <w:sz w:val="21"/>
                <w:szCs w:val="21"/>
                <w:lang w:eastAsia="ru-RU"/>
              </w:rPr>
              <w:t>чания</w:t>
            </w:r>
          </w:p>
        </w:tc>
      </w:tr>
      <w:tr w:rsidR="008E64F5" w:rsidRPr="00E222F0" w:rsidTr="00E222F0">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наименование с указанием органи</w:t>
            </w:r>
            <w:r w:rsidR="00E222F0" w:rsidRPr="00E222F0">
              <w:rPr>
                <w:rFonts w:ascii="Times New Roman" w:eastAsia="Times New Roman" w:hAnsi="Times New Roman" w:cs="Times New Roman"/>
                <w:color w:val="2D2D2D"/>
                <w:sz w:val="21"/>
                <w:szCs w:val="21"/>
                <w:lang w:eastAsia="ru-RU"/>
              </w:rPr>
              <w:t>зационно-</w:t>
            </w:r>
            <w:r w:rsidR="00E222F0" w:rsidRPr="00E222F0">
              <w:rPr>
                <w:rFonts w:ascii="Times New Roman" w:eastAsia="Times New Roman" w:hAnsi="Times New Roman" w:cs="Times New Roman"/>
                <w:color w:val="2D2D2D"/>
                <w:sz w:val="21"/>
                <w:szCs w:val="21"/>
                <w:lang w:eastAsia="ru-RU"/>
              </w:rPr>
              <w:br/>
              <w:t>правовой формы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вид права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срок дейст</w:t>
            </w:r>
            <w:r w:rsidR="00E222F0" w:rsidRPr="00E222F0">
              <w:rPr>
                <w:rFonts w:ascii="Times New Roman" w:eastAsia="Times New Roman" w:hAnsi="Times New Roman" w:cs="Times New Roman"/>
                <w:color w:val="2D2D2D"/>
                <w:sz w:val="21"/>
                <w:szCs w:val="21"/>
                <w:lang w:eastAsia="ru-RU"/>
              </w:rPr>
              <w:t>вия права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официальный адрес прав</w:t>
            </w:r>
            <w:proofErr w:type="gramStart"/>
            <w:r>
              <w:rPr>
                <w:rFonts w:ascii="Times New Roman" w:eastAsia="Times New Roman" w:hAnsi="Times New Roman" w:cs="Times New Roman"/>
                <w:color w:val="2D2D2D"/>
                <w:sz w:val="21"/>
                <w:szCs w:val="21"/>
                <w:lang w:eastAsia="ru-RU"/>
              </w:rPr>
              <w:t>о-</w:t>
            </w:r>
            <w:proofErr w:type="gramEnd"/>
            <w:r>
              <w:rPr>
                <w:rFonts w:ascii="Times New Roman" w:eastAsia="Times New Roman" w:hAnsi="Times New Roman" w:cs="Times New Roman"/>
                <w:color w:val="2D2D2D"/>
                <w:sz w:val="21"/>
                <w:szCs w:val="21"/>
                <w:lang w:eastAsia="ru-RU"/>
              </w:rPr>
              <w:br/>
              <w:t>обла</w:t>
            </w:r>
            <w:r w:rsidR="00E222F0" w:rsidRPr="00E222F0">
              <w:rPr>
                <w:rFonts w:ascii="Times New Roman" w:eastAsia="Times New Roman" w:hAnsi="Times New Roman" w:cs="Times New Roman"/>
                <w:color w:val="2D2D2D"/>
                <w:sz w:val="21"/>
                <w:szCs w:val="21"/>
                <w:lang w:eastAsia="ru-RU"/>
              </w:rPr>
              <w:t>дателя</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объекта</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r>
      <w:tr w:rsidR="008E64F5" w:rsidRPr="00E222F0" w:rsidTr="00E222F0">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1</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r>
      <w:tr w:rsidR="008E64F5" w:rsidRPr="00E222F0" w:rsidTr="00E222F0">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2</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r>
      <w:tr w:rsidR="008E64F5" w:rsidRPr="00E222F0" w:rsidTr="00E222F0">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3</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r>
    </w:tbl>
    <w:p w:rsidR="00E222F0" w:rsidRPr="00F87A9D" w:rsidRDefault="00E222F0" w:rsidP="00F87A9D">
      <w:pPr>
        <w:spacing w:after="0" w:line="240" w:lineRule="auto"/>
        <w:textAlignment w:val="baseline"/>
        <w:outlineLvl w:val="4"/>
        <w:rPr>
          <w:rFonts w:ascii="Times New Roman" w:eastAsia="Times New Roman" w:hAnsi="Times New Roman" w:cs="Times New Roman"/>
          <w:color w:val="242424"/>
          <w:spacing w:val="2"/>
          <w:sz w:val="28"/>
          <w:szCs w:val="28"/>
          <w:lang w:eastAsia="ru-RU"/>
        </w:rPr>
      </w:pPr>
      <w:r w:rsidRPr="00F87A9D">
        <w:rPr>
          <w:rFonts w:ascii="Times New Roman" w:eastAsia="Times New Roman" w:hAnsi="Times New Roman" w:cs="Times New Roman"/>
          <w:color w:val="242424"/>
          <w:spacing w:val="2"/>
          <w:sz w:val="28"/>
          <w:szCs w:val="28"/>
          <w:lang w:eastAsia="ru-RU"/>
        </w:rPr>
        <w:t xml:space="preserve">3.5. Земельные участки, находящиеся в собственности </w:t>
      </w:r>
      <w:r w:rsidR="00F87A9D">
        <w:rPr>
          <w:rFonts w:ascii="Times New Roman" w:eastAsia="Times New Roman" w:hAnsi="Times New Roman" w:cs="Times New Roman"/>
          <w:color w:val="242424"/>
          <w:spacing w:val="2"/>
          <w:sz w:val="28"/>
          <w:szCs w:val="28"/>
          <w:lang w:eastAsia="ru-RU"/>
        </w:rPr>
        <w:t>МО «Город Белозерск»</w:t>
      </w:r>
    </w:p>
    <w:tbl>
      <w:tblPr>
        <w:tblW w:w="0" w:type="auto"/>
        <w:tblCellMar>
          <w:left w:w="0" w:type="dxa"/>
          <w:right w:w="0" w:type="dxa"/>
        </w:tblCellMar>
        <w:tblLook w:val="04A0" w:firstRow="1" w:lastRow="0" w:firstColumn="1" w:lastColumn="0" w:noHBand="0" w:noVBand="1"/>
      </w:tblPr>
      <w:tblGrid>
        <w:gridCol w:w="482"/>
        <w:gridCol w:w="1062"/>
        <w:gridCol w:w="1374"/>
        <w:gridCol w:w="953"/>
        <w:gridCol w:w="1134"/>
        <w:gridCol w:w="1156"/>
        <w:gridCol w:w="1101"/>
        <w:gridCol w:w="1215"/>
        <w:gridCol w:w="1282"/>
        <w:gridCol w:w="624"/>
        <w:gridCol w:w="820"/>
        <w:gridCol w:w="1099"/>
        <w:gridCol w:w="1248"/>
        <w:gridCol w:w="1020"/>
      </w:tblGrid>
      <w:tr w:rsidR="00C04C4F" w:rsidRPr="00E222F0" w:rsidTr="00E222F0">
        <w:trPr>
          <w:trHeight w:val="15"/>
        </w:trPr>
        <w:tc>
          <w:tcPr>
            <w:tcW w:w="739"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109"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478"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478"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478"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109"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294"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478"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294"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109"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924"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109"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294"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109"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r>
      <w:tr w:rsidR="008E64F5" w:rsidRPr="00E222F0" w:rsidTr="00E222F0">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 xml:space="preserve">N </w:t>
            </w:r>
            <w:proofErr w:type="gramStart"/>
            <w:r w:rsidRPr="00E222F0">
              <w:rPr>
                <w:rFonts w:ascii="Times New Roman" w:eastAsia="Times New Roman" w:hAnsi="Times New Roman" w:cs="Times New Roman"/>
                <w:color w:val="2D2D2D"/>
                <w:sz w:val="21"/>
                <w:szCs w:val="21"/>
                <w:lang w:eastAsia="ru-RU"/>
              </w:rPr>
              <w:t>п</w:t>
            </w:r>
            <w:proofErr w:type="gramEnd"/>
            <w:r w:rsidRPr="00E222F0">
              <w:rPr>
                <w:rFonts w:ascii="Times New Roman" w:eastAsia="Times New Roman" w:hAnsi="Times New Roman" w:cs="Times New Roman"/>
                <w:color w:val="2D2D2D"/>
                <w:sz w:val="21"/>
                <w:szCs w:val="21"/>
                <w:lang w:eastAsia="ru-RU"/>
              </w:rPr>
              <w:t>/</w:t>
            </w:r>
            <w:r w:rsidRPr="00E222F0">
              <w:rPr>
                <w:rFonts w:ascii="Times New Roman" w:eastAsia="Times New Roman" w:hAnsi="Times New Roman" w:cs="Times New Roman"/>
                <w:color w:val="2D2D2D"/>
                <w:sz w:val="21"/>
                <w:szCs w:val="21"/>
                <w:lang w:eastAsia="ru-RU"/>
              </w:rPr>
              <w:lastRenderedPageBreak/>
              <w:t>п</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lastRenderedPageBreak/>
              <w:t>Кадаст</w:t>
            </w:r>
            <w:r w:rsidR="00E222F0" w:rsidRPr="00E222F0">
              <w:rPr>
                <w:rFonts w:ascii="Times New Roman" w:eastAsia="Times New Roman" w:hAnsi="Times New Roman" w:cs="Times New Roman"/>
                <w:color w:val="2D2D2D"/>
                <w:sz w:val="21"/>
                <w:szCs w:val="21"/>
                <w:lang w:eastAsia="ru-RU"/>
              </w:rPr>
              <w:t xml:space="preserve">ровый </w:t>
            </w:r>
            <w:r w:rsidR="00E222F0" w:rsidRPr="00E222F0">
              <w:rPr>
                <w:rFonts w:ascii="Times New Roman" w:eastAsia="Times New Roman" w:hAnsi="Times New Roman" w:cs="Times New Roman"/>
                <w:color w:val="2D2D2D"/>
                <w:sz w:val="21"/>
                <w:szCs w:val="21"/>
                <w:lang w:eastAsia="ru-RU"/>
              </w:rPr>
              <w:lastRenderedPageBreak/>
              <w:t>номер</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lastRenderedPageBreak/>
              <w:t>Рекви</w:t>
            </w:r>
            <w:r w:rsidR="00E222F0" w:rsidRPr="00E222F0">
              <w:rPr>
                <w:rFonts w:ascii="Times New Roman" w:eastAsia="Times New Roman" w:hAnsi="Times New Roman" w:cs="Times New Roman"/>
                <w:color w:val="2D2D2D"/>
                <w:sz w:val="21"/>
                <w:szCs w:val="21"/>
                <w:lang w:eastAsia="ru-RU"/>
              </w:rPr>
              <w:t>зиты</w:t>
            </w:r>
            <w:r>
              <w:rPr>
                <w:rFonts w:ascii="Times New Roman" w:eastAsia="Times New Roman" w:hAnsi="Times New Roman" w:cs="Times New Roman"/>
                <w:color w:val="2D2D2D"/>
                <w:sz w:val="21"/>
                <w:szCs w:val="21"/>
                <w:lang w:eastAsia="ru-RU"/>
              </w:rPr>
              <w:t xml:space="preserve"> подтвержда</w:t>
            </w:r>
            <w:r>
              <w:rPr>
                <w:rFonts w:ascii="Times New Roman" w:eastAsia="Times New Roman" w:hAnsi="Times New Roman" w:cs="Times New Roman"/>
                <w:color w:val="2D2D2D"/>
                <w:sz w:val="21"/>
                <w:szCs w:val="21"/>
                <w:lang w:eastAsia="ru-RU"/>
              </w:rPr>
              <w:lastRenderedPageBreak/>
              <w:t>ю</w:t>
            </w:r>
            <w:r w:rsidRPr="00E222F0">
              <w:rPr>
                <w:rFonts w:ascii="Times New Roman" w:eastAsia="Times New Roman" w:hAnsi="Times New Roman" w:cs="Times New Roman"/>
                <w:color w:val="2D2D2D"/>
                <w:sz w:val="21"/>
                <w:szCs w:val="21"/>
                <w:lang w:eastAsia="ru-RU"/>
              </w:rPr>
              <w:t>щ</w:t>
            </w:r>
            <w:r>
              <w:rPr>
                <w:rFonts w:ascii="Times New Roman" w:eastAsia="Times New Roman" w:hAnsi="Times New Roman" w:cs="Times New Roman"/>
                <w:color w:val="2D2D2D"/>
                <w:sz w:val="21"/>
                <w:szCs w:val="21"/>
                <w:lang w:eastAsia="ru-RU"/>
              </w:rPr>
              <w:t>его документа о праве собствен</w:t>
            </w:r>
            <w:r w:rsidRPr="00E222F0">
              <w:rPr>
                <w:rFonts w:ascii="Times New Roman" w:eastAsia="Times New Roman" w:hAnsi="Times New Roman" w:cs="Times New Roman"/>
                <w:color w:val="2D2D2D"/>
                <w:sz w:val="21"/>
                <w:szCs w:val="21"/>
                <w:lang w:eastAsia="ru-RU"/>
              </w:rPr>
              <w:t>ности на земельный участок</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lastRenderedPageBreak/>
              <w:t xml:space="preserve">Площадь </w:t>
            </w:r>
            <w:r>
              <w:rPr>
                <w:rFonts w:ascii="Times New Roman" w:eastAsia="Times New Roman" w:hAnsi="Times New Roman" w:cs="Times New Roman"/>
                <w:color w:val="2D2D2D"/>
                <w:sz w:val="21"/>
                <w:szCs w:val="21"/>
                <w:lang w:eastAsia="ru-RU"/>
              </w:rPr>
              <w:lastRenderedPageBreak/>
              <w:t>земель</w:t>
            </w:r>
            <w:r w:rsidR="00E222F0" w:rsidRPr="00E222F0">
              <w:rPr>
                <w:rFonts w:ascii="Times New Roman" w:eastAsia="Times New Roman" w:hAnsi="Times New Roman" w:cs="Times New Roman"/>
                <w:color w:val="2D2D2D"/>
                <w:sz w:val="21"/>
                <w:szCs w:val="21"/>
                <w:lang w:eastAsia="ru-RU"/>
              </w:rPr>
              <w:t>ного</w:t>
            </w:r>
            <w:r w:rsidRPr="00E222F0">
              <w:rPr>
                <w:rFonts w:ascii="Times New Roman" w:eastAsia="Times New Roman" w:hAnsi="Times New Roman" w:cs="Times New Roman"/>
                <w:color w:val="2D2D2D"/>
                <w:sz w:val="21"/>
                <w:szCs w:val="21"/>
                <w:lang w:eastAsia="ru-RU"/>
              </w:rPr>
              <w:t xml:space="preserve"> участка, кв</w:t>
            </w:r>
            <w:proofErr w:type="gramStart"/>
            <w:r w:rsidRPr="00E222F0">
              <w:rPr>
                <w:rFonts w:ascii="Times New Roman" w:eastAsia="Times New Roman" w:hAnsi="Times New Roman" w:cs="Times New Roman"/>
                <w:color w:val="2D2D2D"/>
                <w:sz w:val="21"/>
                <w:szCs w:val="21"/>
                <w:lang w:eastAsia="ru-RU"/>
              </w:rPr>
              <w:t>.м</w:t>
            </w:r>
            <w:proofErr w:type="gramEnd"/>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lastRenderedPageBreak/>
              <w:t xml:space="preserve">Сведения о </w:t>
            </w:r>
            <w:r>
              <w:rPr>
                <w:rFonts w:ascii="Times New Roman" w:eastAsia="Times New Roman" w:hAnsi="Times New Roman" w:cs="Times New Roman"/>
                <w:color w:val="2D2D2D"/>
                <w:sz w:val="21"/>
                <w:szCs w:val="21"/>
                <w:lang w:eastAsia="ru-RU"/>
              </w:rPr>
              <w:lastRenderedPageBreak/>
              <w:t>предста</w:t>
            </w:r>
            <w:r w:rsidR="00E222F0" w:rsidRPr="00E222F0">
              <w:rPr>
                <w:rFonts w:ascii="Times New Roman" w:eastAsia="Times New Roman" w:hAnsi="Times New Roman" w:cs="Times New Roman"/>
                <w:color w:val="2D2D2D"/>
                <w:sz w:val="21"/>
                <w:szCs w:val="21"/>
                <w:lang w:eastAsia="ru-RU"/>
              </w:rPr>
              <w:t>вителе</w:t>
            </w:r>
            <w:r>
              <w:rPr>
                <w:rFonts w:ascii="Times New Roman" w:eastAsia="Times New Roman" w:hAnsi="Times New Roman" w:cs="Times New Roman"/>
                <w:color w:val="2D2D2D"/>
                <w:sz w:val="21"/>
                <w:szCs w:val="21"/>
                <w:lang w:eastAsia="ru-RU"/>
              </w:rPr>
              <w:t xml:space="preserve"> собствен</w:t>
            </w:r>
            <w:r w:rsidRPr="00E222F0">
              <w:rPr>
                <w:rFonts w:ascii="Times New Roman" w:eastAsia="Times New Roman" w:hAnsi="Times New Roman" w:cs="Times New Roman"/>
                <w:color w:val="2D2D2D"/>
                <w:sz w:val="21"/>
                <w:szCs w:val="21"/>
                <w:lang w:eastAsia="ru-RU"/>
              </w:rPr>
              <w:t>ника земельного участка</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lastRenderedPageBreak/>
              <w:t>Вид разрешен</w:t>
            </w:r>
            <w:r>
              <w:rPr>
                <w:rFonts w:ascii="Times New Roman" w:eastAsia="Times New Roman" w:hAnsi="Times New Roman" w:cs="Times New Roman"/>
                <w:color w:val="2D2D2D"/>
                <w:sz w:val="21"/>
                <w:szCs w:val="21"/>
                <w:lang w:eastAsia="ru-RU"/>
              </w:rPr>
              <w:lastRenderedPageBreak/>
              <w:t>ного использования земель</w:t>
            </w:r>
            <w:r w:rsidRPr="00E222F0">
              <w:rPr>
                <w:rFonts w:ascii="Times New Roman" w:eastAsia="Times New Roman" w:hAnsi="Times New Roman" w:cs="Times New Roman"/>
                <w:color w:val="2D2D2D"/>
                <w:sz w:val="21"/>
                <w:szCs w:val="21"/>
                <w:lang w:eastAsia="ru-RU"/>
              </w:rPr>
              <w:t>ного участка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lastRenderedPageBreak/>
              <w:t>Ограничения/</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lastRenderedPageBreak/>
              <w:t>обременения</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8E64F5"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lastRenderedPageBreak/>
              <w:t>Объекты недвижи</w:t>
            </w:r>
            <w:r w:rsidR="00E222F0" w:rsidRPr="00E222F0">
              <w:rPr>
                <w:rFonts w:ascii="Times New Roman" w:eastAsia="Times New Roman" w:hAnsi="Times New Roman" w:cs="Times New Roman"/>
                <w:color w:val="2D2D2D"/>
                <w:sz w:val="21"/>
                <w:szCs w:val="21"/>
                <w:lang w:eastAsia="ru-RU"/>
              </w:rPr>
              <w:t>м</w:t>
            </w:r>
            <w:r w:rsidR="00E222F0" w:rsidRPr="00E222F0">
              <w:rPr>
                <w:rFonts w:ascii="Times New Roman" w:eastAsia="Times New Roman" w:hAnsi="Times New Roman" w:cs="Times New Roman"/>
                <w:color w:val="2D2D2D"/>
                <w:sz w:val="21"/>
                <w:szCs w:val="21"/>
                <w:lang w:eastAsia="ru-RU"/>
              </w:rPr>
              <w:lastRenderedPageBreak/>
              <w:t>ости,</w:t>
            </w:r>
            <w:r>
              <w:rPr>
                <w:rFonts w:ascii="Times New Roman" w:eastAsia="Times New Roman" w:hAnsi="Times New Roman" w:cs="Times New Roman"/>
                <w:color w:val="2D2D2D"/>
                <w:sz w:val="21"/>
                <w:szCs w:val="21"/>
                <w:lang w:eastAsia="ru-RU"/>
              </w:rPr>
              <w:t xml:space="preserve"> располо</w:t>
            </w:r>
            <w:r w:rsidRPr="00E222F0">
              <w:rPr>
                <w:rFonts w:ascii="Times New Roman" w:eastAsia="Times New Roman" w:hAnsi="Times New Roman" w:cs="Times New Roman"/>
                <w:color w:val="2D2D2D"/>
                <w:sz w:val="21"/>
                <w:szCs w:val="21"/>
                <w:lang w:eastAsia="ru-RU"/>
              </w:rPr>
              <w:t>женные на земел</w:t>
            </w:r>
            <w:proofErr w:type="gramStart"/>
            <w:r w:rsidRPr="00E222F0">
              <w:rPr>
                <w:rFonts w:ascii="Times New Roman" w:eastAsia="Times New Roman" w:hAnsi="Times New Roman" w:cs="Times New Roman"/>
                <w:color w:val="2D2D2D"/>
                <w:sz w:val="21"/>
                <w:szCs w:val="21"/>
                <w:lang w:eastAsia="ru-RU"/>
              </w:rPr>
              <w:t>ь-</w:t>
            </w:r>
            <w:proofErr w:type="gramEnd"/>
            <w:r w:rsidRPr="00E222F0">
              <w:rPr>
                <w:rFonts w:ascii="Times New Roman" w:eastAsia="Times New Roman" w:hAnsi="Times New Roman" w:cs="Times New Roman"/>
                <w:color w:val="2D2D2D"/>
                <w:sz w:val="21"/>
                <w:szCs w:val="21"/>
                <w:lang w:eastAsia="ru-RU"/>
              </w:rPr>
              <w:br/>
              <w:t>ном участке и их адреса</w:t>
            </w: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lastRenderedPageBreak/>
              <w:t xml:space="preserve">Сведения о лицах, обладающих правами пользования земельным </w:t>
            </w:r>
            <w:r w:rsidRPr="00E222F0">
              <w:rPr>
                <w:rFonts w:ascii="Times New Roman" w:eastAsia="Times New Roman" w:hAnsi="Times New Roman" w:cs="Times New Roman"/>
                <w:color w:val="2D2D2D"/>
                <w:sz w:val="21"/>
                <w:szCs w:val="21"/>
                <w:lang w:eastAsia="ru-RU"/>
              </w:rPr>
              <w:lastRenderedPageBreak/>
              <w:t>участком</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C04C4F"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lastRenderedPageBreak/>
              <w:t>Предпо</w:t>
            </w:r>
            <w:r w:rsidR="00E222F0" w:rsidRPr="00E222F0">
              <w:rPr>
                <w:rFonts w:ascii="Times New Roman" w:eastAsia="Times New Roman" w:hAnsi="Times New Roman" w:cs="Times New Roman"/>
                <w:color w:val="2D2D2D"/>
                <w:sz w:val="21"/>
                <w:szCs w:val="21"/>
                <w:lang w:eastAsia="ru-RU"/>
              </w:rPr>
              <w:t xml:space="preserve">лагаемая </w:t>
            </w:r>
            <w:r w:rsidR="00E222F0" w:rsidRPr="00E222F0">
              <w:rPr>
                <w:rFonts w:ascii="Times New Roman" w:eastAsia="Times New Roman" w:hAnsi="Times New Roman" w:cs="Times New Roman"/>
                <w:color w:val="2D2D2D"/>
                <w:sz w:val="21"/>
                <w:szCs w:val="21"/>
                <w:lang w:eastAsia="ru-RU"/>
              </w:rPr>
              <w:lastRenderedPageBreak/>
              <w:t>судьба</w:t>
            </w:r>
            <w:r w:rsidRPr="00E222F0">
              <w:rPr>
                <w:rFonts w:ascii="Times New Roman" w:eastAsia="Times New Roman" w:hAnsi="Times New Roman" w:cs="Times New Roman"/>
                <w:color w:val="2D2D2D"/>
                <w:sz w:val="21"/>
                <w:szCs w:val="21"/>
                <w:lang w:eastAsia="ru-RU"/>
              </w:rPr>
              <w:t xml:space="preserve"> объекта</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C04C4F"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lastRenderedPageBreak/>
              <w:t>Приме</w:t>
            </w:r>
            <w:r w:rsidR="00E222F0" w:rsidRPr="00E222F0">
              <w:rPr>
                <w:rFonts w:ascii="Times New Roman" w:eastAsia="Times New Roman" w:hAnsi="Times New Roman" w:cs="Times New Roman"/>
                <w:color w:val="2D2D2D"/>
                <w:sz w:val="21"/>
                <w:szCs w:val="21"/>
                <w:lang w:eastAsia="ru-RU"/>
              </w:rPr>
              <w:t>чания</w:t>
            </w:r>
          </w:p>
        </w:tc>
      </w:tr>
      <w:tr w:rsidR="00C04C4F" w:rsidRPr="00E222F0" w:rsidTr="00E222F0">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8E64F5">
            <w:pPr>
              <w:spacing w:after="0" w:line="315" w:lineRule="atLeast"/>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C04C4F"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наименование с указанием органи</w:t>
            </w:r>
            <w:r w:rsidR="00E222F0" w:rsidRPr="00E222F0">
              <w:rPr>
                <w:rFonts w:ascii="Times New Roman" w:eastAsia="Times New Roman" w:hAnsi="Times New Roman" w:cs="Times New Roman"/>
                <w:color w:val="2D2D2D"/>
                <w:sz w:val="21"/>
                <w:szCs w:val="21"/>
                <w:lang w:eastAsia="ru-RU"/>
              </w:rPr>
              <w:t>зационно-</w:t>
            </w:r>
            <w:r w:rsidR="00E222F0" w:rsidRPr="00E222F0">
              <w:rPr>
                <w:rFonts w:ascii="Times New Roman" w:eastAsia="Times New Roman" w:hAnsi="Times New Roman" w:cs="Times New Roman"/>
                <w:color w:val="2D2D2D"/>
                <w:sz w:val="21"/>
                <w:szCs w:val="21"/>
                <w:lang w:eastAsia="ru-RU"/>
              </w:rPr>
              <w:br/>
              <w:t>правовой формы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вид права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C04C4F"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срок дейст</w:t>
            </w:r>
            <w:r w:rsidR="00E222F0" w:rsidRPr="00E222F0">
              <w:rPr>
                <w:rFonts w:ascii="Times New Roman" w:eastAsia="Times New Roman" w:hAnsi="Times New Roman" w:cs="Times New Roman"/>
                <w:color w:val="2D2D2D"/>
                <w:sz w:val="21"/>
                <w:szCs w:val="21"/>
                <w:lang w:eastAsia="ru-RU"/>
              </w:rPr>
              <w:t>вия права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C04C4F"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официальный адрес прав</w:t>
            </w:r>
            <w:proofErr w:type="gramStart"/>
            <w:r>
              <w:rPr>
                <w:rFonts w:ascii="Times New Roman" w:eastAsia="Times New Roman" w:hAnsi="Times New Roman" w:cs="Times New Roman"/>
                <w:color w:val="2D2D2D"/>
                <w:sz w:val="21"/>
                <w:szCs w:val="21"/>
                <w:lang w:eastAsia="ru-RU"/>
              </w:rPr>
              <w:t>о-</w:t>
            </w:r>
            <w:proofErr w:type="gramEnd"/>
            <w:r>
              <w:rPr>
                <w:rFonts w:ascii="Times New Roman" w:eastAsia="Times New Roman" w:hAnsi="Times New Roman" w:cs="Times New Roman"/>
                <w:color w:val="2D2D2D"/>
                <w:sz w:val="21"/>
                <w:szCs w:val="21"/>
                <w:lang w:eastAsia="ru-RU"/>
              </w:rPr>
              <w:br/>
              <w:t>обла</w:t>
            </w:r>
            <w:r w:rsidR="00E222F0" w:rsidRPr="00E222F0">
              <w:rPr>
                <w:rFonts w:ascii="Times New Roman" w:eastAsia="Times New Roman" w:hAnsi="Times New Roman" w:cs="Times New Roman"/>
                <w:color w:val="2D2D2D"/>
                <w:sz w:val="21"/>
                <w:szCs w:val="21"/>
                <w:lang w:eastAsia="ru-RU"/>
              </w:rPr>
              <w:t>дателя</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r>
      <w:tr w:rsidR="00C04C4F" w:rsidRPr="00E222F0" w:rsidTr="00E222F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r>
      <w:tr w:rsidR="00C04C4F" w:rsidRPr="00E222F0" w:rsidTr="00E222F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r>
      <w:tr w:rsidR="00C04C4F" w:rsidRPr="00E222F0" w:rsidTr="00E222F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r>
    </w:tbl>
    <w:p w:rsidR="00C04C4F" w:rsidRDefault="00C04C4F" w:rsidP="00F87A9D">
      <w:pPr>
        <w:spacing w:after="225" w:line="240" w:lineRule="auto"/>
        <w:textAlignment w:val="baseline"/>
        <w:outlineLvl w:val="3"/>
        <w:rPr>
          <w:rFonts w:ascii="Times New Roman" w:eastAsia="Times New Roman" w:hAnsi="Times New Roman" w:cs="Times New Roman"/>
          <w:color w:val="242424"/>
          <w:spacing w:val="2"/>
          <w:sz w:val="28"/>
          <w:szCs w:val="28"/>
          <w:lang w:eastAsia="ru-RU"/>
        </w:rPr>
      </w:pPr>
    </w:p>
    <w:p w:rsidR="00E222F0" w:rsidRPr="00F87A9D" w:rsidRDefault="00E222F0" w:rsidP="00F87A9D">
      <w:pPr>
        <w:spacing w:after="225" w:line="240" w:lineRule="auto"/>
        <w:textAlignment w:val="baseline"/>
        <w:outlineLvl w:val="3"/>
        <w:rPr>
          <w:rFonts w:ascii="Times New Roman" w:eastAsia="Times New Roman" w:hAnsi="Times New Roman" w:cs="Times New Roman"/>
          <w:color w:val="242424"/>
          <w:spacing w:val="2"/>
          <w:sz w:val="28"/>
          <w:szCs w:val="28"/>
          <w:lang w:eastAsia="ru-RU"/>
        </w:rPr>
      </w:pPr>
      <w:r w:rsidRPr="00F87A9D">
        <w:rPr>
          <w:rFonts w:ascii="Times New Roman" w:eastAsia="Times New Roman" w:hAnsi="Times New Roman" w:cs="Times New Roman"/>
          <w:color w:val="242424"/>
          <w:spacing w:val="2"/>
          <w:sz w:val="28"/>
          <w:szCs w:val="28"/>
          <w:lang w:eastAsia="ru-RU"/>
        </w:rPr>
        <w:t>4. Перечень сервитутов, действующих в отношении земельных участков, образующих Развиваемую территорию</w:t>
      </w:r>
    </w:p>
    <w:tbl>
      <w:tblPr>
        <w:tblW w:w="0" w:type="auto"/>
        <w:tblCellMar>
          <w:left w:w="0" w:type="dxa"/>
          <w:right w:w="0" w:type="dxa"/>
        </w:tblCellMar>
        <w:tblLook w:val="04A0" w:firstRow="1" w:lastRow="0" w:firstColumn="1" w:lastColumn="0" w:noHBand="0" w:noVBand="1"/>
      </w:tblPr>
      <w:tblGrid>
        <w:gridCol w:w="739"/>
        <w:gridCol w:w="3142"/>
        <w:gridCol w:w="3696"/>
        <w:gridCol w:w="3326"/>
        <w:gridCol w:w="2587"/>
      </w:tblGrid>
      <w:tr w:rsidR="00E222F0" w:rsidRPr="00E222F0" w:rsidTr="00E222F0">
        <w:trPr>
          <w:trHeight w:val="15"/>
        </w:trPr>
        <w:tc>
          <w:tcPr>
            <w:tcW w:w="739"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3142"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3696"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3326"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2587"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r>
      <w:tr w:rsidR="00E222F0" w:rsidRPr="00E222F0" w:rsidTr="00E222F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 xml:space="preserve">N </w:t>
            </w:r>
            <w:proofErr w:type="gramStart"/>
            <w:r w:rsidRPr="00E222F0">
              <w:rPr>
                <w:rFonts w:ascii="Times New Roman" w:eastAsia="Times New Roman" w:hAnsi="Times New Roman" w:cs="Times New Roman"/>
                <w:color w:val="2D2D2D"/>
                <w:sz w:val="21"/>
                <w:szCs w:val="21"/>
                <w:lang w:eastAsia="ru-RU"/>
              </w:rPr>
              <w:t>п</w:t>
            </w:r>
            <w:proofErr w:type="gramEnd"/>
            <w:r w:rsidRPr="00E222F0">
              <w:rPr>
                <w:rFonts w:ascii="Times New Roman" w:eastAsia="Times New Roman" w:hAnsi="Times New Roman" w:cs="Times New Roman"/>
                <w:color w:val="2D2D2D"/>
                <w:sz w:val="21"/>
                <w:szCs w:val="21"/>
                <w:lang w:eastAsia="ru-RU"/>
              </w:rPr>
              <w:t>/п</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Кадастровый номер</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Сведения о собственнике земельного участка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Содержание сервитута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Примечание</w:t>
            </w:r>
          </w:p>
        </w:tc>
      </w:tr>
      <w:tr w:rsidR="00E222F0" w:rsidRPr="00E222F0" w:rsidTr="00E222F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r>
      <w:tr w:rsidR="00E222F0" w:rsidRPr="00E222F0" w:rsidTr="00E222F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r>
      <w:tr w:rsidR="00E222F0" w:rsidRPr="00E222F0" w:rsidTr="00E222F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r>
    </w:tbl>
    <w:p w:rsidR="00C04C4F" w:rsidRDefault="00C04C4F" w:rsidP="00F87A9D">
      <w:pPr>
        <w:spacing w:after="225" w:line="240" w:lineRule="auto"/>
        <w:textAlignment w:val="baseline"/>
        <w:outlineLvl w:val="3"/>
        <w:rPr>
          <w:rFonts w:ascii="Times New Roman" w:eastAsia="Times New Roman" w:hAnsi="Times New Roman" w:cs="Times New Roman"/>
          <w:color w:val="242424"/>
          <w:spacing w:val="2"/>
          <w:sz w:val="28"/>
          <w:szCs w:val="28"/>
          <w:lang w:eastAsia="ru-RU"/>
        </w:rPr>
      </w:pPr>
    </w:p>
    <w:p w:rsidR="00DD50DF" w:rsidRDefault="00DD50DF" w:rsidP="00F87A9D">
      <w:pPr>
        <w:spacing w:after="225" w:line="240" w:lineRule="auto"/>
        <w:textAlignment w:val="baseline"/>
        <w:outlineLvl w:val="3"/>
        <w:rPr>
          <w:rFonts w:ascii="Times New Roman" w:eastAsia="Times New Roman" w:hAnsi="Times New Roman" w:cs="Times New Roman"/>
          <w:color w:val="242424"/>
          <w:spacing w:val="2"/>
          <w:sz w:val="28"/>
          <w:szCs w:val="28"/>
          <w:lang w:eastAsia="ru-RU"/>
        </w:rPr>
      </w:pPr>
    </w:p>
    <w:p w:rsidR="00DD50DF" w:rsidRDefault="00DD50DF" w:rsidP="00F87A9D">
      <w:pPr>
        <w:spacing w:after="225" w:line="240" w:lineRule="auto"/>
        <w:textAlignment w:val="baseline"/>
        <w:outlineLvl w:val="3"/>
        <w:rPr>
          <w:rFonts w:ascii="Times New Roman" w:eastAsia="Times New Roman" w:hAnsi="Times New Roman" w:cs="Times New Roman"/>
          <w:color w:val="242424"/>
          <w:spacing w:val="2"/>
          <w:sz w:val="28"/>
          <w:szCs w:val="28"/>
          <w:lang w:eastAsia="ru-RU"/>
        </w:rPr>
      </w:pPr>
    </w:p>
    <w:p w:rsidR="00E222F0" w:rsidRPr="00F87A9D" w:rsidRDefault="00E222F0" w:rsidP="00F87A9D">
      <w:pPr>
        <w:spacing w:after="225" w:line="240" w:lineRule="auto"/>
        <w:textAlignment w:val="baseline"/>
        <w:outlineLvl w:val="3"/>
        <w:rPr>
          <w:rFonts w:ascii="Times New Roman" w:eastAsia="Times New Roman" w:hAnsi="Times New Roman" w:cs="Times New Roman"/>
          <w:color w:val="242424"/>
          <w:spacing w:val="2"/>
          <w:sz w:val="28"/>
          <w:szCs w:val="28"/>
          <w:lang w:eastAsia="ru-RU"/>
        </w:rPr>
      </w:pPr>
      <w:r w:rsidRPr="00F87A9D">
        <w:rPr>
          <w:rFonts w:ascii="Times New Roman" w:eastAsia="Times New Roman" w:hAnsi="Times New Roman" w:cs="Times New Roman"/>
          <w:color w:val="242424"/>
          <w:spacing w:val="2"/>
          <w:sz w:val="28"/>
          <w:szCs w:val="28"/>
          <w:lang w:eastAsia="ru-RU"/>
        </w:rPr>
        <w:lastRenderedPageBreak/>
        <w:t>5. Адресный перечень расположенных на Развиваемой территории зданий, строений, сооружений</w:t>
      </w:r>
    </w:p>
    <w:tbl>
      <w:tblPr>
        <w:tblW w:w="0" w:type="auto"/>
        <w:tblCellMar>
          <w:left w:w="0" w:type="dxa"/>
          <w:right w:w="0" w:type="dxa"/>
        </w:tblCellMar>
        <w:tblLook w:val="04A0" w:firstRow="1" w:lastRow="0" w:firstColumn="1" w:lastColumn="0" w:noHBand="0" w:noVBand="1"/>
      </w:tblPr>
      <w:tblGrid>
        <w:gridCol w:w="509"/>
        <w:gridCol w:w="1148"/>
        <w:gridCol w:w="1438"/>
        <w:gridCol w:w="947"/>
        <w:gridCol w:w="1220"/>
        <w:gridCol w:w="1271"/>
        <w:gridCol w:w="1429"/>
        <w:gridCol w:w="672"/>
        <w:gridCol w:w="898"/>
        <w:gridCol w:w="1219"/>
        <w:gridCol w:w="1390"/>
        <w:gridCol w:w="1304"/>
        <w:gridCol w:w="1125"/>
      </w:tblGrid>
      <w:tr w:rsidR="00C04C4F" w:rsidRPr="00E222F0" w:rsidTr="00E222F0">
        <w:trPr>
          <w:trHeight w:val="15"/>
        </w:trPr>
        <w:tc>
          <w:tcPr>
            <w:tcW w:w="739"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478"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294"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924"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294"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478"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663"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109"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109"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294"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294"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109"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294"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r>
      <w:tr w:rsidR="00C04C4F" w:rsidRPr="00E222F0" w:rsidTr="00E222F0">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 xml:space="preserve">N </w:t>
            </w:r>
            <w:proofErr w:type="gramStart"/>
            <w:r w:rsidRPr="00E222F0">
              <w:rPr>
                <w:rFonts w:ascii="Times New Roman" w:eastAsia="Times New Roman" w:hAnsi="Times New Roman" w:cs="Times New Roman"/>
                <w:color w:val="2D2D2D"/>
                <w:sz w:val="21"/>
                <w:szCs w:val="21"/>
                <w:lang w:eastAsia="ru-RU"/>
              </w:rPr>
              <w:t>п</w:t>
            </w:r>
            <w:proofErr w:type="gramEnd"/>
            <w:r w:rsidRPr="00E222F0">
              <w:rPr>
                <w:rFonts w:ascii="Times New Roman" w:eastAsia="Times New Roman" w:hAnsi="Times New Roman" w:cs="Times New Roman"/>
                <w:color w:val="2D2D2D"/>
                <w:sz w:val="21"/>
                <w:szCs w:val="21"/>
                <w:lang w:eastAsia="ru-RU"/>
              </w:rPr>
              <w:t>/п</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Адрес/</w:t>
            </w:r>
            <w:r w:rsidRPr="00E222F0">
              <w:rPr>
                <w:rFonts w:ascii="Times New Roman" w:eastAsia="Times New Roman" w:hAnsi="Times New Roman" w:cs="Times New Roman"/>
                <w:color w:val="2D2D2D"/>
                <w:sz w:val="21"/>
                <w:szCs w:val="21"/>
                <w:lang w:eastAsia="ru-RU"/>
              </w:rPr>
              <w:br/>
              <w:t>кадастро</w:t>
            </w:r>
            <w:r w:rsidR="00C04C4F" w:rsidRPr="00E222F0">
              <w:rPr>
                <w:rFonts w:ascii="Times New Roman" w:eastAsia="Times New Roman" w:hAnsi="Times New Roman" w:cs="Times New Roman"/>
                <w:color w:val="2D2D2D"/>
                <w:sz w:val="21"/>
                <w:szCs w:val="21"/>
                <w:lang w:eastAsia="ru-RU"/>
              </w:rPr>
              <w:t xml:space="preserve">вый номер </w:t>
            </w:r>
            <w:r w:rsidR="00C04C4F">
              <w:rPr>
                <w:rFonts w:ascii="Times New Roman" w:eastAsia="Times New Roman" w:hAnsi="Times New Roman" w:cs="Times New Roman"/>
                <w:color w:val="2D2D2D"/>
                <w:sz w:val="21"/>
                <w:szCs w:val="21"/>
                <w:lang w:eastAsia="ru-RU"/>
              </w:rPr>
              <w:t>земель</w:t>
            </w:r>
            <w:r w:rsidR="00C04C4F" w:rsidRPr="00E222F0">
              <w:rPr>
                <w:rFonts w:ascii="Times New Roman" w:eastAsia="Times New Roman" w:hAnsi="Times New Roman" w:cs="Times New Roman"/>
                <w:color w:val="2D2D2D"/>
                <w:sz w:val="21"/>
                <w:szCs w:val="21"/>
                <w:lang w:eastAsia="ru-RU"/>
              </w:rPr>
              <w:t>ного участка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C04C4F"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Функци</w:t>
            </w:r>
            <w:r w:rsidR="00E222F0" w:rsidRPr="00E222F0">
              <w:rPr>
                <w:rFonts w:ascii="Times New Roman" w:eastAsia="Times New Roman" w:hAnsi="Times New Roman" w:cs="Times New Roman"/>
                <w:color w:val="2D2D2D"/>
                <w:sz w:val="21"/>
                <w:szCs w:val="21"/>
                <w:lang w:eastAsia="ru-RU"/>
              </w:rPr>
              <w:t>ональное</w:t>
            </w:r>
            <w:r>
              <w:rPr>
                <w:rFonts w:ascii="Times New Roman" w:eastAsia="Times New Roman" w:hAnsi="Times New Roman" w:cs="Times New Roman"/>
                <w:color w:val="2D2D2D"/>
                <w:sz w:val="21"/>
                <w:szCs w:val="21"/>
                <w:lang w:eastAsia="ru-RU"/>
              </w:rPr>
              <w:t xml:space="preserve"> назна</w:t>
            </w:r>
            <w:r w:rsidRPr="00E222F0">
              <w:rPr>
                <w:rFonts w:ascii="Times New Roman" w:eastAsia="Times New Roman" w:hAnsi="Times New Roman" w:cs="Times New Roman"/>
                <w:color w:val="2D2D2D"/>
                <w:sz w:val="21"/>
                <w:szCs w:val="21"/>
                <w:lang w:eastAsia="ru-RU"/>
              </w:rPr>
              <w:t>чение объекта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C04C4F"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Площадь</w:t>
            </w:r>
            <w:r w:rsidR="00E222F0" w:rsidRPr="00E222F0">
              <w:rPr>
                <w:rFonts w:ascii="Times New Roman" w:eastAsia="Times New Roman" w:hAnsi="Times New Roman" w:cs="Times New Roman"/>
                <w:color w:val="2D2D2D"/>
                <w:sz w:val="21"/>
                <w:szCs w:val="21"/>
                <w:lang w:eastAsia="ru-RU"/>
              </w:rPr>
              <w:t>,</w:t>
            </w:r>
            <w:r w:rsidRPr="00E222F0">
              <w:rPr>
                <w:rFonts w:ascii="Times New Roman" w:eastAsia="Times New Roman" w:hAnsi="Times New Roman" w:cs="Times New Roman"/>
                <w:color w:val="2D2D2D"/>
                <w:sz w:val="21"/>
                <w:szCs w:val="21"/>
                <w:lang w:eastAsia="ru-RU"/>
              </w:rPr>
              <w:t xml:space="preserve"> кв</w:t>
            </w:r>
            <w:proofErr w:type="gramStart"/>
            <w:r w:rsidRPr="00E222F0">
              <w:rPr>
                <w:rFonts w:ascii="Times New Roman" w:eastAsia="Times New Roman" w:hAnsi="Times New Roman" w:cs="Times New Roman"/>
                <w:color w:val="2D2D2D"/>
                <w:sz w:val="21"/>
                <w:szCs w:val="21"/>
                <w:lang w:eastAsia="ru-RU"/>
              </w:rPr>
              <w:t>.м</w:t>
            </w:r>
            <w:proofErr w:type="gramEnd"/>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C04C4F"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Ограни</w:t>
            </w:r>
            <w:r w:rsidR="00E222F0" w:rsidRPr="00E222F0">
              <w:rPr>
                <w:rFonts w:ascii="Times New Roman" w:eastAsia="Times New Roman" w:hAnsi="Times New Roman" w:cs="Times New Roman"/>
                <w:color w:val="2D2D2D"/>
                <w:sz w:val="21"/>
                <w:szCs w:val="21"/>
                <w:lang w:eastAsia="ru-RU"/>
              </w:rPr>
              <w:t>чения/</w:t>
            </w:r>
            <w:r>
              <w:rPr>
                <w:rFonts w:ascii="Times New Roman" w:eastAsia="Times New Roman" w:hAnsi="Times New Roman" w:cs="Times New Roman"/>
                <w:color w:val="2D2D2D"/>
                <w:sz w:val="21"/>
                <w:szCs w:val="21"/>
                <w:lang w:eastAsia="ru-RU"/>
              </w:rPr>
              <w:t xml:space="preserve"> обреме</w:t>
            </w:r>
            <w:r w:rsidRPr="00E222F0">
              <w:rPr>
                <w:rFonts w:ascii="Times New Roman" w:eastAsia="Times New Roman" w:hAnsi="Times New Roman" w:cs="Times New Roman"/>
                <w:color w:val="2D2D2D"/>
                <w:sz w:val="21"/>
                <w:szCs w:val="21"/>
                <w:lang w:eastAsia="ru-RU"/>
              </w:rPr>
              <w:t>нения</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E222F0" w:rsidP="00C04C4F">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Сведения о собстве</w:t>
            </w:r>
            <w:r w:rsidR="00C04C4F">
              <w:rPr>
                <w:rFonts w:ascii="Times New Roman" w:eastAsia="Times New Roman" w:hAnsi="Times New Roman" w:cs="Times New Roman"/>
                <w:color w:val="2D2D2D"/>
                <w:sz w:val="21"/>
                <w:szCs w:val="21"/>
                <w:lang w:eastAsia="ru-RU"/>
              </w:rPr>
              <w:t>ннике (офици</w:t>
            </w:r>
            <w:r w:rsidR="00C04C4F" w:rsidRPr="00E222F0">
              <w:rPr>
                <w:rFonts w:ascii="Times New Roman" w:eastAsia="Times New Roman" w:hAnsi="Times New Roman" w:cs="Times New Roman"/>
                <w:color w:val="2D2D2D"/>
                <w:sz w:val="21"/>
                <w:szCs w:val="21"/>
                <w:lang w:eastAsia="ru-RU"/>
              </w:rPr>
              <w:t xml:space="preserve">альный </w:t>
            </w:r>
            <w:r w:rsidR="00C04C4F">
              <w:rPr>
                <w:rFonts w:ascii="Times New Roman" w:eastAsia="Times New Roman" w:hAnsi="Times New Roman" w:cs="Times New Roman"/>
                <w:color w:val="2D2D2D"/>
                <w:sz w:val="21"/>
                <w:szCs w:val="21"/>
                <w:lang w:eastAsia="ru-RU"/>
              </w:rPr>
              <w:t>адрес собствен</w:t>
            </w:r>
            <w:r w:rsidR="00C04C4F" w:rsidRPr="00E222F0">
              <w:rPr>
                <w:rFonts w:ascii="Times New Roman" w:eastAsia="Times New Roman" w:hAnsi="Times New Roman" w:cs="Times New Roman"/>
                <w:color w:val="2D2D2D"/>
                <w:sz w:val="21"/>
                <w:szCs w:val="21"/>
                <w:lang w:eastAsia="ru-RU"/>
              </w:rPr>
              <w:t>ника)</w:t>
            </w:r>
          </w:p>
        </w:tc>
        <w:tc>
          <w:tcPr>
            <w:tcW w:w="51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Сведения о лицах, обладающих правами пользования объектом</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C04C4F"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Предполага</w:t>
            </w:r>
            <w:r w:rsidRPr="00E222F0">
              <w:rPr>
                <w:rFonts w:ascii="Times New Roman" w:eastAsia="Times New Roman" w:hAnsi="Times New Roman" w:cs="Times New Roman"/>
                <w:color w:val="2D2D2D"/>
                <w:sz w:val="21"/>
                <w:szCs w:val="21"/>
                <w:lang w:eastAsia="ru-RU"/>
              </w:rPr>
              <w:t>емая судьба объекта</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C04C4F"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Осно</w:t>
            </w:r>
            <w:r w:rsidR="00E222F0" w:rsidRPr="00E222F0">
              <w:rPr>
                <w:rFonts w:ascii="Times New Roman" w:eastAsia="Times New Roman" w:hAnsi="Times New Roman" w:cs="Times New Roman"/>
                <w:color w:val="2D2D2D"/>
                <w:sz w:val="21"/>
                <w:szCs w:val="21"/>
                <w:lang w:eastAsia="ru-RU"/>
              </w:rPr>
              <w:t>вание</w:t>
            </w:r>
            <w:r>
              <w:rPr>
                <w:rFonts w:ascii="Times New Roman" w:eastAsia="Times New Roman" w:hAnsi="Times New Roman" w:cs="Times New Roman"/>
                <w:color w:val="2D2D2D"/>
                <w:sz w:val="21"/>
                <w:szCs w:val="21"/>
                <w:lang w:eastAsia="ru-RU"/>
              </w:rPr>
              <w:t xml:space="preserve"> для сноса/</w:t>
            </w:r>
            <w:r>
              <w:rPr>
                <w:rFonts w:ascii="Times New Roman" w:eastAsia="Times New Roman" w:hAnsi="Times New Roman" w:cs="Times New Roman"/>
                <w:color w:val="2D2D2D"/>
                <w:sz w:val="21"/>
                <w:szCs w:val="21"/>
                <w:lang w:eastAsia="ru-RU"/>
              </w:rPr>
              <w:br/>
              <w:t>реконст</w:t>
            </w:r>
            <w:r w:rsidRPr="00E222F0">
              <w:rPr>
                <w:rFonts w:ascii="Times New Roman" w:eastAsia="Times New Roman" w:hAnsi="Times New Roman" w:cs="Times New Roman"/>
                <w:color w:val="2D2D2D"/>
                <w:sz w:val="21"/>
                <w:szCs w:val="21"/>
                <w:lang w:eastAsia="ru-RU"/>
              </w:rPr>
              <w:t>рукции</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F0" w:rsidRPr="00E222F0" w:rsidRDefault="00C04C4F"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Приме</w:t>
            </w:r>
            <w:r w:rsidR="00E222F0" w:rsidRPr="00E222F0">
              <w:rPr>
                <w:rFonts w:ascii="Times New Roman" w:eastAsia="Times New Roman" w:hAnsi="Times New Roman" w:cs="Times New Roman"/>
                <w:color w:val="2D2D2D"/>
                <w:sz w:val="21"/>
                <w:szCs w:val="21"/>
                <w:lang w:eastAsia="ru-RU"/>
              </w:rPr>
              <w:t>чание</w:t>
            </w:r>
          </w:p>
        </w:tc>
      </w:tr>
      <w:tr w:rsidR="00C04C4F" w:rsidRPr="00E222F0" w:rsidTr="00E222F0">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C04C4F">
            <w:pPr>
              <w:spacing w:after="0" w:line="315" w:lineRule="atLeast"/>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C04C4F"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наименование с указанием органи</w:t>
            </w:r>
            <w:r w:rsidR="00E222F0" w:rsidRPr="00E222F0">
              <w:rPr>
                <w:rFonts w:ascii="Times New Roman" w:eastAsia="Times New Roman" w:hAnsi="Times New Roman" w:cs="Times New Roman"/>
                <w:color w:val="2D2D2D"/>
                <w:sz w:val="21"/>
                <w:szCs w:val="21"/>
                <w:lang w:eastAsia="ru-RU"/>
              </w:rPr>
              <w:t>зационно-</w:t>
            </w:r>
            <w:r w:rsidR="00E222F0" w:rsidRPr="00E222F0">
              <w:rPr>
                <w:rFonts w:ascii="Times New Roman" w:eastAsia="Times New Roman" w:hAnsi="Times New Roman" w:cs="Times New Roman"/>
                <w:color w:val="2D2D2D"/>
                <w:sz w:val="21"/>
                <w:szCs w:val="21"/>
                <w:lang w:eastAsia="ru-RU"/>
              </w:rPr>
              <w:br/>
              <w:t>правовой формы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вид права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C04C4F"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срок дейст</w:t>
            </w:r>
            <w:r w:rsidR="00E222F0" w:rsidRPr="00E222F0">
              <w:rPr>
                <w:rFonts w:ascii="Times New Roman" w:eastAsia="Times New Roman" w:hAnsi="Times New Roman" w:cs="Times New Roman"/>
                <w:color w:val="2D2D2D"/>
                <w:sz w:val="21"/>
                <w:szCs w:val="21"/>
                <w:lang w:eastAsia="ru-RU"/>
              </w:rPr>
              <w:t>вия нрава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C04C4F"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официальный адрес прав</w:t>
            </w:r>
            <w:proofErr w:type="gramStart"/>
            <w:r>
              <w:rPr>
                <w:rFonts w:ascii="Times New Roman" w:eastAsia="Times New Roman" w:hAnsi="Times New Roman" w:cs="Times New Roman"/>
                <w:color w:val="2D2D2D"/>
                <w:sz w:val="21"/>
                <w:szCs w:val="21"/>
                <w:lang w:eastAsia="ru-RU"/>
              </w:rPr>
              <w:t>о-</w:t>
            </w:r>
            <w:proofErr w:type="gramEnd"/>
            <w:r>
              <w:rPr>
                <w:rFonts w:ascii="Times New Roman" w:eastAsia="Times New Roman" w:hAnsi="Times New Roman" w:cs="Times New Roman"/>
                <w:color w:val="2D2D2D"/>
                <w:sz w:val="21"/>
                <w:szCs w:val="21"/>
                <w:lang w:eastAsia="ru-RU"/>
              </w:rPr>
              <w:br/>
              <w:t>облада</w:t>
            </w:r>
            <w:r w:rsidR="00E222F0" w:rsidRPr="00E222F0">
              <w:rPr>
                <w:rFonts w:ascii="Times New Roman" w:eastAsia="Times New Roman" w:hAnsi="Times New Roman" w:cs="Times New Roman"/>
                <w:color w:val="2D2D2D"/>
                <w:sz w:val="21"/>
                <w:szCs w:val="21"/>
                <w:lang w:eastAsia="ru-RU"/>
              </w:rPr>
              <w:t>теля</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r>
      <w:tr w:rsidR="00C04C4F" w:rsidRPr="00E222F0" w:rsidTr="00E222F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r>
      <w:tr w:rsidR="00C04C4F" w:rsidRPr="00E222F0" w:rsidTr="00E222F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r>
      <w:tr w:rsidR="00C04C4F" w:rsidRPr="00E222F0" w:rsidTr="00E222F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r>
    </w:tbl>
    <w:p w:rsidR="00C04C4F" w:rsidRDefault="00C04C4F" w:rsidP="00F87A9D">
      <w:pPr>
        <w:spacing w:after="225" w:line="240" w:lineRule="auto"/>
        <w:textAlignment w:val="baseline"/>
        <w:outlineLvl w:val="3"/>
        <w:rPr>
          <w:rFonts w:ascii="Times New Roman" w:eastAsia="Times New Roman" w:hAnsi="Times New Roman" w:cs="Times New Roman"/>
          <w:color w:val="242424"/>
          <w:spacing w:val="2"/>
          <w:sz w:val="28"/>
          <w:szCs w:val="28"/>
          <w:lang w:eastAsia="ru-RU"/>
        </w:rPr>
      </w:pPr>
    </w:p>
    <w:p w:rsidR="00E222F0" w:rsidRPr="00F87A9D" w:rsidRDefault="00E222F0" w:rsidP="00F87A9D">
      <w:pPr>
        <w:spacing w:after="225" w:line="240" w:lineRule="auto"/>
        <w:textAlignment w:val="baseline"/>
        <w:outlineLvl w:val="3"/>
        <w:rPr>
          <w:rFonts w:ascii="Times New Roman" w:eastAsia="Times New Roman" w:hAnsi="Times New Roman" w:cs="Times New Roman"/>
          <w:color w:val="242424"/>
          <w:spacing w:val="2"/>
          <w:sz w:val="28"/>
          <w:szCs w:val="28"/>
          <w:lang w:eastAsia="ru-RU"/>
        </w:rPr>
      </w:pPr>
      <w:r w:rsidRPr="00F87A9D">
        <w:rPr>
          <w:rFonts w:ascii="Times New Roman" w:eastAsia="Times New Roman" w:hAnsi="Times New Roman" w:cs="Times New Roman"/>
          <w:color w:val="242424"/>
          <w:spacing w:val="2"/>
          <w:sz w:val="28"/>
          <w:szCs w:val="28"/>
          <w:lang w:eastAsia="ru-RU"/>
        </w:rPr>
        <w:t xml:space="preserve">6. Перечень объектов, подлежащих строительству/реконструкции в соответствии с </w:t>
      </w:r>
      <w:proofErr w:type="gramStart"/>
      <w:r w:rsidRPr="00F87A9D">
        <w:rPr>
          <w:rFonts w:ascii="Times New Roman" w:eastAsia="Times New Roman" w:hAnsi="Times New Roman" w:cs="Times New Roman"/>
          <w:color w:val="242424"/>
          <w:spacing w:val="2"/>
          <w:sz w:val="28"/>
          <w:szCs w:val="28"/>
          <w:lang w:eastAsia="ru-RU"/>
        </w:rPr>
        <w:t>утвержденным</w:t>
      </w:r>
      <w:proofErr w:type="gramEnd"/>
      <w:r w:rsidRPr="00F87A9D">
        <w:rPr>
          <w:rFonts w:ascii="Times New Roman" w:eastAsia="Times New Roman" w:hAnsi="Times New Roman" w:cs="Times New Roman"/>
          <w:color w:val="242424"/>
          <w:spacing w:val="2"/>
          <w:sz w:val="28"/>
          <w:szCs w:val="28"/>
          <w:lang w:eastAsia="ru-RU"/>
        </w:rPr>
        <w:t xml:space="preserve"> ППРТ</w:t>
      </w:r>
    </w:p>
    <w:tbl>
      <w:tblPr>
        <w:tblW w:w="0" w:type="auto"/>
        <w:tblCellMar>
          <w:left w:w="0" w:type="dxa"/>
          <w:right w:w="0" w:type="dxa"/>
        </w:tblCellMar>
        <w:tblLook w:val="04A0" w:firstRow="1" w:lastRow="0" w:firstColumn="1" w:lastColumn="0" w:noHBand="0" w:noVBand="1"/>
      </w:tblPr>
      <w:tblGrid>
        <w:gridCol w:w="739"/>
        <w:gridCol w:w="2402"/>
        <w:gridCol w:w="1478"/>
        <w:gridCol w:w="2218"/>
        <w:gridCol w:w="2402"/>
        <w:gridCol w:w="2033"/>
        <w:gridCol w:w="1478"/>
      </w:tblGrid>
      <w:tr w:rsidR="00E222F0" w:rsidRPr="00E222F0" w:rsidTr="00E222F0">
        <w:trPr>
          <w:trHeight w:val="15"/>
        </w:trPr>
        <w:tc>
          <w:tcPr>
            <w:tcW w:w="739"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2402"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478"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2218"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2402"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2033"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478"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r>
      <w:tr w:rsidR="00E222F0" w:rsidRPr="00E222F0" w:rsidTr="00E222F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 xml:space="preserve">N </w:t>
            </w:r>
            <w:proofErr w:type="gramStart"/>
            <w:r w:rsidRPr="00E222F0">
              <w:rPr>
                <w:rFonts w:ascii="Times New Roman" w:eastAsia="Times New Roman" w:hAnsi="Times New Roman" w:cs="Times New Roman"/>
                <w:color w:val="2D2D2D"/>
                <w:sz w:val="21"/>
                <w:szCs w:val="21"/>
                <w:lang w:eastAsia="ru-RU"/>
              </w:rPr>
              <w:t>п</w:t>
            </w:r>
            <w:proofErr w:type="gramEnd"/>
            <w:r w:rsidRPr="00E222F0">
              <w:rPr>
                <w:rFonts w:ascii="Times New Roman" w:eastAsia="Times New Roman" w:hAnsi="Times New Roman" w:cs="Times New Roman"/>
                <w:color w:val="2D2D2D"/>
                <w:sz w:val="21"/>
                <w:szCs w:val="21"/>
                <w:lang w:eastAsia="ru-RU"/>
              </w:rPr>
              <w:t>/п</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Функциональное назначение объекта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C04C4F"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Пло</w:t>
            </w:r>
            <w:r w:rsidR="00E222F0" w:rsidRPr="00E222F0">
              <w:rPr>
                <w:rFonts w:ascii="Times New Roman" w:eastAsia="Times New Roman" w:hAnsi="Times New Roman" w:cs="Times New Roman"/>
                <w:color w:val="2D2D2D"/>
                <w:sz w:val="21"/>
                <w:szCs w:val="21"/>
                <w:lang w:eastAsia="ru-RU"/>
              </w:rPr>
              <w:t>щадь, кв</w:t>
            </w:r>
            <w:proofErr w:type="gramStart"/>
            <w:r w:rsidR="00E222F0" w:rsidRPr="00E222F0">
              <w:rPr>
                <w:rFonts w:ascii="Times New Roman" w:eastAsia="Times New Roman" w:hAnsi="Times New Roman" w:cs="Times New Roman"/>
                <w:color w:val="2D2D2D"/>
                <w:sz w:val="21"/>
                <w:szCs w:val="21"/>
                <w:lang w:eastAsia="ru-RU"/>
              </w:rPr>
              <w:t>.м</w:t>
            </w:r>
            <w:proofErr w:type="gramEnd"/>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Площадь жилых помещений, кв</w:t>
            </w:r>
            <w:proofErr w:type="gramStart"/>
            <w:r w:rsidRPr="00E222F0">
              <w:rPr>
                <w:rFonts w:ascii="Times New Roman" w:eastAsia="Times New Roman" w:hAnsi="Times New Roman" w:cs="Times New Roman"/>
                <w:color w:val="2D2D2D"/>
                <w:sz w:val="21"/>
                <w:szCs w:val="21"/>
                <w:lang w:eastAsia="ru-RU"/>
              </w:rPr>
              <w:t>.м</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Площадь нежилых помещений, кв</w:t>
            </w:r>
            <w:proofErr w:type="gramStart"/>
            <w:r w:rsidRPr="00E222F0">
              <w:rPr>
                <w:rFonts w:ascii="Times New Roman" w:eastAsia="Times New Roman" w:hAnsi="Times New Roman" w:cs="Times New Roman"/>
                <w:color w:val="2D2D2D"/>
                <w:sz w:val="21"/>
                <w:szCs w:val="21"/>
                <w:lang w:eastAsia="ru-RU"/>
              </w:rPr>
              <w:t>.м</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Иные характеристики объекта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C04C4F"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Приме</w:t>
            </w:r>
            <w:r w:rsidR="00E222F0" w:rsidRPr="00E222F0">
              <w:rPr>
                <w:rFonts w:ascii="Times New Roman" w:eastAsia="Times New Roman" w:hAnsi="Times New Roman" w:cs="Times New Roman"/>
                <w:color w:val="2D2D2D"/>
                <w:sz w:val="21"/>
                <w:szCs w:val="21"/>
                <w:lang w:eastAsia="ru-RU"/>
              </w:rPr>
              <w:t>чание</w:t>
            </w:r>
          </w:p>
        </w:tc>
      </w:tr>
      <w:tr w:rsidR="00E222F0" w:rsidRPr="00E222F0" w:rsidTr="00E222F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r>
      <w:tr w:rsidR="00E222F0" w:rsidRPr="00E222F0" w:rsidTr="00E222F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r>
      <w:tr w:rsidR="00E222F0" w:rsidRPr="00E222F0" w:rsidTr="00E222F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r>
    </w:tbl>
    <w:p w:rsidR="00E222F0" w:rsidRPr="00F87A9D" w:rsidRDefault="00E222F0" w:rsidP="00E222F0">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F87A9D">
        <w:rPr>
          <w:rFonts w:ascii="Times New Roman" w:eastAsia="Times New Roman" w:hAnsi="Times New Roman" w:cs="Times New Roman"/>
          <w:color w:val="2D2D2D"/>
          <w:spacing w:val="2"/>
          <w:sz w:val="28"/>
          <w:szCs w:val="28"/>
          <w:lang w:eastAsia="ru-RU"/>
        </w:rPr>
        <w:lastRenderedPageBreak/>
        <w:t>Приложение N 3 к Договору</w:t>
      </w:r>
      <w:r w:rsidRPr="00F87A9D">
        <w:rPr>
          <w:rFonts w:ascii="Times New Roman" w:eastAsia="Times New Roman" w:hAnsi="Times New Roman" w:cs="Times New Roman"/>
          <w:color w:val="2D2D2D"/>
          <w:spacing w:val="2"/>
          <w:sz w:val="28"/>
          <w:szCs w:val="28"/>
          <w:lang w:eastAsia="ru-RU"/>
        </w:rPr>
        <w:br/>
        <w:t>о комплексном развитии</w:t>
      </w:r>
      <w:r w:rsidRPr="00F87A9D">
        <w:rPr>
          <w:rFonts w:ascii="Times New Roman" w:eastAsia="Times New Roman" w:hAnsi="Times New Roman" w:cs="Times New Roman"/>
          <w:color w:val="2D2D2D"/>
          <w:spacing w:val="2"/>
          <w:sz w:val="28"/>
          <w:szCs w:val="28"/>
          <w:lang w:eastAsia="ru-RU"/>
        </w:rPr>
        <w:br/>
        <w:t>территории по инициативе</w:t>
      </w:r>
      <w:r w:rsidRPr="00F87A9D">
        <w:rPr>
          <w:rFonts w:ascii="Times New Roman" w:eastAsia="Times New Roman" w:hAnsi="Times New Roman" w:cs="Times New Roman"/>
          <w:color w:val="2D2D2D"/>
          <w:spacing w:val="2"/>
          <w:sz w:val="28"/>
          <w:szCs w:val="28"/>
          <w:lang w:eastAsia="ru-RU"/>
        </w:rPr>
        <w:br/>
        <w:t>Правообладателей</w:t>
      </w:r>
      <w:r w:rsidRPr="00F87A9D">
        <w:rPr>
          <w:rFonts w:ascii="Times New Roman" w:eastAsia="Times New Roman" w:hAnsi="Times New Roman" w:cs="Times New Roman"/>
          <w:color w:val="2D2D2D"/>
          <w:spacing w:val="2"/>
          <w:sz w:val="28"/>
          <w:szCs w:val="28"/>
          <w:lang w:eastAsia="ru-RU"/>
        </w:rPr>
        <w:br/>
        <w:t>от __________ N _____</w:t>
      </w:r>
    </w:p>
    <w:p w:rsidR="00C04C4F" w:rsidRPr="00F87A9D" w:rsidRDefault="00E222F0" w:rsidP="00C04C4F">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E222F0">
        <w:rPr>
          <w:rFonts w:ascii="Arial" w:eastAsia="Times New Roman" w:hAnsi="Arial" w:cs="Arial"/>
          <w:color w:val="2D2D2D"/>
          <w:spacing w:val="2"/>
          <w:sz w:val="21"/>
          <w:szCs w:val="21"/>
          <w:lang w:eastAsia="ru-RU"/>
        </w:rPr>
        <w:br/>
      </w:r>
      <w:r w:rsidR="00C04C4F" w:rsidRPr="00F87A9D">
        <w:rPr>
          <w:rFonts w:ascii="Times New Roman" w:eastAsia="Times New Roman" w:hAnsi="Times New Roman" w:cs="Times New Roman"/>
          <w:color w:val="4C4C4C"/>
          <w:spacing w:val="2"/>
          <w:sz w:val="28"/>
          <w:szCs w:val="28"/>
          <w:lang w:eastAsia="ru-RU"/>
        </w:rPr>
        <w:t>График благоустройства развиваемой территории</w:t>
      </w:r>
    </w:p>
    <w:p w:rsidR="00E222F0" w:rsidRPr="00E222F0" w:rsidRDefault="00E222F0" w:rsidP="00E222F0">
      <w:pPr>
        <w:shd w:val="clear" w:color="auto" w:fill="FFFFFF"/>
        <w:spacing w:after="0" w:line="315" w:lineRule="atLeast"/>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582"/>
        <w:gridCol w:w="3142"/>
        <w:gridCol w:w="1848"/>
        <w:gridCol w:w="1663"/>
        <w:gridCol w:w="1663"/>
        <w:gridCol w:w="2402"/>
        <w:gridCol w:w="1663"/>
      </w:tblGrid>
      <w:tr w:rsidR="00E222F0" w:rsidRPr="00E222F0" w:rsidTr="00E222F0">
        <w:trPr>
          <w:trHeight w:val="15"/>
        </w:trPr>
        <w:tc>
          <w:tcPr>
            <w:tcW w:w="554"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3142"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848"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663"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663"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2402"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c>
          <w:tcPr>
            <w:tcW w:w="1663" w:type="dxa"/>
            <w:hideMark/>
          </w:tcPr>
          <w:p w:rsidR="00E222F0" w:rsidRPr="00E222F0" w:rsidRDefault="00E222F0" w:rsidP="00E222F0">
            <w:pPr>
              <w:spacing w:after="0" w:line="240" w:lineRule="auto"/>
              <w:rPr>
                <w:rFonts w:ascii="Times New Roman" w:eastAsia="Times New Roman" w:hAnsi="Times New Roman" w:cs="Times New Roman"/>
                <w:sz w:val="2"/>
                <w:szCs w:val="24"/>
                <w:lang w:eastAsia="ru-RU"/>
              </w:rPr>
            </w:pPr>
          </w:p>
        </w:tc>
      </w:tr>
      <w:tr w:rsidR="00E222F0" w:rsidRPr="00E222F0" w:rsidTr="00E222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 xml:space="preserve">N </w:t>
            </w:r>
            <w:proofErr w:type="gramStart"/>
            <w:r w:rsidRPr="00E222F0">
              <w:rPr>
                <w:rFonts w:ascii="Times New Roman" w:eastAsia="Times New Roman" w:hAnsi="Times New Roman" w:cs="Times New Roman"/>
                <w:color w:val="2D2D2D"/>
                <w:sz w:val="21"/>
                <w:szCs w:val="21"/>
                <w:lang w:eastAsia="ru-RU"/>
              </w:rPr>
              <w:t>п</w:t>
            </w:r>
            <w:proofErr w:type="gramEnd"/>
            <w:r w:rsidRPr="00E222F0">
              <w:rPr>
                <w:rFonts w:ascii="Times New Roman" w:eastAsia="Times New Roman" w:hAnsi="Times New Roman" w:cs="Times New Roman"/>
                <w:color w:val="2D2D2D"/>
                <w:sz w:val="21"/>
                <w:szCs w:val="21"/>
                <w:lang w:eastAsia="ru-RU"/>
              </w:rPr>
              <w:t>/п</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Объект благоустройства и его местонахождение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Наименование выполняемых работ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Исполнитель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Срок завершения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Перечень элементов благоустройства, передаваемых в муниципальную собственность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Примечание</w:t>
            </w:r>
          </w:p>
        </w:tc>
      </w:tr>
      <w:tr w:rsidR="00E222F0" w:rsidRPr="00E222F0" w:rsidTr="00E222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r>
      <w:tr w:rsidR="00E222F0" w:rsidRPr="00E222F0" w:rsidTr="00E222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r>
      <w:tr w:rsidR="00E222F0" w:rsidRPr="00E222F0" w:rsidTr="00E222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22F0">
              <w:rPr>
                <w:rFonts w:ascii="Times New Roman" w:eastAsia="Times New Roman" w:hAnsi="Times New Roman" w:cs="Times New Roman"/>
                <w:color w:val="2D2D2D"/>
                <w:sz w:val="21"/>
                <w:szCs w:val="21"/>
                <w:lang w:eastAsia="ru-RU"/>
              </w:rPr>
              <w:t>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F0" w:rsidRPr="00E222F0" w:rsidRDefault="00E222F0" w:rsidP="00E222F0">
            <w:pPr>
              <w:spacing w:after="0" w:line="240" w:lineRule="auto"/>
              <w:rPr>
                <w:rFonts w:ascii="Times New Roman" w:eastAsia="Times New Roman" w:hAnsi="Times New Roman" w:cs="Times New Roman"/>
                <w:sz w:val="24"/>
                <w:szCs w:val="24"/>
                <w:lang w:eastAsia="ru-RU"/>
              </w:rPr>
            </w:pPr>
          </w:p>
        </w:tc>
      </w:tr>
    </w:tbl>
    <w:p w:rsidR="00ED2BB6" w:rsidRDefault="00ED2BB6" w:rsidP="00227993">
      <w:pPr>
        <w:shd w:val="clear" w:color="auto" w:fill="FFFFFF"/>
        <w:spacing w:after="0" w:line="288" w:lineRule="atLeast"/>
        <w:textAlignment w:val="baseline"/>
        <w:rPr>
          <w:rFonts w:ascii="Times New Roman" w:eastAsia="Times New Roman" w:hAnsi="Times New Roman" w:cs="Times New Roman"/>
          <w:b/>
          <w:color w:val="3C3C3C"/>
          <w:spacing w:val="2"/>
          <w:sz w:val="28"/>
          <w:szCs w:val="28"/>
          <w:lang w:eastAsia="ru-RU"/>
        </w:rPr>
        <w:sectPr w:rsidR="00ED2BB6" w:rsidSect="007A37FB">
          <w:pgSz w:w="16838" w:h="11906" w:orient="landscape"/>
          <w:pgMar w:top="1418" w:right="1134" w:bottom="851" w:left="1134" w:header="709" w:footer="709" w:gutter="0"/>
          <w:cols w:space="708"/>
          <w:docGrid w:linePitch="360"/>
        </w:sectPr>
      </w:pPr>
    </w:p>
    <w:p w:rsidR="00A54931" w:rsidRDefault="00A54931" w:rsidP="0055247B">
      <w:pPr>
        <w:shd w:val="clear" w:color="auto" w:fill="FFFFFF"/>
        <w:spacing w:after="0" w:line="315" w:lineRule="atLeast"/>
        <w:textAlignment w:val="baseline"/>
      </w:pPr>
    </w:p>
    <w:sectPr w:rsidR="00A54931" w:rsidSect="0055247B">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1A14"/>
    <w:multiLevelType w:val="hybridMultilevel"/>
    <w:tmpl w:val="EE2EF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2E0283"/>
    <w:multiLevelType w:val="multilevel"/>
    <w:tmpl w:val="84367EE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222F0"/>
    <w:rsid w:val="00026071"/>
    <w:rsid w:val="00037963"/>
    <w:rsid w:val="00120CAF"/>
    <w:rsid w:val="00147348"/>
    <w:rsid w:val="001E4FAE"/>
    <w:rsid w:val="00211BF5"/>
    <w:rsid w:val="00216AC2"/>
    <w:rsid w:val="00220E1A"/>
    <w:rsid w:val="00227993"/>
    <w:rsid w:val="00261AAF"/>
    <w:rsid w:val="00276C27"/>
    <w:rsid w:val="00285837"/>
    <w:rsid w:val="00297166"/>
    <w:rsid w:val="002B6449"/>
    <w:rsid w:val="002E164B"/>
    <w:rsid w:val="003377B9"/>
    <w:rsid w:val="003B0B0A"/>
    <w:rsid w:val="003C2156"/>
    <w:rsid w:val="003D6FAE"/>
    <w:rsid w:val="003F7F73"/>
    <w:rsid w:val="00473CC7"/>
    <w:rsid w:val="004B5B40"/>
    <w:rsid w:val="004D13E0"/>
    <w:rsid w:val="0055247B"/>
    <w:rsid w:val="00576266"/>
    <w:rsid w:val="005932AD"/>
    <w:rsid w:val="005B7B57"/>
    <w:rsid w:val="00623B1B"/>
    <w:rsid w:val="00646AD2"/>
    <w:rsid w:val="0067210B"/>
    <w:rsid w:val="006C54DC"/>
    <w:rsid w:val="0071026A"/>
    <w:rsid w:val="00713FB7"/>
    <w:rsid w:val="007A37FB"/>
    <w:rsid w:val="007E1720"/>
    <w:rsid w:val="008478F1"/>
    <w:rsid w:val="00856D75"/>
    <w:rsid w:val="008A465D"/>
    <w:rsid w:val="008E64F5"/>
    <w:rsid w:val="00985F17"/>
    <w:rsid w:val="009F43E4"/>
    <w:rsid w:val="00A06CBE"/>
    <w:rsid w:val="00A54931"/>
    <w:rsid w:val="00A55B09"/>
    <w:rsid w:val="00AA3987"/>
    <w:rsid w:val="00B43468"/>
    <w:rsid w:val="00B47898"/>
    <w:rsid w:val="00B721FC"/>
    <w:rsid w:val="00BB042B"/>
    <w:rsid w:val="00BB5ED6"/>
    <w:rsid w:val="00BF2398"/>
    <w:rsid w:val="00C0034C"/>
    <w:rsid w:val="00C04C4F"/>
    <w:rsid w:val="00C14F77"/>
    <w:rsid w:val="00C42EC8"/>
    <w:rsid w:val="00C47151"/>
    <w:rsid w:val="00C64A6F"/>
    <w:rsid w:val="00C863E1"/>
    <w:rsid w:val="00CF15B1"/>
    <w:rsid w:val="00D22572"/>
    <w:rsid w:val="00D543AA"/>
    <w:rsid w:val="00D929BC"/>
    <w:rsid w:val="00D97C3F"/>
    <w:rsid w:val="00DD50DF"/>
    <w:rsid w:val="00E1338F"/>
    <w:rsid w:val="00E222F0"/>
    <w:rsid w:val="00E509DF"/>
    <w:rsid w:val="00E712A1"/>
    <w:rsid w:val="00ED2BB6"/>
    <w:rsid w:val="00F47EBC"/>
    <w:rsid w:val="00F87A9D"/>
    <w:rsid w:val="00FA6E9D"/>
    <w:rsid w:val="00FE3B64"/>
    <w:rsid w:val="00FF5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837"/>
  </w:style>
  <w:style w:type="paragraph" w:styleId="1">
    <w:name w:val="heading 1"/>
    <w:basedOn w:val="a"/>
    <w:link w:val="10"/>
    <w:uiPriority w:val="9"/>
    <w:qFormat/>
    <w:rsid w:val="00E222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222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222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222F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E222F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22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222F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222F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222F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222F0"/>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E222F0"/>
  </w:style>
  <w:style w:type="paragraph" w:customStyle="1" w:styleId="formattext">
    <w:name w:val="formattext"/>
    <w:basedOn w:val="a"/>
    <w:rsid w:val="00E222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222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E222F0"/>
    <w:rPr>
      <w:color w:val="0000FF"/>
      <w:u w:val="single"/>
    </w:rPr>
  </w:style>
  <w:style w:type="character" w:styleId="a4">
    <w:name w:val="FollowedHyperlink"/>
    <w:basedOn w:val="a0"/>
    <w:uiPriority w:val="99"/>
    <w:semiHidden/>
    <w:unhideWhenUsed/>
    <w:rsid w:val="00E222F0"/>
    <w:rPr>
      <w:color w:val="800080"/>
      <w:u w:val="single"/>
    </w:rPr>
  </w:style>
  <w:style w:type="paragraph" w:styleId="a5">
    <w:name w:val="Normal (Web)"/>
    <w:basedOn w:val="a"/>
    <w:uiPriority w:val="99"/>
    <w:semiHidden/>
    <w:unhideWhenUsed/>
    <w:rsid w:val="00E222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97C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22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222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222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222F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E222F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22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222F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222F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222F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222F0"/>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E222F0"/>
  </w:style>
  <w:style w:type="paragraph" w:customStyle="1" w:styleId="formattext">
    <w:name w:val="formattext"/>
    <w:basedOn w:val="a"/>
    <w:rsid w:val="00E222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222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E222F0"/>
    <w:rPr>
      <w:color w:val="0000FF"/>
      <w:u w:val="single"/>
    </w:rPr>
  </w:style>
  <w:style w:type="character" w:styleId="a4">
    <w:name w:val="FollowedHyperlink"/>
    <w:basedOn w:val="a0"/>
    <w:uiPriority w:val="99"/>
    <w:semiHidden/>
    <w:unhideWhenUsed/>
    <w:rsid w:val="00E222F0"/>
    <w:rPr>
      <w:color w:val="800080"/>
      <w:u w:val="single"/>
    </w:rPr>
  </w:style>
  <w:style w:type="paragraph" w:styleId="a5">
    <w:name w:val="Normal (Web)"/>
    <w:basedOn w:val="a"/>
    <w:uiPriority w:val="99"/>
    <w:semiHidden/>
    <w:unhideWhenUsed/>
    <w:rsid w:val="00E222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97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1389">
      <w:bodyDiv w:val="1"/>
      <w:marLeft w:val="0"/>
      <w:marRight w:val="0"/>
      <w:marTop w:val="0"/>
      <w:marBottom w:val="0"/>
      <w:divBdr>
        <w:top w:val="none" w:sz="0" w:space="0" w:color="auto"/>
        <w:left w:val="none" w:sz="0" w:space="0" w:color="auto"/>
        <w:bottom w:val="none" w:sz="0" w:space="0" w:color="auto"/>
        <w:right w:val="none" w:sz="0" w:space="0" w:color="auto"/>
      </w:divBdr>
      <w:divsChild>
        <w:div w:id="734933336">
          <w:marLeft w:val="0"/>
          <w:marRight w:val="0"/>
          <w:marTop w:val="0"/>
          <w:marBottom w:val="0"/>
          <w:divBdr>
            <w:top w:val="none" w:sz="0" w:space="0" w:color="auto"/>
            <w:left w:val="none" w:sz="0" w:space="0" w:color="auto"/>
            <w:bottom w:val="none" w:sz="0" w:space="0" w:color="auto"/>
            <w:right w:val="none" w:sz="0" w:space="0" w:color="auto"/>
          </w:divBdr>
          <w:divsChild>
            <w:div w:id="1549608901">
              <w:marLeft w:val="0"/>
              <w:marRight w:val="0"/>
              <w:marTop w:val="0"/>
              <w:marBottom w:val="0"/>
              <w:divBdr>
                <w:top w:val="inset" w:sz="2" w:space="0" w:color="auto"/>
                <w:left w:val="inset" w:sz="2" w:space="1" w:color="auto"/>
                <w:bottom w:val="inset" w:sz="2" w:space="0" w:color="auto"/>
                <w:right w:val="inset" w:sz="2" w:space="1" w:color="auto"/>
              </w:divBdr>
            </w:div>
            <w:div w:id="1962610312">
              <w:marLeft w:val="0"/>
              <w:marRight w:val="0"/>
              <w:marTop w:val="0"/>
              <w:marBottom w:val="0"/>
              <w:divBdr>
                <w:top w:val="inset" w:sz="2" w:space="0" w:color="auto"/>
                <w:left w:val="inset" w:sz="2" w:space="1" w:color="auto"/>
                <w:bottom w:val="inset" w:sz="2" w:space="0" w:color="auto"/>
                <w:right w:val="inset" w:sz="2" w:space="1" w:color="auto"/>
              </w:divBdr>
            </w:div>
            <w:div w:id="371226709">
              <w:marLeft w:val="0"/>
              <w:marRight w:val="0"/>
              <w:marTop w:val="0"/>
              <w:marBottom w:val="0"/>
              <w:divBdr>
                <w:top w:val="inset" w:sz="2" w:space="0" w:color="auto"/>
                <w:left w:val="inset" w:sz="2" w:space="1" w:color="auto"/>
                <w:bottom w:val="inset" w:sz="2" w:space="0" w:color="auto"/>
                <w:right w:val="inset" w:sz="2" w:space="1" w:color="auto"/>
              </w:divBdr>
            </w:div>
            <w:div w:id="590353620">
              <w:marLeft w:val="0"/>
              <w:marRight w:val="0"/>
              <w:marTop w:val="0"/>
              <w:marBottom w:val="0"/>
              <w:divBdr>
                <w:top w:val="inset" w:sz="2" w:space="0" w:color="auto"/>
                <w:left w:val="inset" w:sz="2" w:space="1" w:color="auto"/>
                <w:bottom w:val="inset" w:sz="2" w:space="0" w:color="auto"/>
                <w:right w:val="inset" w:sz="2" w:space="1" w:color="auto"/>
              </w:divBdr>
            </w:div>
            <w:div w:id="559101962">
              <w:marLeft w:val="0"/>
              <w:marRight w:val="0"/>
              <w:marTop w:val="0"/>
              <w:marBottom w:val="0"/>
              <w:divBdr>
                <w:top w:val="inset" w:sz="2" w:space="0" w:color="auto"/>
                <w:left w:val="inset" w:sz="2" w:space="1" w:color="auto"/>
                <w:bottom w:val="inset" w:sz="2" w:space="0" w:color="auto"/>
                <w:right w:val="inset" w:sz="2" w:space="1" w:color="auto"/>
              </w:divBdr>
            </w:div>
            <w:div w:id="422529091">
              <w:marLeft w:val="0"/>
              <w:marRight w:val="0"/>
              <w:marTop w:val="0"/>
              <w:marBottom w:val="0"/>
              <w:divBdr>
                <w:top w:val="inset" w:sz="2" w:space="0" w:color="auto"/>
                <w:left w:val="inset" w:sz="2" w:space="1" w:color="auto"/>
                <w:bottom w:val="inset" w:sz="2" w:space="0" w:color="auto"/>
                <w:right w:val="inset" w:sz="2" w:space="1" w:color="auto"/>
              </w:divBdr>
            </w:div>
            <w:div w:id="1067142703">
              <w:marLeft w:val="0"/>
              <w:marRight w:val="0"/>
              <w:marTop w:val="0"/>
              <w:marBottom w:val="0"/>
              <w:divBdr>
                <w:top w:val="inset" w:sz="2" w:space="0" w:color="auto"/>
                <w:left w:val="inset" w:sz="2" w:space="1" w:color="auto"/>
                <w:bottom w:val="inset" w:sz="2" w:space="0" w:color="auto"/>
                <w:right w:val="inset" w:sz="2" w:space="1" w:color="auto"/>
              </w:divBdr>
            </w:div>
            <w:div w:id="430442286">
              <w:marLeft w:val="0"/>
              <w:marRight w:val="0"/>
              <w:marTop w:val="0"/>
              <w:marBottom w:val="0"/>
              <w:divBdr>
                <w:top w:val="none" w:sz="0" w:space="0" w:color="auto"/>
                <w:left w:val="none" w:sz="0" w:space="0" w:color="auto"/>
                <w:bottom w:val="none" w:sz="0" w:space="0" w:color="auto"/>
                <w:right w:val="none" w:sz="0" w:space="0" w:color="auto"/>
              </w:divBdr>
            </w:div>
            <w:div w:id="1735202853">
              <w:marLeft w:val="0"/>
              <w:marRight w:val="0"/>
              <w:marTop w:val="0"/>
              <w:marBottom w:val="0"/>
              <w:divBdr>
                <w:top w:val="inset" w:sz="2" w:space="0" w:color="auto"/>
                <w:left w:val="inset" w:sz="2" w:space="1" w:color="auto"/>
                <w:bottom w:val="inset" w:sz="2" w:space="0" w:color="auto"/>
                <w:right w:val="inset" w:sz="2" w:space="1" w:color="auto"/>
              </w:divBdr>
            </w:div>
            <w:div w:id="825976577">
              <w:marLeft w:val="0"/>
              <w:marRight w:val="0"/>
              <w:marTop w:val="0"/>
              <w:marBottom w:val="0"/>
              <w:divBdr>
                <w:top w:val="none" w:sz="0" w:space="0" w:color="auto"/>
                <w:left w:val="none" w:sz="0" w:space="0" w:color="auto"/>
                <w:bottom w:val="none" w:sz="0" w:space="0" w:color="auto"/>
                <w:right w:val="none" w:sz="0" w:space="0" w:color="auto"/>
              </w:divBdr>
            </w:div>
            <w:div w:id="1083187571">
              <w:marLeft w:val="0"/>
              <w:marRight w:val="0"/>
              <w:marTop w:val="0"/>
              <w:marBottom w:val="0"/>
              <w:divBdr>
                <w:top w:val="none" w:sz="0" w:space="0" w:color="auto"/>
                <w:left w:val="none" w:sz="0" w:space="0" w:color="auto"/>
                <w:bottom w:val="none" w:sz="0" w:space="0" w:color="auto"/>
                <w:right w:val="none" w:sz="0" w:space="0" w:color="auto"/>
              </w:divBdr>
            </w:div>
            <w:div w:id="926034123">
              <w:marLeft w:val="0"/>
              <w:marRight w:val="0"/>
              <w:marTop w:val="0"/>
              <w:marBottom w:val="0"/>
              <w:divBdr>
                <w:top w:val="inset" w:sz="2" w:space="0" w:color="auto"/>
                <w:left w:val="inset" w:sz="2" w:space="1" w:color="auto"/>
                <w:bottom w:val="inset" w:sz="2" w:space="0" w:color="auto"/>
                <w:right w:val="inset" w:sz="2" w:space="1" w:color="auto"/>
              </w:divBdr>
            </w:div>
            <w:div w:id="1359085748">
              <w:marLeft w:val="0"/>
              <w:marRight w:val="0"/>
              <w:marTop w:val="0"/>
              <w:marBottom w:val="0"/>
              <w:divBdr>
                <w:top w:val="inset" w:sz="2" w:space="0" w:color="auto"/>
                <w:left w:val="inset" w:sz="2" w:space="1" w:color="auto"/>
                <w:bottom w:val="inset" w:sz="2" w:space="0" w:color="auto"/>
                <w:right w:val="inset" w:sz="2" w:space="1" w:color="auto"/>
              </w:divBdr>
            </w:div>
            <w:div w:id="419717318">
              <w:marLeft w:val="0"/>
              <w:marRight w:val="0"/>
              <w:marTop w:val="0"/>
              <w:marBottom w:val="0"/>
              <w:divBdr>
                <w:top w:val="inset" w:sz="2" w:space="0" w:color="auto"/>
                <w:left w:val="inset" w:sz="2" w:space="1" w:color="auto"/>
                <w:bottom w:val="inset" w:sz="2" w:space="0" w:color="auto"/>
                <w:right w:val="inset" w:sz="2" w:space="1" w:color="auto"/>
              </w:divBdr>
            </w:div>
            <w:div w:id="2106146397">
              <w:marLeft w:val="0"/>
              <w:marRight w:val="0"/>
              <w:marTop w:val="0"/>
              <w:marBottom w:val="0"/>
              <w:divBdr>
                <w:top w:val="none" w:sz="0" w:space="0" w:color="auto"/>
                <w:left w:val="none" w:sz="0" w:space="0" w:color="auto"/>
                <w:bottom w:val="none" w:sz="0" w:space="0" w:color="auto"/>
                <w:right w:val="none" w:sz="0" w:space="0" w:color="auto"/>
              </w:divBdr>
            </w:div>
            <w:div w:id="887766018">
              <w:marLeft w:val="0"/>
              <w:marRight w:val="0"/>
              <w:marTop w:val="0"/>
              <w:marBottom w:val="0"/>
              <w:divBdr>
                <w:top w:val="none" w:sz="0" w:space="0" w:color="auto"/>
                <w:left w:val="none" w:sz="0" w:space="0" w:color="auto"/>
                <w:bottom w:val="none" w:sz="0" w:space="0" w:color="auto"/>
                <w:right w:val="none" w:sz="0" w:space="0" w:color="auto"/>
              </w:divBdr>
            </w:div>
            <w:div w:id="213202099">
              <w:marLeft w:val="0"/>
              <w:marRight w:val="0"/>
              <w:marTop w:val="0"/>
              <w:marBottom w:val="0"/>
              <w:divBdr>
                <w:top w:val="inset" w:sz="2" w:space="0" w:color="auto"/>
                <w:left w:val="inset" w:sz="2" w:space="1" w:color="auto"/>
                <w:bottom w:val="inset" w:sz="2" w:space="0" w:color="auto"/>
                <w:right w:val="inset" w:sz="2" w:space="1" w:color="auto"/>
              </w:divBdr>
            </w:div>
            <w:div w:id="285164111">
              <w:marLeft w:val="0"/>
              <w:marRight w:val="0"/>
              <w:marTop w:val="0"/>
              <w:marBottom w:val="0"/>
              <w:divBdr>
                <w:top w:val="inset" w:sz="2" w:space="0" w:color="auto"/>
                <w:left w:val="inset" w:sz="2" w:space="1" w:color="auto"/>
                <w:bottom w:val="inset" w:sz="2" w:space="0" w:color="auto"/>
                <w:right w:val="inset" w:sz="2" w:space="1" w:color="auto"/>
              </w:divBdr>
            </w:div>
            <w:div w:id="1713916691">
              <w:marLeft w:val="0"/>
              <w:marRight w:val="0"/>
              <w:marTop w:val="0"/>
              <w:marBottom w:val="0"/>
              <w:divBdr>
                <w:top w:val="inset" w:sz="2" w:space="0" w:color="auto"/>
                <w:left w:val="inset" w:sz="2" w:space="1" w:color="auto"/>
                <w:bottom w:val="inset" w:sz="2" w:space="0" w:color="auto"/>
                <w:right w:val="inset" w:sz="2" w:space="1" w:color="auto"/>
              </w:divBdr>
            </w:div>
            <w:div w:id="1918782286">
              <w:marLeft w:val="0"/>
              <w:marRight w:val="0"/>
              <w:marTop w:val="0"/>
              <w:marBottom w:val="0"/>
              <w:divBdr>
                <w:top w:val="inset" w:sz="2" w:space="0" w:color="auto"/>
                <w:left w:val="inset" w:sz="2" w:space="1" w:color="auto"/>
                <w:bottom w:val="inset" w:sz="2" w:space="0" w:color="auto"/>
                <w:right w:val="inset" w:sz="2" w:space="1" w:color="auto"/>
              </w:divBdr>
            </w:div>
            <w:div w:id="1004557128">
              <w:marLeft w:val="0"/>
              <w:marRight w:val="0"/>
              <w:marTop w:val="0"/>
              <w:marBottom w:val="0"/>
              <w:divBdr>
                <w:top w:val="inset" w:sz="2" w:space="0" w:color="auto"/>
                <w:left w:val="inset" w:sz="2" w:space="1" w:color="auto"/>
                <w:bottom w:val="inset" w:sz="2" w:space="0" w:color="auto"/>
                <w:right w:val="inset" w:sz="2" w:space="1" w:color="auto"/>
              </w:divBdr>
            </w:div>
            <w:div w:id="1554849391">
              <w:marLeft w:val="0"/>
              <w:marRight w:val="0"/>
              <w:marTop w:val="0"/>
              <w:marBottom w:val="0"/>
              <w:divBdr>
                <w:top w:val="inset" w:sz="2" w:space="0" w:color="auto"/>
                <w:left w:val="inset" w:sz="2" w:space="1" w:color="auto"/>
                <w:bottom w:val="inset" w:sz="2" w:space="0" w:color="auto"/>
                <w:right w:val="inset" w:sz="2" w:space="1" w:color="auto"/>
              </w:divBdr>
            </w:div>
            <w:div w:id="131404745">
              <w:marLeft w:val="0"/>
              <w:marRight w:val="0"/>
              <w:marTop w:val="0"/>
              <w:marBottom w:val="0"/>
              <w:divBdr>
                <w:top w:val="inset" w:sz="2" w:space="0" w:color="auto"/>
                <w:left w:val="inset" w:sz="2" w:space="1" w:color="auto"/>
                <w:bottom w:val="inset" w:sz="2" w:space="0" w:color="auto"/>
                <w:right w:val="inset" w:sz="2" w:space="1" w:color="auto"/>
              </w:divBdr>
            </w:div>
            <w:div w:id="1201632411">
              <w:marLeft w:val="0"/>
              <w:marRight w:val="0"/>
              <w:marTop w:val="0"/>
              <w:marBottom w:val="0"/>
              <w:divBdr>
                <w:top w:val="inset" w:sz="2" w:space="0" w:color="auto"/>
                <w:left w:val="inset" w:sz="2" w:space="1" w:color="auto"/>
                <w:bottom w:val="inset" w:sz="2" w:space="0" w:color="auto"/>
                <w:right w:val="inset" w:sz="2" w:space="1" w:color="auto"/>
              </w:divBdr>
            </w:div>
            <w:div w:id="291525691">
              <w:marLeft w:val="0"/>
              <w:marRight w:val="0"/>
              <w:marTop w:val="0"/>
              <w:marBottom w:val="0"/>
              <w:divBdr>
                <w:top w:val="inset" w:sz="2" w:space="0" w:color="auto"/>
                <w:left w:val="inset" w:sz="2" w:space="1" w:color="auto"/>
                <w:bottom w:val="inset" w:sz="2" w:space="0" w:color="auto"/>
                <w:right w:val="inset" w:sz="2" w:space="1" w:color="auto"/>
              </w:divBdr>
            </w:div>
            <w:div w:id="2074891063">
              <w:marLeft w:val="0"/>
              <w:marRight w:val="0"/>
              <w:marTop w:val="0"/>
              <w:marBottom w:val="0"/>
              <w:divBdr>
                <w:top w:val="inset" w:sz="2" w:space="0" w:color="auto"/>
                <w:left w:val="inset" w:sz="2" w:space="1" w:color="auto"/>
                <w:bottom w:val="inset" w:sz="2" w:space="0" w:color="auto"/>
                <w:right w:val="inset" w:sz="2" w:space="1" w:color="auto"/>
              </w:divBdr>
            </w:div>
            <w:div w:id="1133134248">
              <w:marLeft w:val="0"/>
              <w:marRight w:val="0"/>
              <w:marTop w:val="0"/>
              <w:marBottom w:val="0"/>
              <w:divBdr>
                <w:top w:val="none" w:sz="0" w:space="0" w:color="auto"/>
                <w:left w:val="none" w:sz="0" w:space="0" w:color="auto"/>
                <w:bottom w:val="none" w:sz="0" w:space="0" w:color="auto"/>
                <w:right w:val="none" w:sz="0" w:space="0" w:color="auto"/>
              </w:divBdr>
            </w:div>
            <w:div w:id="1402093410">
              <w:marLeft w:val="0"/>
              <w:marRight w:val="0"/>
              <w:marTop w:val="0"/>
              <w:marBottom w:val="0"/>
              <w:divBdr>
                <w:top w:val="inset" w:sz="2" w:space="0" w:color="auto"/>
                <w:left w:val="inset" w:sz="2" w:space="1" w:color="auto"/>
                <w:bottom w:val="inset" w:sz="2" w:space="0" w:color="auto"/>
                <w:right w:val="inset" w:sz="2" w:space="1" w:color="auto"/>
              </w:divBdr>
            </w:div>
            <w:div w:id="737240646">
              <w:marLeft w:val="0"/>
              <w:marRight w:val="0"/>
              <w:marTop w:val="0"/>
              <w:marBottom w:val="0"/>
              <w:divBdr>
                <w:top w:val="none" w:sz="0" w:space="0" w:color="auto"/>
                <w:left w:val="none" w:sz="0" w:space="0" w:color="auto"/>
                <w:bottom w:val="none" w:sz="0" w:space="0" w:color="auto"/>
                <w:right w:val="none" w:sz="0" w:space="0" w:color="auto"/>
              </w:divBdr>
            </w:div>
            <w:div w:id="1774282614">
              <w:marLeft w:val="0"/>
              <w:marRight w:val="0"/>
              <w:marTop w:val="0"/>
              <w:marBottom w:val="0"/>
              <w:divBdr>
                <w:top w:val="inset" w:sz="2" w:space="0" w:color="auto"/>
                <w:left w:val="inset" w:sz="2" w:space="1" w:color="auto"/>
                <w:bottom w:val="inset" w:sz="2" w:space="0" w:color="auto"/>
                <w:right w:val="inset" w:sz="2" w:space="1" w:color="auto"/>
              </w:divBdr>
            </w:div>
            <w:div w:id="1143349071">
              <w:marLeft w:val="0"/>
              <w:marRight w:val="0"/>
              <w:marTop w:val="0"/>
              <w:marBottom w:val="0"/>
              <w:divBdr>
                <w:top w:val="inset" w:sz="2" w:space="0" w:color="auto"/>
                <w:left w:val="inset" w:sz="2" w:space="1" w:color="auto"/>
                <w:bottom w:val="inset" w:sz="2" w:space="0" w:color="auto"/>
                <w:right w:val="inset" w:sz="2" w:space="1" w:color="auto"/>
              </w:divBdr>
            </w:div>
            <w:div w:id="1797679382">
              <w:marLeft w:val="0"/>
              <w:marRight w:val="0"/>
              <w:marTop w:val="0"/>
              <w:marBottom w:val="0"/>
              <w:divBdr>
                <w:top w:val="none" w:sz="0" w:space="0" w:color="auto"/>
                <w:left w:val="none" w:sz="0" w:space="0" w:color="auto"/>
                <w:bottom w:val="none" w:sz="0" w:space="0" w:color="auto"/>
                <w:right w:val="none" w:sz="0" w:space="0" w:color="auto"/>
              </w:divBdr>
            </w:div>
            <w:div w:id="744642151">
              <w:marLeft w:val="0"/>
              <w:marRight w:val="0"/>
              <w:marTop w:val="0"/>
              <w:marBottom w:val="0"/>
              <w:divBdr>
                <w:top w:val="inset" w:sz="2" w:space="0" w:color="auto"/>
                <w:left w:val="inset" w:sz="2" w:space="1" w:color="auto"/>
                <w:bottom w:val="inset" w:sz="2" w:space="0" w:color="auto"/>
                <w:right w:val="inset" w:sz="2" w:space="1" w:color="auto"/>
              </w:divBdr>
            </w:div>
            <w:div w:id="2122844828">
              <w:marLeft w:val="0"/>
              <w:marRight w:val="0"/>
              <w:marTop w:val="0"/>
              <w:marBottom w:val="0"/>
              <w:divBdr>
                <w:top w:val="inset" w:sz="2" w:space="0" w:color="auto"/>
                <w:left w:val="inset" w:sz="2" w:space="1" w:color="auto"/>
                <w:bottom w:val="inset" w:sz="2" w:space="0" w:color="auto"/>
                <w:right w:val="inset" w:sz="2" w:space="1" w:color="auto"/>
              </w:divBdr>
            </w:div>
            <w:div w:id="52198396">
              <w:marLeft w:val="0"/>
              <w:marRight w:val="0"/>
              <w:marTop w:val="0"/>
              <w:marBottom w:val="0"/>
              <w:divBdr>
                <w:top w:val="inset" w:sz="2" w:space="0" w:color="auto"/>
                <w:left w:val="inset" w:sz="2" w:space="1" w:color="auto"/>
                <w:bottom w:val="inset" w:sz="2" w:space="0" w:color="auto"/>
                <w:right w:val="inset" w:sz="2" w:space="1" w:color="auto"/>
              </w:divBdr>
            </w:div>
            <w:div w:id="247278216">
              <w:marLeft w:val="0"/>
              <w:marRight w:val="0"/>
              <w:marTop w:val="0"/>
              <w:marBottom w:val="0"/>
              <w:divBdr>
                <w:top w:val="inset" w:sz="2" w:space="0" w:color="auto"/>
                <w:left w:val="inset" w:sz="2" w:space="1" w:color="auto"/>
                <w:bottom w:val="inset" w:sz="2" w:space="0" w:color="auto"/>
                <w:right w:val="inset" w:sz="2" w:space="1" w:color="auto"/>
              </w:divBdr>
            </w:div>
            <w:div w:id="2085299490">
              <w:marLeft w:val="0"/>
              <w:marRight w:val="0"/>
              <w:marTop w:val="0"/>
              <w:marBottom w:val="0"/>
              <w:divBdr>
                <w:top w:val="inset" w:sz="2" w:space="0" w:color="auto"/>
                <w:left w:val="inset" w:sz="2" w:space="1" w:color="auto"/>
                <w:bottom w:val="inset" w:sz="2" w:space="0" w:color="auto"/>
                <w:right w:val="inset" w:sz="2" w:space="1" w:color="auto"/>
              </w:divBdr>
            </w:div>
            <w:div w:id="259222500">
              <w:marLeft w:val="0"/>
              <w:marRight w:val="0"/>
              <w:marTop w:val="0"/>
              <w:marBottom w:val="0"/>
              <w:divBdr>
                <w:top w:val="inset" w:sz="2" w:space="0" w:color="auto"/>
                <w:left w:val="inset" w:sz="2" w:space="1" w:color="auto"/>
                <w:bottom w:val="inset" w:sz="2" w:space="0" w:color="auto"/>
                <w:right w:val="inset" w:sz="2" w:space="1" w:color="auto"/>
              </w:divBdr>
            </w:div>
            <w:div w:id="735588957">
              <w:marLeft w:val="0"/>
              <w:marRight w:val="0"/>
              <w:marTop w:val="0"/>
              <w:marBottom w:val="0"/>
              <w:divBdr>
                <w:top w:val="inset" w:sz="2" w:space="0" w:color="auto"/>
                <w:left w:val="inset" w:sz="2" w:space="1" w:color="auto"/>
                <w:bottom w:val="inset" w:sz="2" w:space="0" w:color="auto"/>
                <w:right w:val="inset" w:sz="2" w:space="1" w:color="auto"/>
              </w:divBdr>
            </w:div>
            <w:div w:id="326716774">
              <w:marLeft w:val="0"/>
              <w:marRight w:val="0"/>
              <w:marTop w:val="0"/>
              <w:marBottom w:val="0"/>
              <w:divBdr>
                <w:top w:val="inset" w:sz="2" w:space="0" w:color="auto"/>
                <w:left w:val="inset" w:sz="2" w:space="1" w:color="auto"/>
                <w:bottom w:val="inset" w:sz="2" w:space="0" w:color="auto"/>
                <w:right w:val="inset" w:sz="2" w:space="1" w:color="auto"/>
              </w:divBdr>
            </w:div>
            <w:div w:id="86582545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919338" TargetMode="External"/><Relationship Id="rId18" Type="http://schemas.openxmlformats.org/officeDocument/2006/relationships/hyperlink" Target="http://docs.cntd.ru/document/901919338" TargetMode="External"/><Relationship Id="rId26" Type="http://schemas.openxmlformats.org/officeDocument/2006/relationships/hyperlink" Target="http://docs.cntd.ru/document/436734384" TargetMode="External"/><Relationship Id="rId39" Type="http://schemas.openxmlformats.org/officeDocument/2006/relationships/hyperlink" Target="http://docs.cntd.ru/document/901919338" TargetMode="External"/><Relationship Id="rId21" Type="http://schemas.openxmlformats.org/officeDocument/2006/relationships/hyperlink" Target="http://docs.cntd.ru/document/901919338" TargetMode="External"/><Relationship Id="rId34" Type="http://schemas.openxmlformats.org/officeDocument/2006/relationships/hyperlink" Target="http://docs.cntd.ru/document/901919338" TargetMode="External"/><Relationship Id="rId42" Type="http://schemas.openxmlformats.org/officeDocument/2006/relationships/hyperlink" Target="http://docs.cntd.ru/document/901919338" TargetMode="External"/><Relationship Id="rId47" Type="http://schemas.openxmlformats.org/officeDocument/2006/relationships/hyperlink" Target="http://docs.cntd.ru/document/901919338" TargetMode="External"/><Relationship Id="rId50" Type="http://schemas.openxmlformats.org/officeDocument/2006/relationships/hyperlink" Target="http://docs.cntd.ru/document/9027690" TargetMode="External"/><Relationship Id="rId55" Type="http://schemas.openxmlformats.org/officeDocument/2006/relationships/hyperlink" Target="http://docs.cntd.ru/document/901919338" TargetMode="External"/><Relationship Id="rId63" Type="http://schemas.openxmlformats.org/officeDocument/2006/relationships/fontTable" Target="fontTable.xml"/><Relationship Id="rId7" Type="http://schemas.openxmlformats.org/officeDocument/2006/relationships/hyperlink" Target="http://docs.cntd.ru/document/901919338" TargetMode="Externa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hyperlink" Target="http://docs.cntd.ru/document/901919338" TargetMode="External"/><Relationship Id="rId29" Type="http://schemas.openxmlformats.org/officeDocument/2006/relationships/hyperlink" Target="http://docs.cntd.ru/document/901919338" TargetMode="External"/><Relationship Id="rId41" Type="http://schemas.openxmlformats.org/officeDocument/2006/relationships/hyperlink" Target="http://docs.cntd.ru/document/901919338" TargetMode="External"/><Relationship Id="rId54" Type="http://schemas.openxmlformats.org/officeDocument/2006/relationships/hyperlink" Target="http://docs.cntd.ru/document/901919338" TargetMode="External"/><Relationship Id="rId62" Type="http://schemas.openxmlformats.org/officeDocument/2006/relationships/hyperlink" Target="http://docs.cntd.ru/document/90191933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19338" TargetMode="External"/><Relationship Id="rId24" Type="http://schemas.openxmlformats.org/officeDocument/2006/relationships/hyperlink" Target="http://docs.cntd.ru/document/901919338" TargetMode="External"/><Relationship Id="rId32" Type="http://schemas.openxmlformats.org/officeDocument/2006/relationships/hyperlink" Target="http://docs.cntd.ru/document/901919338" TargetMode="External"/><Relationship Id="rId37" Type="http://schemas.openxmlformats.org/officeDocument/2006/relationships/hyperlink" Target="http://docs.cntd.ru/document/901919338" TargetMode="External"/><Relationship Id="rId40" Type="http://schemas.openxmlformats.org/officeDocument/2006/relationships/hyperlink" Target="http://docs.cntd.ru/document/901919338" TargetMode="External"/><Relationship Id="rId45" Type="http://schemas.openxmlformats.org/officeDocument/2006/relationships/hyperlink" Target="http://docs.cntd.ru/document/441839963" TargetMode="External"/><Relationship Id="rId53" Type="http://schemas.openxmlformats.org/officeDocument/2006/relationships/hyperlink" Target="http://docs.cntd.ru/document/901919338" TargetMode="External"/><Relationship Id="rId58" Type="http://schemas.openxmlformats.org/officeDocument/2006/relationships/hyperlink" Target="http://docs.cntd.ru/document/901714421" TargetMode="External"/><Relationship Id="rId5" Type="http://schemas.openxmlformats.org/officeDocument/2006/relationships/settings" Target="settings.xml"/><Relationship Id="rId15" Type="http://schemas.openxmlformats.org/officeDocument/2006/relationships/hyperlink" Target="http://docs.cntd.ru/document/901919338" TargetMode="External"/><Relationship Id="rId23" Type="http://schemas.openxmlformats.org/officeDocument/2006/relationships/hyperlink" Target="http://docs.cntd.ru/document/901919338" TargetMode="External"/><Relationship Id="rId28" Type="http://schemas.openxmlformats.org/officeDocument/2006/relationships/hyperlink" Target="http://docs.cntd.ru/document/901919338" TargetMode="External"/><Relationship Id="rId36" Type="http://schemas.openxmlformats.org/officeDocument/2006/relationships/hyperlink" Target="http://docs.cntd.ru/document/537978947" TargetMode="External"/><Relationship Id="rId49" Type="http://schemas.openxmlformats.org/officeDocument/2006/relationships/hyperlink" Target="http://docs.cntd.ru/document/901919338" TargetMode="External"/><Relationship Id="rId57" Type="http://schemas.openxmlformats.org/officeDocument/2006/relationships/hyperlink" Target="http://docs.cntd.ru/document/901919338" TargetMode="External"/><Relationship Id="rId61" Type="http://schemas.openxmlformats.org/officeDocument/2006/relationships/hyperlink" Target="http://docs.cntd.ru/document/901919338" TargetMode="External"/><Relationship Id="rId10" Type="http://schemas.openxmlformats.org/officeDocument/2006/relationships/hyperlink" Target="http://docs.cntd.ru/document/901919338" TargetMode="External"/><Relationship Id="rId19" Type="http://schemas.openxmlformats.org/officeDocument/2006/relationships/hyperlink" Target="http://docs.cntd.ru/document/901919338" TargetMode="External"/><Relationship Id="rId31" Type="http://schemas.openxmlformats.org/officeDocument/2006/relationships/hyperlink" Target="http://docs.cntd.ru/document/901919338" TargetMode="External"/><Relationship Id="rId44" Type="http://schemas.openxmlformats.org/officeDocument/2006/relationships/hyperlink" Target="http://docs.cntd.ru/document/9027690" TargetMode="External"/><Relationship Id="rId52" Type="http://schemas.openxmlformats.org/officeDocument/2006/relationships/hyperlink" Target="http://docs.cntd.ru/document/901919338" TargetMode="External"/><Relationship Id="rId60" Type="http://schemas.openxmlformats.org/officeDocument/2006/relationships/hyperlink" Target="http://docs.cntd.ru/document/901919338" TargetMode="External"/><Relationship Id="rId4" Type="http://schemas.microsoft.com/office/2007/relationships/stylesWithEffects" Target="stylesWithEffects.xml"/><Relationship Id="rId9" Type="http://schemas.openxmlformats.org/officeDocument/2006/relationships/hyperlink" Target="http://docs.cntd.ru/document/901919338" TargetMode="External"/><Relationship Id="rId14" Type="http://schemas.openxmlformats.org/officeDocument/2006/relationships/hyperlink" Target="http://docs.cntd.ru/document/901919338" TargetMode="External"/><Relationship Id="rId22" Type="http://schemas.openxmlformats.org/officeDocument/2006/relationships/hyperlink" Target="http://docs.cntd.ru/document/901919338" TargetMode="External"/><Relationship Id="rId27" Type="http://schemas.openxmlformats.org/officeDocument/2006/relationships/hyperlink" Target="http://www.torgi.gov.ru" TargetMode="External"/><Relationship Id="rId30" Type="http://schemas.openxmlformats.org/officeDocument/2006/relationships/hyperlink" Target="http://docs.cntd.ru/document/9027690" TargetMode="External"/><Relationship Id="rId35" Type="http://schemas.openxmlformats.org/officeDocument/2006/relationships/hyperlink" Target="http://docs.cntd.ru/document/901919338" TargetMode="External"/><Relationship Id="rId43" Type="http://schemas.openxmlformats.org/officeDocument/2006/relationships/hyperlink" Target="http://docs.cntd.ru/document/901714421" TargetMode="External"/><Relationship Id="rId48" Type="http://schemas.openxmlformats.org/officeDocument/2006/relationships/hyperlink" Target="http://docs.cntd.ru/document/901919338" TargetMode="External"/><Relationship Id="rId56" Type="http://schemas.openxmlformats.org/officeDocument/2006/relationships/hyperlink" Target="http://docs.cntd.ru/document/901919338" TargetMode="External"/><Relationship Id="rId64" Type="http://schemas.openxmlformats.org/officeDocument/2006/relationships/theme" Target="theme/theme1.xml"/><Relationship Id="rId8" Type="http://schemas.openxmlformats.org/officeDocument/2006/relationships/hyperlink" Target="http://docs.cntd.ru/document/901919338" TargetMode="External"/><Relationship Id="rId51" Type="http://schemas.openxmlformats.org/officeDocument/2006/relationships/hyperlink" Target="http://docs.cntd.ru/document/901919338" TargetMode="External"/><Relationship Id="rId3" Type="http://schemas.openxmlformats.org/officeDocument/2006/relationships/styles" Target="styles.xml"/><Relationship Id="rId12" Type="http://schemas.openxmlformats.org/officeDocument/2006/relationships/hyperlink" Target="http://docs.cntd.ru/document/436734384" TargetMode="External"/><Relationship Id="rId17" Type="http://schemas.openxmlformats.org/officeDocument/2006/relationships/hyperlink" Target="http://docs.cntd.ru/document/901919338" TargetMode="External"/><Relationship Id="rId25" Type="http://schemas.openxmlformats.org/officeDocument/2006/relationships/hyperlink" Target="http://docs.cntd.ru/document/901919338" TargetMode="External"/><Relationship Id="rId33" Type="http://schemas.openxmlformats.org/officeDocument/2006/relationships/hyperlink" Target="http://docs.cntd.ru/document/901919338" TargetMode="External"/><Relationship Id="rId38" Type="http://schemas.openxmlformats.org/officeDocument/2006/relationships/hyperlink" Target="http://docs.cntd.ru/document/901919338" TargetMode="External"/><Relationship Id="rId46" Type="http://schemas.openxmlformats.org/officeDocument/2006/relationships/hyperlink" Target="http://docs.cntd.ru/document/901919338" TargetMode="External"/><Relationship Id="rId59"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9FBBC-10BB-4451-B98D-18ED8F8E8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56</Pages>
  <Words>17229</Words>
  <Characters>98206</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Марова Е.В.</dc:creator>
  <cp:lastModifiedBy>Людмила Богомолова</cp:lastModifiedBy>
  <cp:revision>20</cp:revision>
  <dcterms:created xsi:type="dcterms:W3CDTF">2020-04-06T06:32:00Z</dcterms:created>
  <dcterms:modified xsi:type="dcterms:W3CDTF">2020-05-06T09:02:00Z</dcterms:modified>
</cp:coreProperties>
</file>