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20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  <w:gridCol w:w="6554"/>
      </w:tblGrid>
      <w:tr w:rsidR="008B2CE8" w:rsidRPr="008B2CE8" w:rsidTr="008B2CE8">
        <w:trPr>
          <w:trHeight w:val="1833"/>
        </w:trPr>
        <w:tc>
          <w:tcPr>
            <w:tcW w:w="3653" w:type="dxa"/>
          </w:tcPr>
          <w:p w:rsidR="008B2CE8" w:rsidRDefault="008B2CE8" w:rsidP="00376A79">
            <w:pPr>
              <w:ind w:left="317"/>
            </w:pPr>
            <w:r>
              <w:rPr>
                <w:noProof/>
                <w:lang w:eastAsia="ru-RU"/>
              </w:rPr>
              <w:drawing>
                <wp:inline distT="0" distB="0" distL="0" distR="0" wp14:anchorId="77C42C3A" wp14:editId="3BE192AC">
                  <wp:extent cx="1962059" cy="1971675"/>
                  <wp:effectExtent l="19050" t="0" r="0" b="0"/>
                  <wp:docPr id="2" name="Рисунок 2" descr="C:\Users\6420\Desktop\Логотип_Геосфера\Логотип_Геосфер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420\Desktop\Логотип_Геосфера\Логотип_Геосфер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9091" t="5882" r="6612" b="7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940" cy="197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4" w:type="dxa"/>
          </w:tcPr>
          <w:p w:rsidR="008B2CE8" w:rsidRPr="008B2CE8" w:rsidRDefault="008B2CE8" w:rsidP="00376A79">
            <w:pPr>
              <w:ind w:left="317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2CE8">
              <w:rPr>
                <w:rFonts w:ascii="Times New Roman" w:hAnsi="Times New Roman" w:cs="Times New Roman"/>
                <w:b/>
                <w:sz w:val="36"/>
                <w:szCs w:val="36"/>
              </w:rPr>
              <w:t>ОБЩЕСТВО С ОГРАНИЧЕННОЙ ОТВЕТСТВЕННОСТЬЮ «ГЕОСФЕРА»</w:t>
            </w:r>
          </w:p>
          <w:p w:rsidR="008B2CE8" w:rsidRPr="008B2CE8" w:rsidRDefault="008B2CE8" w:rsidP="00376A79">
            <w:pPr>
              <w:ind w:left="3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2CE8" w:rsidRPr="008B2CE8" w:rsidRDefault="008B2CE8" w:rsidP="00376A79">
            <w:pPr>
              <w:ind w:left="317"/>
              <w:jc w:val="both"/>
              <w:rPr>
                <w:rFonts w:ascii="Times New Roman" w:hAnsi="Times New Roman" w:cs="Times New Roman"/>
              </w:rPr>
            </w:pPr>
            <w:r w:rsidRPr="008B2CE8">
              <w:rPr>
                <w:rFonts w:ascii="Times New Roman" w:hAnsi="Times New Roman" w:cs="Times New Roman"/>
              </w:rPr>
              <w:t xml:space="preserve">160022, г. Вологда, Пошехонское шоссе, д. 18, корпус В, оф. 303, тел. 8 (8172) 264-804, </w:t>
            </w:r>
            <w:r w:rsidRPr="008B2CE8">
              <w:rPr>
                <w:rFonts w:ascii="Times New Roman" w:hAnsi="Times New Roman" w:cs="Times New Roman"/>
                <w:lang w:val="en-US"/>
              </w:rPr>
              <w:t>email</w:t>
            </w:r>
            <w:r w:rsidRPr="008B2CE8"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 w:rsidRPr="008B2CE8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info</w:t>
              </w:r>
              <w:r w:rsidRPr="008B2CE8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Pr="008B2CE8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geo</w:t>
              </w:r>
              <w:r w:rsidRPr="008B2CE8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35.</w:t>
              </w:r>
              <w:proofErr w:type="spellStart"/>
              <w:r w:rsidRPr="008B2CE8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Pr="008B2CE8">
              <w:rPr>
                <w:rFonts w:ascii="Times New Roman" w:hAnsi="Times New Roman" w:cs="Times New Roman"/>
              </w:rPr>
              <w:t xml:space="preserve">, </w:t>
            </w:r>
            <w:r w:rsidRPr="008B2CE8">
              <w:rPr>
                <w:rFonts w:ascii="Times New Roman" w:hAnsi="Times New Roman" w:cs="Times New Roman"/>
                <w:lang w:val="en-US"/>
              </w:rPr>
              <w:t>www</w:t>
            </w:r>
            <w:r w:rsidRPr="008B2CE8">
              <w:rPr>
                <w:rFonts w:ascii="Times New Roman" w:hAnsi="Times New Roman" w:cs="Times New Roman"/>
              </w:rPr>
              <w:t xml:space="preserve">: </w:t>
            </w:r>
            <w:r w:rsidRPr="008B2CE8">
              <w:rPr>
                <w:rFonts w:ascii="Times New Roman" w:hAnsi="Times New Roman" w:cs="Times New Roman"/>
                <w:lang w:val="en-US"/>
              </w:rPr>
              <w:t>geo</w:t>
            </w:r>
            <w:r w:rsidRPr="008B2CE8">
              <w:rPr>
                <w:rFonts w:ascii="Times New Roman" w:hAnsi="Times New Roman" w:cs="Times New Roman"/>
              </w:rPr>
              <w:t>35.</w:t>
            </w:r>
            <w:proofErr w:type="spellStart"/>
            <w:r w:rsidRPr="008B2CE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8B2CE8">
              <w:rPr>
                <w:rFonts w:ascii="Times New Roman" w:hAnsi="Times New Roman" w:cs="Times New Roman"/>
              </w:rPr>
              <w:t>,</w:t>
            </w:r>
          </w:p>
          <w:p w:rsidR="008B2CE8" w:rsidRPr="008B2CE8" w:rsidRDefault="008B2CE8" w:rsidP="00376A79">
            <w:pPr>
              <w:ind w:left="317"/>
              <w:jc w:val="both"/>
              <w:rPr>
                <w:rFonts w:ascii="Times New Roman" w:hAnsi="Times New Roman" w:cs="Times New Roman"/>
              </w:rPr>
            </w:pPr>
            <w:r w:rsidRPr="008B2CE8">
              <w:rPr>
                <w:rFonts w:ascii="Times New Roman" w:hAnsi="Times New Roman" w:cs="Times New Roman"/>
              </w:rPr>
              <w:t>ИНН 3525267673, КПП 352501001, ОГРН 1113525014569</w:t>
            </w:r>
          </w:p>
          <w:p w:rsidR="008B2CE8" w:rsidRPr="008B2CE8" w:rsidRDefault="008B2CE8" w:rsidP="00376A79">
            <w:pPr>
              <w:ind w:left="317"/>
              <w:jc w:val="both"/>
            </w:pPr>
            <w:r w:rsidRPr="008B2CE8">
              <w:rPr>
                <w:rFonts w:ascii="Times New Roman" w:hAnsi="Times New Roman" w:cs="Times New Roman"/>
              </w:rPr>
              <w:t>Свидетельство о допуске к работам N 1176 от 08.07.2016 г. полученное ООО «Геосфера» в Ассоциации инженеров-изыскателей «Инженерная подготовка нефтегазовых комплексов»</w:t>
            </w:r>
          </w:p>
        </w:tc>
      </w:tr>
    </w:tbl>
    <w:p w:rsidR="008B2CE8" w:rsidRPr="00C7285D" w:rsidRDefault="008B2CE8" w:rsidP="008B2CE8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B2CE8" w:rsidRPr="00C7285D" w:rsidRDefault="008B2CE8" w:rsidP="008B2CE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B2CE8" w:rsidRPr="00D70AA7" w:rsidRDefault="008B2CE8" w:rsidP="00D70AA7">
      <w:pPr>
        <w:keepNext/>
        <w:tabs>
          <w:tab w:val="left" w:pos="900"/>
        </w:tabs>
        <w:suppressAutoHyphens/>
        <w:spacing w:after="0" w:line="360" w:lineRule="auto"/>
        <w:ind w:left="900" w:right="293"/>
        <w:jc w:val="center"/>
        <w:outlineLvl w:val="6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C7285D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</w:t>
      </w:r>
    </w:p>
    <w:p w:rsidR="008B2CE8" w:rsidRDefault="008B2CE8" w:rsidP="008B2CE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0AA7" w:rsidRDefault="00D70AA7" w:rsidP="008B2CE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0AA7" w:rsidRDefault="00D70AA7" w:rsidP="008B2CE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74F2" w:rsidRPr="008B2CE8" w:rsidRDefault="00E774F2" w:rsidP="008B2CE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74F2" w:rsidRDefault="008B2CE8" w:rsidP="00887E49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2CE8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 ПЛ</w:t>
      </w:r>
      <w:r w:rsidR="00E774F2">
        <w:rPr>
          <w:rFonts w:ascii="Times New Roman" w:eastAsia="Times New Roman" w:hAnsi="Times New Roman"/>
          <w:b/>
          <w:sz w:val="28"/>
          <w:szCs w:val="28"/>
          <w:lang w:eastAsia="ru-RU"/>
        </w:rPr>
        <w:t>АНИРОВКИ ТЕРРИТОРИИ, СОДЕРЖАЩИЙ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B2CE8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 МЕЖЕВАНИЯ ТЕРРИТОРИИ, ПРЕДНАЗНАЧЕННОЙ</w:t>
      </w:r>
    </w:p>
    <w:p w:rsidR="008B2CE8" w:rsidRDefault="008B2CE8" w:rsidP="00887E49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2CE8">
        <w:rPr>
          <w:rFonts w:ascii="Times New Roman" w:eastAsia="Times New Roman" w:hAnsi="Times New Roman"/>
          <w:b/>
          <w:sz w:val="28"/>
          <w:szCs w:val="28"/>
          <w:lang w:eastAsia="ru-RU"/>
        </w:rPr>
        <w:t>ДЛЯ РАЗМЕЩЕНИЯ ОБЪЕКТА</w:t>
      </w:r>
    </w:p>
    <w:p w:rsidR="008B2CE8" w:rsidRPr="008B2CE8" w:rsidRDefault="008B2CE8" w:rsidP="00887E49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2CE8">
        <w:rPr>
          <w:rFonts w:ascii="Times New Roman" w:eastAsia="Times New Roman" w:hAnsi="Times New Roman"/>
          <w:b/>
          <w:sz w:val="28"/>
          <w:szCs w:val="28"/>
          <w:lang w:eastAsia="ru-RU"/>
        </w:rPr>
        <w:t>«ЖИЛОЙ МИКРОРА</w:t>
      </w:r>
      <w:r w:rsidR="00E774F2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Pr="008B2CE8">
        <w:rPr>
          <w:rFonts w:ascii="Times New Roman" w:eastAsia="Times New Roman" w:hAnsi="Times New Roman"/>
          <w:b/>
          <w:sz w:val="28"/>
          <w:szCs w:val="28"/>
          <w:lang w:eastAsia="ru-RU"/>
        </w:rPr>
        <w:t>ОН В Г. БЕЛОЗЕРСК»</w:t>
      </w:r>
    </w:p>
    <w:p w:rsidR="008B2CE8" w:rsidRDefault="008B2CE8" w:rsidP="005D11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0AA7" w:rsidRPr="00887E49" w:rsidRDefault="00D70AA7" w:rsidP="00887E49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7E49" w:rsidRPr="00887E49" w:rsidRDefault="00887E49" w:rsidP="00887E4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Том 1.</w:t>
      </w:r>
    </w:p>
    <w:p w:rsidR="00E774F2" w:rsidRDefault="00887E49" w:rsidP="00887E4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7E49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 ПЛАНИРОВКИ ТЕРРИТОРИИ</w:t>
      </w:r>
    </w:p>
    <w:p w:rsidR="00D70AA7" w:rsidRPr="00887E49" w:rsidRDefault="00D70AA7" w:rsidP="00887E4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2CE8" w:rsidRDefault="008B2CE8" w:rsidP="00887E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2CE8" w:rsidRDefault="00D70AA7" w:rsidP="00E774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AA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6D07830" wp14:editId="269F9EA2">
            <wp:simplePos x="0" y="0"/>
            <wp:positionH relativeFrom="column">
              <wp:posOffset>2836687</wp:posOffset>
            </wp:positionH>
            <wp:positionV relativeFrom="paragraph">
              <wp:posOffset>189448</wp:posOffset>
            </wp:positionV>
            <wp:extent cx="1992630" cy="1460500"/>
            <wp:effectExtent l="0" t="0" r="7620" b="6350"/>
            <wp:wrapTight wrapText="bothSides">
              <wp:wrapPolygon edited="0">
                <wp:start x="0" y="0"/>
                <wp:lineTo x="0" y="21412"/>
                <wp:lineTo x="21476" y="21412"/>
                <wp:lineTo x="21476" y="0"/>
                <wp:lineTo x="0" y="0"/>
              </wp:wrapPolygon>
            </wp:wrapTight>
            <wp:docPr id="1" name="Рисунок 1" descr="\\GEOSERVER\Fileserver\Geosfera\Подписи\Беляев с печ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EOSERVER\Fileserver\Geosfera\Подписи\Беляев с печатью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CE8" w:rsidRDefault="008B2CE8" w:rsidP="00E774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4F2" w:rsidRDefault="00E774F2" w:rsidP="00E774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4F2" w:rsidRDefault="00E774F2" w:rsidP="008B2C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2CE8" w:rsidRPr="00C7285D" w:rsidRDefault="008B2CE8" w:rsidP="008B2C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85D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E774F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774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285D">
        <w:rPr>
          <w:rFonts w:ascii="Times New Roman" w:eastAsia="Times New Roman" w:hAnsi="Times New Roman"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7285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Беляев</w:t>
      </w:r>
    </w:p>
    <w:p w:rsidR="008B2CE8" w:rsidRPr="00C7285D" w:rsidRDefault="008B2CE8" w:rsidP="008B2C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2CE8" w:rsidRDefault="008B2CE8" w:rsidP="008B2C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4F2" w:rsidRDefault="00E774F2" w:rsidP="008B2C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4F2" w:rsidRDefault="00E774F2" w:rsidP="00887E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4F2" w:rsidRDefault="00E774F2" w:rsidP="008B2C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AA7" w:rsidRPr="00C7285D" w:rsidRDefault="00D70AA7" w:rsidP="008B2C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2CE8" w:rsidRDefault="008B2CE8" w:rsidP="008B2C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2CE8" w:rsidRDefault="008B2CE8" w:rsidP="008B2C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Вологда</w:t>
      </w:r>
    </w:p>
    <w:p w:rsidR="00E774F2" w:rsidRDefault="008B2CE8" w:rsidP="00E774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85D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="00E774F2">
        <w:rPr>
          <w:rFonts w:ascii="Times New Roman" w:eastAsia="Times New Roman" w:hAnsi="Times New Roman"/>
          <w:sz w:val="28"/>
          <w:szCs w:val="28"/>
          <w:lang w:eastAsia="ru-RU"/>
        </w:rPr>
        <w:t>г</w:t>
      </w:r>
    </w:p>
    <w:p w:rsidR="00E774F2" w:rsidRPr="008B2CE8" w:rsidRDefault="00E774F2" w:rsidP="008B2C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A8C" w:rsidRPr="00182AFB" w:rsidRDefault="000B1A8C" w:rsidP="00894B55">
      <w:pPr>
        <w:pStyle w:val="11"/>
      </w:pPr>
      <w:r w:rsidRPr="00182AFB">
        <w:t>Состав исполнителей</w:t>
      </w:r>
    </w:p>
    <w:tbl>
      <w:tblPr>
        <w:tblStyle w:val="a5"/>
        <w:tblW w:w="9503" w:type="dxa"/>
        <w:jc w:val="center"/>
        <w:tblLook w:val="04A0" w:firstRow="1" w:lastRow="0" w:firstColumn="1" w:lastColumn="0" w:noHBand="0" w:noVBand="1"/>
      </w:tblPr>
      <w:tblGrid>
        <w:gridCol w:w="604"/>
        <w:gridCol w:w="3376"/>
        <w:gridCol w:w="3267"/>
        <w:gridCol w:w="2256"/>
      </w:tblGrid>
      <w:tr w:rsidR="00646EA9" w:rsidRPr="00182AFB" w:rsidTr="00646EA9">
        <w:trPr>
          <w:jc w:val="center"/>
        </w:trPr>
        <w:tc>
          <w:tcPr>
            <w:tcW w:w="604" w:type="dxa"/>
            <w:vAlign w:val="center"/>
          </w:tcPr>
          <w:p w:rsidR="000B1A8C" w:rsidRPr="00182AFB" w:rsidRDefault="000B1A8C" w:rsidP="00182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2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76" w:type="dxa"/>
            <w:vAlign w:val="center"/>
          </w:tcPr>
          <w:p w:rsidR="000B1A8C" w:rsidRPr="00182AFB" w:rsidRDefault="000B1A8C" w:rsidP="00182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2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267" w:type="dxa"/>
            <w:vAlign w:val="center"/>
          </w:tcPr>
          <w:p w:rsidR="000B1A8C" w:rsidRPr="00182AFB" w:rsidRDefault="000B1A8C" w:rsidP="00182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2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56" w:type="dxa"/>
            <w:vAlign w:val="center"/>
          </w:tcPr>
          <w:p w:rsidR="000B1A8C" w:rsidRPr="00182AFB" w:rsidRDefault="000B1A8C" w:rsidP="00182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2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646EA9" w:rsidRPr="00182AFB" w:rsidTr="00646EA9">
        <w:trPr>
          <w:trHeight w:val="603"/>
          <w:jc w:val="center"/>
        </w:trPr>
        <w:tc>
          <w:tcPr>
            <w:tcW w:w="604" w:type="dxa"/>
            <w:vAlign w:val="center"/>
          </w:tcPr>
          <w:p w:rsidR="000B1A8C" w:rsidRPr="00182AFB" w:rsidRDefault="000B1A8C" w:rsidP="00182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2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76" w:type="dxa"/>
            <w:vAlign w:val="center"/>
          </w:tcPr>
          <w:p w:rsidR="000B1A8C" w:rsidRPr="00182AFB" w:rsidRDefault="000B1A8C" w:rsidP="00182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2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Швец Ольга Сергеевна</w:t>
            </w:r>
          </w:p>
        </w:tc>
        <w:tc>
          <w:tcPr>
            <w:tcW w:w="3267" w:type="dxa"/>
            <w:vAlign w:val="center"/>
          </w:tcPr>
          <w:p w:rsidR="000B1A8C" w:rsidRPr="00182AFB" w:rsidRDefault="000B1A8C" w:rsidP="00182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2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Кадастровый инженер</w:t>
            </w:r>
          </w:p>
        </w:tc>
        <w:tc>
          <w:tcPr>
            <w:tcW w:w="2256" w:type="dxa"/>
            <w:vAlign w:val="center"/>
          </w:tcPr>
          <w:p w:rsidR="000B1A8C" w:rsidRPr="00182AFB" w:rsidRDefault="00646EA9" w:rsidP="00182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6EA9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7E60DFC5" wp14:editId="65758D6A">
                  <wp:extent cx="1275907" cy="49073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67" t="59897" r="39126" b="22096"/>
                          <a:stretch/>
                        </pic:blipFill>
                        <pic:spPr bwMode="auto">
                          <a:xfrm>
                            <a:off x="0" y="0"/>
                            <a:ext cx="1335653" cy="513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EA9" w:rsidRPr="00182AFB" w:rsidTr="00646EA9">
        <w:trPr>
          <w:jc w:val="center"/>
        </w:trPr>
        <w:tc>
          <w:tcPr>
            <w:tcW w:w="604" w:type="dxa"/>
            <w:vAlign w:val="center"/>
          </w:tcPr>
          <w:p w:rsidR="000B1A8C" w:rsidRPr="00182AFB" w:rsidRDefault="000B1A8C" w:rsidP="00182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2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76" w:type="dxa"/>
            <w:vAlign w:val="center"/>
          </w:tcPr>
          <w:p w:rsidR="000B1A8C" w:rsidRPr="00182AFB" w:rsidRDefault="000B1A8C" w:rsidP="00182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2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Орлова Анна Геннадьевна</w:t>
            </w:r>
          </w:p>
        </w:tc>
        <w:tc>
          <w:tcPr>
            <w:tcW w:w="3267" w:type="dxa"/>
            <w:vAlign w:val="center"/>
          </w:tcPr>
          <w:p w:rsidR="000B1A8C" w:rsidRPr="00182AFB" w:rsidRDefault="000B1A8C" w:rsidP="00182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2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Помощник кадастрового инженера</w:t>
            </w:r>
          </w:p>
        </w:tc>
        <w:tc>
          <w:tcPr>
            <w:tcW w:w="2256" w:type="dxa"/>
            <w:vAlign w:val="center"/>
          </w:tcPr>
          <w:p w:rsidR="000B1A8C" w:rsidRPr="00182AFB" w:rsidRDefault="00646EA9" w:rsidP="00182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0AA7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0310529E" wp14:editId="243E1885">
                  <wp:extent cx="956930" cy="63490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33" t="45172" r="42710" b="31588"/>
                          <a:stretch/>
                        </pic:blipFill>
                        <pic:spPr bwMode="auto">
                          <a:xfrm>
                            <a:off x="0" y="0"/>
                            <a:ext cx="984840" cy="653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A8C" w:rsidRDefault="000B1A8C" w:rsidP="00DD5454">
      <w:pPr>
        <w:pStyle w:val="a4"/>
        <w:spacing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46EA9" w:rsidRDefault="00646EA9" w:rsidP="00DD5454">
      <w:pPr>
        <w:pStyle w:val="a4"/>
        <w:spacing w:line="360" w:lineRule="auto"/>
        <w:ind w:left="0"/>
        <w:contextualSpacing w:val="0"/>
        <w:jc w:val="center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</w:p>
    <w:p w:rsidR="000B1A8C" w:rsidRDefault="000B1A8C" w:rsidP="00DD5454">
      <w:pPr>
        <w:pStyle w:val="a4"/>
        <w:spacing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B1A8C" w:rsidRDefault="000B1A8C" w:rsidP="00DD5454">
      <w:pPr>
        <w:pStyle w:val="a4"/>
        <w:spacing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B1A8C" w:rsidRDefault="000B1A8C" w:rsidP="00DD5454">
      <w:pPr>
        <w:pStyle w:val="a4"/>
        <w:spacing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B1A8C" w:rsidRDefault="000B1A8C" w:rsidP="00DD5454">
      <w:pPr>
        <w:pStyle w:val="a4"/>
        <w:spacing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70AA7" w:rsidRDefault="00D70AA7" w:rsidP="00DD5454">
      <w:pPr>
        <w:pStyle w:val="a4"/>
        <w:spacing w:line="360" w:lineRule="auto"/>
        <w:ind w:left="0"/>
        <w:contextualSpacing w:val="0"/>
        <w:jc w:val="center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</w:p>
    <w:p w:rsidR="000B1A8C" w:rsidRDefault="000B1A8C" w:rsidP="00DD5454">
      <w:pPr>
        <w:pStyle w:val="a4"/>
        <w:spacing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B1A8C" w:rsidRDefault="000B1A8C" w:rsidP="00DD5454">
      <w:pPr>
        <w:pStyle w:val="a4"/>
        <w:spacing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B1A8C" w:rsidRDefault="000B1A8C" w:rsidP="00DD5454">
      <w:pPr>
        <w:pStyle w:val="a4"/>
        <w:spacing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B1A8C" w:rsidRDefault="000B1A8C" w:rsidP="00DD5454">
      <w:pPr>
        <w:pStyle w:val="a4"/>
        <w:spacing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B1A8C" w:rsidRDefault="000B1A8C" w:rsidP="00DD5454">
      <w:pPr>
        <w:pStyle w:val="a4"/>
        <w:spacing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B1A8C" w:rsidRDefault="000B1A8C" w:rsidP="00DD5454">
      <w:pPr>
        <w:pStyle w:val="a4"/>
        <w:spacing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B1A8C" w:rsidRDefault="000B1A8C" w:rsidP="00DD5454">
      <w:pPr>
        <w:pStyle w:val="a4"/>
        <w:spacing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B1A8C" w:rsidRDefault="000B1A8C" w:rsidP="00646EA9">
      <w:pPr>
        <w:pStyle w:val="a4"/>
        <w:spacing w:line="360" w:lineRule="auto"/>
        <w:ind w:left="0"/>
        <w:contextualSpacing w:val="0"/>
        <w:rPr>
          <w:rFonts w:ascii="Times New Roman" w:hAnsi="Times New Roman" w:cs="Times New Roman"/>
          <w:b/>
          <w:sz w:val="24"/>
          <w:szCs w:val="28"/>
        </w:rPr>
      </w:pPr>
    </w:p>
    <w:p w:rsidR="00646EA9" w:rsidRDefault="00646EA9" w:rsidP="00646EA9">
      <w:pPr>
        <w:pStyle w:val="a4"/>
        <w:spacing w:line="360" w:lineRule="auto"/>
        <w:ind w:left="0"/>
        <w:contextualSpacing w:val="0"/>
        <w:rPr>
          <w:rFonts w:ascii="Times New Roman" w:hAnsi="Times New Roman" w:cs="Times New Roman"/>
          <w:b/>
          <w:sz w:val="24"/>
          <w:szCs w:val="28"/>
        </w:rPr>
      </w:pPr>
    </w:p>
    <w:p w:rsidR="000B1A8C" w:rsidRDefault="000B1A8C" w:rsidP="000B1A8C">
      <w:pPr>
        <w:pStyle w:val="a4"/>
        <w:spacing w:line="360" w:lineRule="auto"/>
        <w:ind w:left="0"/>
        <w:contextualSpacing w:val="0"/>
        <w:rPr>
          <w:rFonts w:ascii="Times New Roman" w:hAnsi="Times New Roman" w:cs="Times New Roman"/>
          <w:b/>
          <w:sz w:val="24"/>
          <w:szCs w:val="28"/>
        </w:rPr>
      </w:pPr>
    </w:p>
    <w:p w:rsidR="00E774F2" w:rsidRDefault="00E774F2" w:rsidP="000B1A8C">
      <w:pPr>
        <w:pStyle w:val="a4"/>
        <w:spacing w:line="360" w:lineRule="auto"/>
        <w:ind w:left="0"/>
        <w:contextualSpacing w:val="0"/>
        <w:rPr>
          <w:rFonts w:ascii="Times New Roman" w:hAnsi="Times New Roman" w:cs="Times New Roman"/>
          <w:b/>
          <w:sz w:val="24"/>
          <w:szCs w:val="28"/>
        </w:rPr>
      </w:pPr>
    </w:p>
    <w:p w:rsidR="00182AFB" w:rsidRDefault="00182AFB" w:rsidP="000B1A8C">
      <w:pPr>
        <w:pStyle w:val="a4"/>
        <w:spacing w:line="360" w:lineRule="auto"/>
        <w:ind w:left="0"/>
        <w:contextualSpacing w:val="0"/>
        <w:rPr>
          <w:rFonts w:ascii="Times New Roman" w:hAnsi="Times New Roman" w:cs="Times New Roman"/>
          <w:b/>
          <w:sz w:val="24"/>
          <w:szCs w:val="28"/>
        </w:rPr>
      </w:pPr>
    </w:p>
    <w:p w:rsidR="00E774F2" w:rsidRDefault="00E774F2" w:rsidP="000B1A8C">
      <w:pPr>
        <w:pStyle w:val="a4"/>
        <w:spacing w:line="360" w:lineRule="auto"/>
        <w:ind w:left="0"/>
        <w:contextualSpacing w:val="0"/>
        <w:rPr>
          <w:rFonts w:ascii="Times New Roman" w:hAnsi="Times New Roman" w:cs="Times New Roman"/>
          <w:b/>
          <w:sz w:val="24"/>
          <w:szCs w:val="28"/>
        </w:rPr>
      </w:pPr>
    </w:p>
    <w:p w:rsidR="00DD5454" w:rsidRPr="00182AFB" w:rsidRDefault="00DD5454" w:rsidP="00DD5454">
      <w:pPr>
        <w:pStyle w:val="a4"/>
        <w:spacing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AFB">
        <w:rPr>
          <w:rFonts w:ascii="Times New Roman" w:hAnsi="Times New Roman" w:cs="Times New Roman"/>
          <w:b/>
          <w:sz w:val="28"/>
          <w:szCs w:val="28"/>
        </w:rPr>
        <w:lastRenderedPageBreak/>
        <w:t>Состав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7"/>
        <w:gridCol w:w="6779"/>
        <w:gridCol w:w="1699"/>
      </w:tblGrid>
      <w:tr w:rsidR="00182AFB" w:rsidRPr="00182AFB" w:rsidTr="00887E49">
        <w:trPr>
          <w:trHeight w:val="364"/>
        </w:trPr>
        <w:tc>
          <w:tcPr>
            <w:tcW w:w="867" w:type="dxa"/>
            <w:vAlign w:val="center"/>
          </w:tcPr>
          <w:p w:rsidR="00DD5454" w:rsidRPr="00182AFB" w:rsidRDefault="00DD5454" w:rsidP="00766C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AF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779" w:type="dxa"/>
            <w:vAlign w:val="center"/>
          </w:tcPr>
          <w:p w:rsidR="00DD5454" w:rsidRPr="00182AFB" w:rsidRDefault="00DD5454" w:rsidP="00766C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AFB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699" w:type="dxa"/>
            <w:vAlign w:val="center"/>
          </w:tcPr>
          <w:p w:rsidR="00DD5454" w:rsidRPr="00182AFB" w:rsidRDefault="00DD5454" w:rsidP="00766C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AF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82AFB" w:rsidRPr="00182AFB" w:rsidTr="00887E49">
        <w:tc>
          <w:tcPr>
            <w:tcW w:w="867" w:type="dxa"/>
          </w:tcPr>
          <w:p w:rsidR="00DD5454" w:rsidRPr="00182AFB" w:rsidRDefault="00DD5454" w:rsidP="00766C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A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9" w:type="dxa"/>
          </w:tcPr>
          <w:p w:rsidR="00DD5454" w:rsidRPr="00182AFB" w:rsidRDefault="00DD5454" w:rsidP="00766C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A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DD5454" w:rsidRPr="00182AFB" w:rsidRDefault="00DD5454" w:rsidP="00766C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A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77CF" w:rsidRPr="00182AFB" w:rsidTr="00887E49">
        <w:trPr>
          <w:trHeight w:val="479"/>
        </w:trPr>
        <w:tc>
          <w:tcPr>
            <w:tcW w:w="867" w:type="dxa"/>
            <w:shd w:val="clear" w:color="auto" w:fill="D9D9D9" w:themeFill="background1" w:themeFillShade="D9"/>
          </w:tcPr>
          <w:p w:rsidR="00E877CF" w:rsidRDefault="00E877CF" w:rsidP="00766C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shd w:val="clear" w:color="auto" w:fill="D9D9D9" w:themeFill="background1" w:themeFillShade="D9"/>
            <w:vAlign w:val="center"/>
          </w:tcPr>
          <w:p w:rsidR="00E877CF" w:rsidRDefault="00887E49" w:rsidP="00890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ТОМ </w:t>
            </w:r>
            <w:r w:rsidRPr="00182AF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 ПЛАНИРОВКИ ТЕРРИТОРИИ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E877CF" w:rsidRPr="00182AFB" w:rsidRDefault="00E877CF" w:rsidP="00766CA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705" w:rsidRPr="00182AFB" w:rsidTr="00887E49">
        <w:tc>
          <w:tcPr>
            <w:tcW w:w="867" w:type="dxa"/>
          </w:tcPr>
          <w:p w:rsidR="00890705" w:rsidRPr="00E877CF" w:rsidRDefault="00890705" w:rsidP="00766C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</w:tcPr>
          <w:p w:rsidR="00890705" w:rsidRPr="00E774F2" w:rsidRDefault="00887E49" w:rsidP="00766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FB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ПРОЕКТА ПЛАНИРОВКИ ТЕРРИТОРИИ</w:t>
            </w:r>
          </w:p>
        </w:tc>
        <w:tc>
          <w:tcPr>
            <w:tcW w:w="1699" w:type="dxa"/>
          </w:tcPr>
          <w:p w:rsidR="00890705" w:rsidRPr="00182AFB" w:rsidRDefault="00890705" w:rsidP="00766CA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2AFB" w:rsidRPr="00182AFB" w:rsidTr="00887E49">
        <w:tc>
          <w:tcPr>
            <w:tcW w:w="867" w:type="dxa"/>
          </w:tcPr>
          <w:p w:rsidR="00DD5454" w:rsidRPr="00E877CF" w:rsidRDefault="00DD5454" w:rsidP="00766C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</w:tcPr>
          <w:p w:rsidR="00DD5454" w:rsidRPr="00E774F2" w:rsidRDefault="00DD5454" w:rsidP="00766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4F2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Графическая часть</w:t>
            </w:r>
          </w:p>
        </w:tc>
        <w:tc>
          <w:tcPr>
            <w:tcW w:w="1699" w:type="dxa"/>
          </w:tcPr>
          <w:p w:rsidR="00DD5454" w:rsidRPr="00182AFB" w:rsidRDefault="00DD5454" w:rsidP="00766CA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5454" w:rsidRPr="00182AFB" w:rsidTr="00887E49">
        <w:tc>
          <w:tcPr>
            <w:tcW w:w="867" w:type="dxa"/>
          </w:tcPr>
          <w:p w:rsidR="00DD5454" w:rsidRPr="00E877CF" w:rsidRDefault="00DD5454" w:rsidP="00766C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</w:tcPr>
          <w:p w:rsidR="00DD5454" w:rsidRPr="00E877CF" w:rsidRDefault="00DD5454" w:rsidP="00766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7CF">
              <w:rPr>
                <w:rFonts w:ascii="Times New Roman" w:hAnsi="Times New Roman" w:cs="Times New Roman"/>
                <w:sz w:val="28"/>
                <w:szCs w:val="28"/>
              </w:rPr>
              <w:t>Чертёж планировки территории, на котором отображаются красные линии, границы существующих и планируемых элементов планировочной структуры</w:t>
            </w:r>
          </w:p>
        </w:tc>
        <w:tc>
          <w:tcPr>
            <w:tcW w:w="1699" w:type="dxa"/>
          </w:tcPr>
          <w:p w:rsidR="00DD5454" w:rsidRPr="00182AFB" w:rsidRDefault="00652EFE" w:rsidP="00766C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1:</w:t>
            </w:r>
            <w:r w:rsidR="008136B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DD5454" w:rsidRPr="00182AFB" w:rsidTr="00887E49">
        <w:tc>
          <w:tcPr>
            <w:tcW w:w="867" w:type="dxa"/>
            <w:shd w:val="clear" w:color="auto" w:fill="auto"/>
          </w:tcPr>
          <w:p w:rsidR="00DD5454" w:rsidRPr="00182AFB" w:rsidRDefault="00DD5454" w:rsidP="00766C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shd w:val="clear" w:color="auto" w:fill="auto"/>
          </w:tcPr>
          <w:p w:rsidR="00DD5454" w:rsidRPr="00E774F2" w:rsidRDefault="00E877CF" w:rsidP="00766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4F2">
              <w:rPr>
                <w:rFonts w:ascii="Times New Roman" w:hAnsi="Times New Roman" w:cs="Times New Roman"/>
                <w:b/>
                <w:sz w:val="28"/>
                <w:szCs w:val="28"/>
              </w:rPr>
              <w:t>Текстовая часть</w:t>
            </w:r>
          </w:p>
        </w:tc>
        <w:tc>
          <w:tcPr>
            <w:tcW w:w="1699" w:type="dxa"/>
            <w:shd w:val="clear" w:color="auto" w:fill="auto"/>
          </w:tcPr>
          <w:p w:rsidR="00DD5454" w:rsidRPr="00182AFB" w:rsidRDefault="00DD5454" w:rsidP="00766C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CF" w:rsidRPr="00182AFB" w:rsidTr="00887E49">
        <w:tc>
          <w:tcPr>
            <w:tcW w:w="867" w:type="dxa"/>
          </w:tcPr>
          <w:p w:rsidR="00E877CF" w:rsidRPr="00182AFB" w:rsidRDefault="00E877CF" w:rsidP="00766C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</w:tcPr>
          <w:p w:rsidR="00E877CF" w:rsidRDefault="00887E49" w:rsidP="00E87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FB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ПО ОБОСНОВАНИ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 ПРОЕКТА ПЛАНИРОВКИ ТЕРРИТОРИИ</w:t>
            </w:r>
          </w:p>
        </w:tc>
        <w:tc>
          <w:tcPr>
            <w:tcW w:w="1699" w:type="dxa"/>
          </w:tcPr>
          <w:p w:rsidR="00E877CF" w:rsidRPr="00182AFB" w:rsidRDefault="00E877CF" w:rsidP="00766CA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5454" w:rsidRPr="00182AFB" w:rsidTr="00887E49">
        <w:tc>
          <w:tcPr>
            <w:tcW w:w="867" w:type="dxa"/>
          </w:tcPr>
          <w:p w:rsidR="00DD5454" w:rsidRPr="00182AFB" w:rsidRDefault="00DD5454" w:rsidP="00766C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</w:tcPr>
          <w:p w:rsidR="00DD5454" w:rsidRPr="00E774F2" w:rsidRDefault="0029457B" w:rsidP="00766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4F2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Графическая часть</w:t>
            </w:r>
          </w:p>
        </w:tc>
        <w:tc>
          <w:tcPr>
            <w:tcW w:w="1699" w:type="dxa"/>
          </w:tcPr>
          <w:p w:rsidR="00DD5454" w:rsidRPr="00182AFB" w:rsidRDefault="00DD5454" w:rsidP="00766CA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57B" w:rsidRPr="00182AFB" w:rsidTr="00887E49">
        <w:tc>
          <w:tcPr>
            <w:tcW w:w="867" w:type="dxa"/>
          </w:tcPr>
          <w:p w:rsidR="0029457B" w:rsidRPr="00182AFB" w:rsidRDefault="0029457B" w:rsidP="00766C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</w:tcPr>
          <w:p w:rsidR="0029457B" w:rsidRPr="00182AFB" w:rsidRDefault="0029457B" w:rsidP="00766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FB">
              <w:rPr>
                <w:rFonts w:ascii="Times New Roman" w:hAnsi="Times New Roman" w:cs="Times New Roman"/>
                <w:sz w:val="28"/>
                <w:szCs w:val="28"/>
              </w:rPr>
              <w:t>Карта планировочной структуры территорий муниципального образования «Город Белозерск» (фрагмент)</w:t>
            </w:r>
          </w:p>
        </w:tc>
        <w:tc>
          <w:tcPr>
            <w:tcW w:w="1699" w:type="dxa"/>
          </w:tcPr>
          <w:p w:rsidR="0029457B" w:rsidRPr="00182AFB" w:rsidRDefault="00652EFE" w:rsidP="00766C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1:</w:t>
            </w:r>
            <w:r w:rsidR="008136B7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29457B" w:rsidRPr="00182AFB" w:rsidTr="00887E49">
        <w:tc>
          <w:tcPr>
            <w:tcW w:w="867" w:type="dxa"/>
          </w:tcPr>
          <w:p w:rsidR="0029457B" w:rsidRPr="00182AFB" w:rsidRDefault="0029457B" w:rsidP="00766C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</w:tcPr>
          <w:p w:rsidR="0029457B" w:rsidRPr="00182AFB" w:rsidRDefault="00276D9B" w:rsidP="00766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Схема </w:t>
            </w:r>
            <w:r w:rsidRPr="00BC28A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 движения транспорта и пешеходов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BC28AF">
              <w:rPr>
                <w:rFonts w:ascii="Times New Roman" w:eastAsia="Calibri" w:hAnsi="Times New Roman" w:cs="Times New Roman"/>
                <w:sz w:val="28"/>
                <w:szCs w:val="28"/>
              </w:rPr>
              <w:t>границ территорий объектов культурного наследия, границ зон с особыми условиями использования территорий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182AFB">
              <w:rPr>
                <w:rFonts w:ascii="Times New Roman" w:eastAsia="Calibri" w:hAnsi="Times New Roman" w:cs="Times New Roman"/>
                <w:sz w:val="28"/>
                <w:szCs w:val="28"/>
              </w:rPr>
              <w:t>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 с</w:t>
            </w:r>
            <w:r w:rsidRPr="00E877CF">
              <w:rPr>
                <w:rFonts w:ascii="Times New Roman" w:eastAsia="Calibri" w:hAnsi="Times New Roman" w:cs="Times New Roman"/>
                <w:sz w:val="28"/>
                <w:szCs w:val="28"/>
              </w:rPr>
              <w:t>хема вертикальной планировки, инженерной подготовки и инженерной защиты территории</w:t>
            </w:r>
          </w:p>
        </w:tc>
        <w:tc>
          <w:tcPr>
            <w:tcW w:w="1699" w:type="dxa"/>
          </w:tcPr>
          <w:p w:rsidR="0029457B" w:rsidRPr="00182AFB" w:rsidRDefault="00652EFE" w:rsidP="00766C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1:</w:t>
            </w:r>
            <w:r w:rsidR="008136B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29457B" w:rsidRPr="00182AFB" w:rsidTr="00887E49">
        <w:tc>
          <w:tcPr>
            <w:tcW w:w="867" w:type="dxa"/>
          </w:tcPr>
          <w:p w:rsidR="0029457B" w:rsidRPr="00182AFB" w:rsidRDefault="0029457B" w:rsidP="00766C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</w:tcPr>
          <w:p w:rsidR="0029457B" w:rsidRPr="00182AFB" w:rsidRDefault="0029457B" w:rsidP="00766C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AFB">
              <w:rPr>
                <w:rFonts w:ascii="Times New Roman" w:eastAsia="Calibri" w:hAnsi="Times New Roman" w:cs="Times New Roman"/>
                <w:sz w:val="28"/>
                <w:szCs w:val="28"/>
              </w:rPr>
              <w:t>Схема планировочных и объемно-пространственных решений застройки территории (вариант 1)</w:t>
            </w:r>
          </w:p>
        </w:tc>
        <w:tc>
          <w:tcPr>
            <w:tcW w:w="1699" w:type="dxa"/>
          </w:tcPr>
          <w:p w:rsidR="0029457B" w:rsidRPr="00182AFB" w:rsidRDefault="00652EFE" w:rsidP="00766C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1:</w:t>
            </w:r>
            <w:r w:rsidR="008136B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29457B" w:rsidRPr="00182AFB" w:rsidTr="00887E49">
        <w:tc>
          <w:tcPr>
            <w:tcW w:w="867" w:type="dxa"/>
          </w:tcPr>
          <w:p w:rsidR="0029457B" w:rsidRPr="00182AFB" w:rsidRDefault="0029457B" w:rsidP="00766C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</w:tcPr>
          <w:p w:rsidR="0029457B" w:rsidRPr="00182AFB" w:rsidRDefault="0029457B" w:rsidP="00766C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AFB">
              <w:rPr>
                <w:rFonts w:ascii="Times New Roman" w:eastAsia="Calibri" w:hAnsi="Times New Roman" w:cs="Times New Roman"/>
                <w:sz w:val="28"/>
                <w:szCs w:val="28"/>
              </w:rPr>
              <w:t>Схема планировочных и объемно-пространственных решений застройки территории (вариант 2)</w:t>
            </w:r>
          </w:p>
        </w:tc>
        <w:tc>
          <w:tcPr>
            <w:tcW w:w="1699" w:type="dxa"/>
          </w:tcPr>
          <w:p w:rsidR="0029457B" w:rsidRPr="00182AFB" w:rsidRDefault="00652EFE" w:rsidP="00766C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1:</w:t>
            </w:r>
            <w:r w:rsidR="008136B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29457B" w:rsidRPr="00182AFB" w:rsidTr="00887E49">
        <w:tc>
          <w:tcPr>
            <w:tcW w:w="867" w:type="dxa"/>
          </w:tcPr>
          <w:p w:rsidR="0029457B" w:rsidRPr="00182AFB" w:rsidRDefault="0029457B" w:rsidP="00766C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</w:tcPr>
          <w:p w:rsidR="0029457B" w:rsidRPr="00E774F2" w:rsidRDefault="0029457B" w:rsidP="00766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4F2">
              <w:rPr>
                <w:rFonts w:ascii="Times New Roman" w:hAnsi="Times New Roman" w:cs="Times New Roman"/>
                <w:b/>
                <w:sz w:val="28"/>
                <w:szCs w:val="28"/>
              </w:rPr>
              <w:t>Текстовая часть</w:t>
            </w:r>
          </w:p>
        </w:tc>
        <w:tc>
          <w:tcPr>
            <w:tcW w:w="1699" w:type="dxa"/>
          </w:tcPr>
          <w:p w:rsidR="0029457B" w:rsidRPr="00182AFB" w:rsidRDefault="0029457B" w:rsidP="00766CA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7E49" w:rsidRPr="00182AFB" w:rsidTr="00887E49">
        <w:trPr>
          <w:trHeight w:val="489"/>
        </w:trPr>
        <w:tc>
          <w:tcPr>
            <w:tcW w:w="867" w:type="dxa"/>
            <w:vAlign w:val="center"/>
          </w:tcPr>
          <w:p w:rsidR="00887E49" w:rsidRPr="00182AFB" w:rsidRDefault="00887E49" w:rsidP="00766C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vAlign w:val="center"/>
          </w:tcPr>
          <w:p w:rsidR="00887E49" w:rsidRDefault="00887E49" w:rsidP="00766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ТОМ 2. ПРОЕКТ МЕЖЕВАНИЯ ТЕРРИТОРИИ</w:t>
            </w:r>
          </w:p>
        </w:tc>
        <w:tc>
          <w:tcPr>
            <w:tcW w:w="1699" w:type="dxa"/>
            <w:vAlign w:val="center"/>
          </w:tcPr>
          <w:p w:rsidR="00887E49" w:rsidRPr="00182AFB" w:rsidRDefault="00887E49" w:rsidP="00766CA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77CF" w:rsidRPr="00182AFB" w:rsidTr="00887E49">
        <w:tc>
          <w:tcPr>
            <w:tcW w:w="867" w:type="dxa"/>
          </w:tcPr>
          <w:p w:rsidR="00E877CF" w:rsidRPr="00182AFB" w:rsidRDefault="00E877CF" w:rsidP="00766C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</w:tcPr>
          <w:p w:rsidR="00E877CF" w:rsidRDefault="00887E49" w:rsidP="00766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FB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 ПРОЕКТА МЕЖЕВАНИЯ ТЕРРИТОРИИ</w:t>
            </w:r>
          </w:p>
        </w:tc>
        <w:tc>
          <w:tcPr>
            <w:tcW w:w="1699" w:type="dxa"/>
          </w:tcPr>
          <w:p w:rsidR="00E877CF" w:rsidRPr="00182AFB" w:rsidRDefault="00E877CF" w:rsidP="00766CA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57B" w:rsidRPr="00182AFB" w:rsidTr="00887E49">
        <w:tc>
          <w:tcPr>
            <w:tcW w:w="867" w:type="dxa"/>
          </w:tcPr>
          <w:p w:rsidR="0029457B" w:rsidRPr="00182AFB" w:rsidRDefault="0029457B" w:rsidP="00766C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</w:tcPr>
          <w:p w:rsidR="0029457B" w:rsidRPr="00E774F2" w:rsidRDefault="0015650C" w:rsidP="00766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4F2">
              <w:rPr>
                <w:rFonts w:ascii="Times New Roman" w:hAnsi="Times New Roman" w:cs="Times New Roman"/>
                <w:b/>
                <w:sz w:val="28"/>
                <w:szCs w:val="28"/>
              </w:rPr>
              <w:t>Текстовая часть</w:t>
            </w:r>
          </w:p>
        </w:tc>
        <w:tc>
          <w:tcPr>
            <w:tcW w:w="1699" w:type="dxa"/>
          </w:tcPr>
          <w:p w:rsidR="0029457B" w:rsidRPr="00182AFB" w:rsidRDefault="0029457B" w:rsidP="00766CA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50C" w:rsidRPr="00182AFB" w:rsidTr="00887E49">
        <w:tc>
          <w:tcPr>
            <w:tcW w:w="867" w:type="dxa"/>
          </w:tcPr>
          <w:p w:rsidR="0015650C" w:rsidRPr="00182AFB" w:rsidRDefault="0015650C" w:rsidP="00766C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</w:tcPr>
          <w:p w:rsidR="0015650C" w:rsidRPr="00E774F2" w:rsidRDefault="00E877CF" w:rsidP="00766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Чертеж </w:t>
            </w:r>
            <w:r w:rsidR="0015650C" w:rsidRPr="00E774F2">
              <w:rPr>
                <w:rFonts w:ascii="Times New Roman" w:hAnsi="Times New Roman" w:cs="Times New Roman"/>
                <w:b/>
                <w:sz w:val="28"/>
                <w:szCs w:val="28"/>
              </w:rPr>
              <w:t>межевания территории</w:t>
            </w:r>
          </w:p>
        </w:tc>
        <w:tc>
          <w:tcPr>
            <w:tcW w:w="1699" w:type="dxa"/>
          </w:tcPr>
          <w:p w:rsidR="0015650C" w:rsidRPr="00182AFB" w:rsidRDefault="0015650C" w:rsidP="00766CA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50C" w:rsidRPr="00182AFB" w:rsidTr="00887E49">
        <w:tc>
          <w:tcPr>
            <w:tcW w:w="867" w:type="dxa"/>
          </w:tcPr>
          <w:p w:rsidR="0015650C" w:rsidRPr="00182AFB" w:rsidRDefault="0015650C" w:rsidP="00766C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</w:tcPr>
          <w:p w:rsidR="0015650C" w:rsidRPr="00182AFB" w:rsidRDefault="0015650C" w:rsidP="00766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FB">
              <w:rPr>
                <w:rFonts w:ascii="Times New Roman" w:hAnsi="Times New Roman" w:cs="Times New Roman"/>
                <w:sz w:val="28"/>
                <w:szCs w:val="28"/>
              </w:rPr>
              <w:t>Чертеж межевания территории</w:t>
            </w:r>
          </w:p>
        </w:tc>
        <w:tc>
          <w:tcPr>
            <w:tcW w:w="1699" w:type="dxa"/>
          </w:tcPr>
          <w:p w:rsidR="0015650C" w:rsidRPr="00182AFB" w:rsidRDefault="00652EFE" w:rsidP="00766CA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1:</w:t>
            </w:r>
            <w:r w:rsidR="008136B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E877CF" w:rsidRPr="00182AFB" w:rsidTr="00887E49">
        <w:tc>
          <w:tcPr>
            <w:tcW w:w="867" w:type="dxa"/>
          </w:tcPr>
          <w:p w:rsidR="00E877CF" w:rsidRPr="00182AFB" w:rsidRDefault="00E877CF" w:rsidP="00766C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</w:tcPr>
          <w:p w:rsidR="00E877CF" w:rsidRDefault="00887E49" w:rsidP="00766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FB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ПО ОБОСНОВАН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 ПРОЕКТА МЕЖЕВАНИЯ ТЕРРИТОРИИ</w:t>
            </w:r>
          </w:p>
        </w:tc>
        <w:tc>
          <w:tcPr>
            <w:tcW w:w="1699" w:type="dxa"/>
          </w:tcPr>
          <w:p w:rsidR="00E877CF" w:rsidRPr="00182AFB" w:rsidRDefault="00E877CF" w:rsidP="00766CA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50C" w:rsidRPr="00182AFB" w:rsidTr="00887E49">
        <w:tc>
          <w:tcPr>
            <w:tcW w:w="867" w:type="dxa"/>
          </w:tcPr>
          <w:p w:rsidR="0015650C" w:rsidRPr="00182AFB" w:rsidRDefault="0015650C" w:rsidP="00766C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</w:tcPr>
          <w:p w:rsidR="0015650C" w:rsidRPr="00E774F2" w:rsidRDefault="000B1A8C" w:rsidP="00766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4F2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Графическая часть</w:t>
            </w:r>
          </w:p>
        </w:tc>
        <w:tc>
          <w:tcPr>
            <w:tcW w:w="1699" w:type="dxa"/>
          </w:tcPr>
          <w:p w:rsidR="0015650C" w:rsidRPr="00182AFB" w:rsidRDefault="0015650C" w:rsidP="00766CA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1A8C" w:rsidRPr="00182AFB" w:rsidTr="00887E49">
        <w:tc>
          <w:tcPr>
            <w:tcW w:w="867" w:type="dxa"/>
          </w:tcPr>
          <w:p w:rsidR="000B1A8C" w:rsidRPr="00182AFB" w:rsidRDefault="000B1A8C" w:rsidP="00766C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</w:tcPr>
          <w:p w:rsidR="000B1A8C" w:rsidRPr="00E877CF" w:rsidRDefault="000B1A8C" w:rsidP="00766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7CF">
              <w:rPr>
                <w:rFonts w:ascii="Times New Roman" w:eastAsia="Calibri" w:hAnsi="Times New Roman" w:cs="Times New Roman"/>
                <w:sz w:val="28"/>
                <w:szCs w:val="28"/>
              </w:rPr>
              <w:t>Чертеж материалов по обоснованию проекта межевания территории, на котором отображаются границы существующих земельных участков; границы зон с особыми условиями использования территорий, местоположение существующих объектов капитального строительства, границы особо охраняемых природных территорий, границы территорий объектов культурного наследия</w:t>
            </w:r>
          </w:p>
        </w:tc>
        <w:tc>
          <w:tcPr>
            <w:tcW w:w="1699" w:type="dxa"/>
          </w:tcPr>
          <w:p w:rsidR="000B1A8C" w:rsidRPr="00182AFB" w:rsidRDefault="00652EFE" w:rsidP="00766CA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1:</w:t>
            </w:r>
            <w:r w:rsidR="008136B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</w:tbl>
    <w:p w:rsidR="000B1A8C" w:rsidRDefault="000B1A8C"/>
    <w:p w:rsidR="00182AFB" w:rsidRDefault="00182AFB"/>
    <w:p w:rsidR="00182AFB" w:rsidRDefault="00182AFB"/>
    <w:p w:rsidR="00182AFB" w:rsidRDefault="00182AFB"/>
    <w:p w:rsidR="00182AFB" w:rsidRDefault="00182AFB"/>
    <w:p w:rsidR="008136B7" w:rsidRDefault="008136B7"/>
    <w:p w:rsidR="00182AFB" w:rsidRDefault="00182AFB"/>
    <w:p w:rsidR="00182AFB" w:rsidRDefault="00182AFB"/>
    <w:p w:rsidR="00182AFB" w:rsidRDefault="00182AFB"/>
    <w:p w:rsidR="00182AFB" w:rsidRDefault="00182AFB"/>
    <w:p w:rsidR="00182AFB" w:rsidRDefault="00182AFB"/>
    <w:p w:rsidR="00182AFB" w:rsidRDefault="00182AFB"/>
    <w:p w:rsidR="00182AFB" w:rsidRDefault="00182AFB"/>
    <w:p w:rsidR="00182AFB" w:rsidRDefault="00182AFB"/>
    <w:p w:rsidR="00766CA1" w:rsidRDefault="00766CA1"/>
    <w:p w:rsidR="00766CA1" w:rsidRDefault="00766CA1"/>
    <w:p w:rsidR="00766CA1" w:rsidRDefault="00766CA1"/>
    <w:p w:rsidR="00182AFB" w:rsidRDefault="00182AFB"/>
    <w:p w:rsidR="00182AFB" w:rsidRDefault="00182AFB"/>
    <w:p w:rsidR="00766CA1" w:rsidRDefault="00766CA1"/>
    <w:p w:rsidR="00887E49" w:rsidRDefault="00887E49"/>
    <w:p w:rsidR="00E877CF" w:rsidRDefault="00E877CF"/>
    <w:p w:rsidR="00AE0ECB" w:rsidRDefault="00AE0ECB"/>
    <w:p w:rsidR="00276D9B" w:rsidRDefault="00276D9B"/>
    <w:p w:rsidR="00DD5454" w:rsidRPr="00766CA1" w:rsidRDefault="00DD5454" w:rsidP="00894B55">
      <w:pPr>
        <w:pStyle w:val="11"/>
      </w:pPr>
      <w:r w:rsidRPr="00766CA1">
        <w:lastRenderedPageBreak/>
        <w:t>Содержание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003"/>
        <w:gridCol w:w="496"/>
      </w:tblGrid>
      <w:tr w:rsidR="00E058C0" w:rsidRPr="00276D9B" w:rsidTr="00821560">
        <w:tc>
          <w:tcPr>
            <w:tcW w:w="8849" w:type="dxa"/>
            <w:gridSpan w:val="2"/>
          </w:tcPr>
          <w:p w:rsidR="00DD5454" w:rsidRPr="00276D9B" w:rsidRDefault="00DD5454" w:rsidP="00894B5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D9B">
              <w:rPr>
                <w:rFonts w:ascii="Times New Roman" w:hAnsi="Times New Roman" w:cs="Times New Roman"/>
                <w:b/>
                <w:sz w:val="28"/>
                <w:szCs w:val="28"/>
              </w:rPr>
              <w:t>Состав исполнителей</w:t>
            </w:r>
          </w:p>
        </w:tc>
        <w:tc>
          <w:tcPr>
            <w:tcW w:w="496" w:type="dxa"/>
          </w:tcPr>
          <w:p w:rsidR="00DD5454" w:rsidRPr="00276D9B" w:rsidRDefault="00DD5454" w:rsidP="00894B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D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058C0" w:rsidRPr="00276D9B" w:rsidTr="00821560">
        <w:tc>
          <w:tcPr>
            <w:tcW w:w="8849" w:type="dxa"/>
            <w:gridSpan w:val="2"/>
          </w:tcPr>
          <w:p w:rsidR="00DD5454" w:rsidRPr="00276D9B" w:rsidRDefault="000B1A8C" w:rsidP="00894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D9B">
              <w:rPr>
                <w:rFonts w:ascii="Times New Roman" w:hAnsi="Times New Roman" w:cs="Times New Roman"/>
                <w:b/>
                <w:sz w:val="28"/>
                <w:szCs w:val="28"/>
              </w:rPr>
              <w:t>Состав проекта</w:t>
            </w:r>
          </w:p>
        </w:tc>
        <w:tc>
          <w:tcPr>
            <w:tcW w:w="496" w:type="dxa"/>
          </w:tcPr>
          <w:p w:rsidR="00DD5454" w:rsidRPr="00276D9B" w:rsidRDefault="00DD5454" w:rsidP="00894B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D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058C0" w:rsidRPr="00276D9B" w:rsidTr="00821560">
        <w:tc>
          <w:tcPr>
            <w:tcW w:w="8849" w:type="dxa"/>
            <w:gridSpan w:val="2"/>
          </w:tcPr>
          <w:p w:rsidR="00DD5454" w:rsidRPr="00276D9B" w:rsidRDefault="000B1A8C" w:rsidP="00894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D9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96" w:type="dxa"/>
          </w:tcPr>
          <w:p w:rsidR="00DD5454" w:rsidRPr="00276D9B" w:rsidRDefault="00DD5454" w:rsidP="00894B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D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02915" w:rsidRPr="00276D9B" w:rsidTr="00821560">
        <w:tc>
          <w:tcPr>
            <w:tcW w:w="8849" w:type="dxa"/>
            <w:gridSpan w:val="2"/>
          </w:tcPr>
          <w:p w:rsidR="00702915" w:rsidRPr="00276D9B" w:rsidRDefault="00702915" w:rsidP="00894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D9B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496" w:type="dxa"/>
          </w:tcPr>
          <w:p w:rsidR="00702915" w:rsidRPr="00276D9B" w:rsidRDefault="00276D9B" w:rsidP="00894B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D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C28AF" w:rsidRPr="00276D9B" w:rsidTr="00821560">
        <w:tc>
          <w:tcPr>
            <w:tcW w:w="8849" w:type="dxa"/>
            <w:gridSpan w:val="2"/>
          </w:tcPr>
          <w:p w:rsidR="00BC28AF" w:rsidRPr="00276D9B" w:rsidRDefault="00BC28AF" w:rsidP="00894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D9B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ПРОЕКТА ПЛАНИРОВКИ ТЕРРИТОРИИ</w:t>
            </w:r>
          </w:p>
        </w:tc>
        <w:tc>
          <w:tcPr>
            <w:tcW w:w="496" w:type="dxa"/>
          </w:tcPr>
          <w:p w:rsidR="00BC28AF" w:rsidRPr="00276D9B" w:rsidRDefault="00276D9B" w:rsidP="00894B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D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8B2CE8" w:rsidRPr="00276D9B" w:rsidTr="00821560">
        <w:tc>
          <w:tcPr>
            <w:tcW w:w="8849" w:type="dxa"/>
            <w:gridSpan w:val="2"/>
          </w:tcPr>
          <w:p w:rsidR="008B2CE8" w:rsidRPr="00276D9B" w:rsidRDefault="00894B55" w:rsidP="00894B55">
            <w:pPr>
              <w:ind w:left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="008B2CE8" w:rsidRPr="00276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Графическая часть </w:t>
            </w:r>
          </w:p>
        </w:tc>
        <w:tc>
          <w:tcPr>
            <w:tcW w:w="496" w:type="dxa"/>
          </w:tcPr>
          <w:p w:rsidR="008B2CE8" w:rsidRPr="00276D9B" w:rsidRDefault="008B2CE8" w:rsidP="00894B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E1" w:rsidRPr="00276D9B" w:rsidTr="00821560">
        <w:tc>
          <w:tcPr>
            <w:tcW w:w="846" w:type="dxa"/>
          </w:tcPr>
          <w:p w:rsidR="00072CE1" w:rsidRPr="00276D9B" w:rsidRDefault="00072CE1" w:rsidP="00072C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6D9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003" w:type="dxa"/>
          </w:tcPr>
          <w:p w:rsidR="00072CE1" w:rsidRPr="00276D9B" w:rsidRDefault="00072CE1" w:rsidP="00894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D9B">
              <w:rPr>
                <w:rFonts w:ascii="Times New Roman" w:hAnsi="Times New Roman" w:cs="Times New Roman"/>
                <w:sz w:val="28"/>
                <w:szCs w:val="28"/>
              </w:rPr>
              <w:t>Чертёж планировки территории, на котором отображаются красные линии, границы существующих и планируемых элементов планировочной структуры</w:t>
            </w:r>
          </w:p>
        </w:tc>
        <w:tc>
          <w:tcPr>
            <w:tcW w:w="496" w:type="dxa"/>
          </w:tcPr>
          <w:p w:rsidR="00072CE1" w:rsidRPr="00276D9B" w:rsidRDefault="00276D9B" w:rsidP="00894B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D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8B2CE8" w:rsidRPr="00276D9B" w:rsidTr="00821560">
        <w:tc>
          <w:tcPr>
            <w:tcW w:w="8849" w:type="dxa"/>
            <w:gridSpan w:val="2"/>
          </w:tcPr>
          <w:p w:rsidR="008B2CE8" w:rsidRPr="00276D9B" w:rsidRDefault="00894B55" w:rsidP="00894B55">
            <w:pPr>
              <w:pStyle w:val="a4"/>
              <w:ind w:lef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="008B2CE8" w:rsidRPr="00276D9B">
              <w:rPr>
                <w:rFonts w:ascii="Times New Roman" w:hAnsi="Times New Roman" w:cs="Times New Roman"/>
                <w:b/>
                <w:sz w:val="28"/>
                <w:szCs w:val="28"/>
              </w:rPr>
              <w:t>Текстовая часть</w:t>
            </w:r>
          </w:p>
        </w:tc>
        <w:tc>
          <w:tcPr>
            <w:tcW w:w="496" w:type="dxa"/>
          </w:tcPr>
          <w:p w:rsidR="008B2CE8" w:rsidRPr="00276D9B" w:rsidRDefault="008B2CE8" w:rsidP="00894B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4B55" w:rsidRPr="00276D9B" w:rsidTr="00821560">
        <w:tc>
          <w:tcPr>
            <w:tcW w:w="846" w:type="dxa"/>
          </w:tcPr>
          <w:p w:rsidR="00894B55" w:rsidRPr="00276D9B" w:rsidRDefault="00894B55" w:rsidP="00894B5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D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003" w:type="dxa"/>
          </w:tcPr>
          <w:p w:rsidR="00894B55" w:rsidRPr="00276D9B" w:rsidRDefault="00894B55" w:rsidP="005071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D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Положение о характеристиках планируемого развития территории </w:t>
            </w:r>
          </w:p>
        </w:tc>
        <w:tc>
          <w:tcPr>
            <w:tcW w:w="496" w:type="dxa"/>
          </w:tcPr>
          <w:p w:rsidR="00894B55" w:rsidRPr="00276D9B" w:rsidRDefault="00276D9B" w:rsidP="00894B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D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894B55" w:rsidRPr="00276D9B" w:rsidTr="00821560">
        <w:tc>
          <w:tcPr>
            <w:tcW w:w="846" w:type="dxa"/>
          </w:tcPr>
          <w:p w:rsidR="00894B55" w:rsidRPr="00276D9B" w:rsidRDefault="00894B55" w:rsidP="00894B5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D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8003" w:type="dxa"/>
          </w:tcPr>
          <w:p w:rsidR="00894B55" w:rsidRPr="00276D9B" w:rsidRDefault="00894B55" w:rsidP="00894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6D9B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Характеристики объектов капитального строительства жилого назначения, производственного, обществе</w:t>
            </w:r>
            <w:r w:rsidR="00072CE1" w:rsidRPr="00276D9B">
              <w:rPr>
                <w:rFonts w:ascii="Times New Roman" w:eastAsia="Calibri" w:hAnsi="Times New Roman" w:cs="Times New Roman"/>
                <w:sz w:val="28"/>
                <w:szCs w:val="28"/>
              </w:rPr>
              <w:t>нно-делового и иного назначения</w:t>
            </w:r>
          </w:p>
        </w:tc>
        <w:tc>
          <w:tcPr>
            <w:tcW w:w="496" w:type="dxa"/>
          </w:tcPr>
          <w:p w:rsidR="00894B55" w:rsidRPr="00276D9B" w:rsidRDefault="00276D9B" w:rsidP="00894B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D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894B55" w:rsidRPr="00276D9B" w:rsidTr="00821560">
        <w:tc>
          <w:tcPr>
            <w:tcW w:w="846" w:type="dxa"/>
          </w:tcPr>
          <w:p w:rsidR="00894B55" w:rsidRPr="00276D9B" w:rsidRDefault="00894B55" w:rsidP="00894B5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D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2.1.2.</w:t>
            </w:r>
          </w:p>
        </w:tc>
        <w:tc>
          <w:tcPr>
            <w:tcW w:w="8003" w:type="dxa"/>
          </w:tcPr>
          <w:p w:rsidR="00894B55" w:rsidRPr="00276D9B" w:rsidRDefault="00894B55" w:rsidP="00894B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D9B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Характеристики необходимых для функционирования объектов капитального строительства и обеспечения жизнедеятельности граждан объектов коммунальной инфраструктуры, в том числе объектов, включенных в программы комплексного развития систем коммунальной инфраструктуры, необходимых для развития территории в границах элемента планировочной структуры</w:t>
            </w:r>
          </w:p>
        </w:tc>
        <w:tc>
          <w:tcPr>
            <w:tcW w:w="496" w:type="dxa"/>
          </w:tcPr>
          <w:p w:rsidR="00894B55" w:rsidRPr="00276D9B" w:rsidRDefault="00894B55" w:rsidP="00276D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D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76D9B" w:rsidRPr="00276D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94B55" w:rsidRPr="00276D9B" w:rsidTr="00821560">
        <w:tc>
          <w:tcPr>
            <w:tcW w:w="846" w:type="dxa"/>
          </w:tcPr>
          <w:p w:rsidR="00894B55" w:rsidRPr="00276D9B" w:rsidRDefault="00894B55" w:rsidP="00894B5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D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2.1.3.</w:t>
            </w:r>
          </w:p>
        </w:tc>
        <w:tc>
          <w:tcPr>
            <w:tcW w:w="8003" w:type="dxa"/>
          </w:tcPr>
          <w:p w:rsidR="00894B55" w:rsidRPr="00276D9B" w:rsidRDefault="00894B55" w:rsidP="00894B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D9B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Характеристики необходимых для функционирования объектов капитального строительства и обеспечения жизнедеятельности граждан объектов транспортной инфраструктуры, в том числе объектов, включенных в программы комплексного развития систем транспортной инфраструктуры, необходимых для развития территории в границах элемента планировочной структуры</w:t>
            </w:r>
          </w:p>
        </w:tc>
        <w:tc>
          <w:tcPr>
            <w:tcW w:w="496" w:type="dxa"/>
          </w:tcPr>
          <w:p w:rsidR="00894B55" w:rsidRPr="00276D9B" w:rsidRDefault="00276D9B" w:rsidP="00894B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D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894B55" w:rsidRPr="00276D9B" w:rsidTr="00821560">
        <w:tc>
          <w:tcPr>
            <w:tcW w:w="846" w:type="dxa"/>
          </w:tcPr>
          <w:p w:rsidR="00894B55" w:rsidRPr="00276D9B" w:rsidRDefault="00894B55" w:rsidP="00894B5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D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2.1.4.</w:t>
            </w:r>
          </w:p>
        </w:tc>
        <w:tc>
          <w:tcPr>
            <w:tcW w:w="8003" w:type="dxa"/>
          </w:tcPr>
          <w:p w:rsidR="00894B55" w:rsidRPr="00276D9B" w:rsidRDefault="00894B55" w:rsidP="00894B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D9B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Характеристики необходимых для функционирования объектов капитального строительства</w:t>
            </w:r>
            <w:r w:rsidR="00A37957" w:rsidRPr="00276D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социальной инфраструктуры</w:t>
            </w:r>
            <w:r w:rsidRPr="00276D9B">
              <w:rPr>
                <w:rFonts w:ascii="Times New Roman" w:eastAsia="Calibri" w:hAnsi="Times New Roman" w:cs="Times New Roman"/>
                <w:sz w:val="28"/>
                <w:szCs w:val="28"/>
              </w:rPr>
              <w:t>, объектов, включенных в программы комплексного развития систем социальной инфраструктуры, необходимых для развития территории в границах элемента планировочной структуры</w:t>
            </w:r>
          </w:p>
        </w:tc>
        <w:tc>
          <w:tcPr>
            <w:tcW w:w="496" w:type="dxa"/>
          </w:tcPr>
          <w:p w:rsidR="00894B55" w:rsidRPr="00276D9B" w:rsidRDefault="00276D9B" w:rsidP="00894B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D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894B55" w:rsidRPr="00276D9B" w:rsidTr="00821560">
        <w:tc>
          <w:tcPr>
            <w:tcW w:w="846" w:type="dxa"/>
          </w:tcPr>
          <w:p w:rsidR="00894B55" w:rsidRPr="00276D9B" w:rsidRDefault="00894B55" w:rsidP="00894B5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D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2.1.5.</w:t>
            </w:r>
          </w:p>
        </w:tc>
        <w:tc>
          <w:tcPr>
            <w:tcW w:w="8003" w:type="dxa"/>
          </w:tcPr>
          <w:p w:rsidR="00894B55" w:rsidRPr="00276D9B" w:rsidRDefault="00894B55" w:rsidP="00894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6D9B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планируемых мероприятиях по обеспечению сохранения применительно к территориальным зонам, в которых планируется размещение объектов капитального строительства,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</w:t>
            </w:r>
          </w:p>
        </w:tc>
        <w:tc>
          <w:tcPr>
            <w:tcW w:w="496" w:type="dxa"/>
          </w:tcPr>
          <w:p w:rsidR="00894B55" w:rsidRPr="00276D9B" w:rsidRDefault="00037E55" w:rsidP="00894B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072CE1" w:rsidRPr="00276D9B" w:rsidTr="00821560">
        <w:tc>
          <w:tcPr>
            <w:tcW w:w="846" w:type="dxa"/>
          </w:tcPr>
          <w:p w:rsidR="00072CE1" w:rsidRPr="00276D9B" w:rsidRDefault="00072CE1" w:rsidP="00072C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6D9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003" w:type="dxa"/>
          </w:tcPr>
          <w:p w:rsidR="00072CE1" w:rsidRPr="00276D9B" w:rsidRDefault="00072CE1" w:rsidP="00894B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D9B">
              <w:rPr>
                <w:rFonts w:ascii="Times New Roman" w:hAnsi="Times New Roman" w:cs="Times New Roman"/>
                <w:sz w:val="28"/>
                <w:szCs w:val="28"/>
              </w:rPr>
              <w:t>Положения об очередности планируемого развития территории</w:t>
            </w:r>
          </w:p>
        </w:tc>
        <w:tc>
          <w:tcPr>
            <w:tcW w:w="496" w:type="dxa"/>
          </w:tcPr>
          <w:p w:rsidR="00072CE1" w:rsidRPr="00276D9B" w:rsidRDefault="00276D9B" w:rsidP="00894B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D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894B55" w:rsidRPr="00276D9B" w:rsidTr="00821560">
        <w:tc>
          <w:tcPr>
            <w:tcW w:w="846" w:type="dxa"/>
          </w:tcPr>
          <w:p w:rsidR="00894B55" w:rsidRPr="00276D9B" w:rsidRDefault="00894B55" w:rsidP="00894B5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D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2.2.1.</w:t>
            </w:r>
          </w:p>
        </w:tc>
        <w:tc>
          <w:tcPr>
            <w:tcW w:w="8003" w:type="dxa"/>
          </w:tcPr>
          <w:p w:rsidR="00894B55" w:rsidRPr="00276D9B" w:rsidRDefault="00894B55" w:rsidP="00894B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D9B">
              <w:rPr>
                <w:rFonts w:ascii="Times New Roman" w:eastAsia="Calibri" w:hAnsi="Times New Roman" w:cs="Times New Roman"/>
                <w:sz w:val="28"/>
                <w:szCs w:val="28"/>
              </w:rPr>
              <w:t>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</w:t>
            </w:r>
          </w:p>
        </w:tc>
        <w:tc>
          <w:tcPr>
            <w:tcW w:w="496" w:type="dxa"/>
          </w:tcPr>
          <w:p w:rsidR="00894B55" w:rsidRPr="00276D9B" w:rsidRDefault="00276D9B" w:rsidP="00894B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D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894B55" w:rsidRPr="00276D9B" w:rsidTr="00821560">
        <w:tc>
          <w:tcPr>
            <w:tcW w:w="846" w:type="dxa"/>
          </w:tcPr>
          <w:p w:rsidR="00894B55" w:rsidRPr="00276D9B" w:rsidRDefault="00894B55" w:rsidP="00894B5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D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2.2.2.</w:t>
            </w:r>
          </w:p>
        </w:tc>
        <w:tc>
          <w:tcPr>
            <w:tcW w:w="8003" w:type="dxa"/>
          </w:tcPr>
          <w:p w:rsidR="00894B55" w:rsidRPr="00276D9B" w:rsidRDefault="00894B55" w:rsidP="00894B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D9B">
              <w:rPr>
                <w:rFonts w:ascii="Times New Roman" w:eastAsia="Calibri" w:hAnsi="Times New Roman" w:cs="Times New Roman"/>
                <w:sz w:val="28"/>
                <w:szCs w:val="28"/>
              </w:rPr>
              <w:t>Этапы строительства, реконструкции необходимых для функционирования объектов капитального строительства и обеспечения жизнедеятельности граждан объектов коммунальной инфраструктуры, в том числе объектов, включенных в программы комплексного развития систем коммунальной инфраструктуры</w:t>
            </w:r>
          </w:p>
        </w:tc>
        <w:tc>
          <w:tcPr>
            <w:tcW w:w="496" w:type="dxa"/>
          </w:tcPr>
          <w:p w:rsidR="00894B55" w:rsidRPr="00276D9B" w:rsidRDefault="00276D9B" w:rsidP="00894B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D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94B55" w:rsidRPr="00276D9B" w:rsidTr="00821560">
        <w:tc>
          <w:tcPr>
            <w:tcW w:w="846" w:type="dxa"/>
          </w:tcPr>
          <w:p w:rsidR="00894B55" w:rsidRPr="00276D9B" w:rsidRDefault="00894B55" w:rsidP="00894B5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D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2.2.3.</w:t>
            </w:r>
          </w:p>
        </w:tc>
        <w:tc>
          <w:tcPr>
            <w:tcW w:w="8003" w:type="dxa"/>
          </w:tcPr>
          <w:p w:rsidR="00894B55" w:rsidRPr="00276D9B" w:rsidRDefault="00894B55" w:rsidP="00894B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D9B">
              <w:rPr>
                <w:rFonts w:ascii="Times New Roman" w:eastAsia="Calibri" w:hAnsi="Times New Roman" w:cs="Times New Roman"/>
                <w:sz w:val="28"/>
                <w:szCs w:val="28"/>
              </w:rPr>
              <w:t>Этапы строительства, реконструкции необходимых для функционирования объектов капитального строительства и обеспечения жизнедеятельности граждан объектов транспортной инфраструктуры, в том числе объектов, включенных в программы комплексного развития систем транспортной инфраструктуры</w:t>
            </w:r>
          </w:p>
        </w:tc>
        <w:tc>
          <w:tcPr>
            <w:tcW w:w="496" w:type="dxa"/>
          </w:tcPr>
          <w:p w:rsidR="00894B55" w:rsidRPr="00276D9B" w:rsidRDefault="00276D9B" w:rsidP="00894B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D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94B55" w:rsidRPr="00276D9B" w:rsidTr="00821560">
        <w:tc>
          <w:tcPr>
            <w:tcW w:w="846" w:type="dxa"/>
          </w:tcPr>
          <w:p w:rsidR="00894B55" w:rsidRPr="00276D9B" w:rsidRDefault="00894B55" w:rsidP="00894B5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D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2.2.4.</w:t>
            </w:r>
          </w:p>
        </w:tc>
        <w:tc>
          <w:tcPr>
            <w:tcW w:w="8003" w:type="dxa"/>
          </w:tcPr>
          <w:p w:rsidR="00894B55" w:rsidRPr="00276D9B" w:rsidRDefault="00894B55" w:rsidP="00894B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D9B">
              <w:rPr>
                <w:rFonts w:ascii="Times New Roman" w:eastAsia="Calibri" w:hAnsi="Times New Roman" w:cs="Times New Roman"/>
                <w:sz w:val="28"/>
                <w:szCs w:val="28"/>
              </w:rPr>
              <w:t>Этапы строительства, реконструкции необходимых для функционирования объектов капитального строительства и обеспечения жизнедеятельности граждан объектов социальной инфраструктуры, в том числе объектов, включенных в программы комплексного развития систем социальной инфраструктуры</w:t>
            </w:r>
          </w:p>
        </w:tc>
        <w:tc>
          <w:tcPr>
            <w:tcW w:w="496" w:type="dxa"/>
          </w:tcPr>
          <w:p w:rsidR="00894B55" w:rsidRPr="00276D9B" w:rsidRDefault="00276D9B" w:rsidP="00894B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D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894B55" w:rsidRPr="00276D9B" w:rsidTr="00821560">
        <w:tc>
          <w:tcPr>
            <w:tcW w:w="8849" w:type="dxa"/>
            <w:gridSpan w:val="2"/>
          </w:tcPr>
          <w:p w:rsidR="00894B55" w:rsidRPr="00276D9B" w:rsidRDefault="00894B55" w:rsidP="00894B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6D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МАТЕРИАЛЫ ПО ОБОСНОВАНИЮ ПРОЕКТА ПЛАНИРОВКИ ТЕРРИТОРИИ</w:t>
            </w:r>
          </w:p>
        </w:tc>
        <w:tc>
          <w:tcPr>
            <w:tcW w:w="496" w:type="dxa"/>
          </w:tcPr>
          <w:p w:rsidR="00894B55" w:rsidRPr="00276D9B" w:rsidRDefault="00276D9B" w:rsidP="00894B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D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894B55" w:rsidRPr="00276D9B" w:rsidTr="00821560">
        <w:tc>
          <w:tcPr>
            <w:tcW w:w="8849" w:type="dxa"/>
            <w:gridSpan w:val="2"/>
          </w:tcPr>
          <w:p w:rsidR="00894B55" w:rsidRPr="00276D9B" w:rsidRDefault="00894B55" w:rsidP="00894B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6D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3. Графическая часть</w:t>
            </w:r>
          </w:p>
        </w:tc>
        <w:tc>
          <w:tcPr>
            <w:tcW w:w="496" w:type="dxa"/>
          </w:tcPr>
          <w:p w:rsidR="00894B55" w:rsidRPr="00276D9B" w:rsidRDefault="00894B55" w:rsidP="00894B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E1" w:rsidRPr="00276D9B" w:rsidTr="00821560">
        <w:tc>
          <w:tcPr>
            <w:tcW w:w="846" w:type="dxa"/>
          </w:tcPr>
          <w:p w:rsidR="00072CE1" w:rsidRPr="00276D9B" w:rsidRDefault="00072CE1" w:rsidP="00072CE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6D9B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003" w:type="dxa"/>
          </w:tcPr>
          <w:p w:rsidR="00072CE1" w:rsidRPr="00276D9B" w:rsidRDefault="00072CE1" w:rsidP="00072CE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6D9B">
              <w:rPr>
                <w:rFonts w:ascii="Times New Roman" w:eastAsia="Calibri" w:hAnsi="Times New Roman" w:cs="Times New Roman"/>
                <w:sz w:val="28"/>
                <w:szCs w:val="28"/>
              </w:rPr>
              <w:t>Карта планировочной структуры территорий муниципального образования «Город Белозерск» (фрагмент)»</w:t>
            </w:r>
          </w:p>
        </w:tc>
        <w:tc>
          <w:tcPr>
            <w:tcW w:w="496" w:type="dxa"/>
          </w:tcPr>
          <w:p w:rsidR="00072CE1" w:rsidRPr="00276D9B" w:rsidRDefault="00037E55" w:rsidP="00072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072CE1" w:rsidRPr="00276D9B" w:rsidTr="00821560">
        <w:tc>
          <w:tcPr>
            <w:tcW w:w="846" w:type="dxa"/>
          </w:tcPr>
          <w:p w:rsidR="00072CE1" w:rsidRPr="00276D9B" w:rsidRDefault="00072CE1" w:rsidP="00072CE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6D9B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003" w:type="dxa"/>
          </w:tcPr>
          <w:p w:rsidR="00072CE1" w:rsidRPr="00276D9B" w:rsidRDefault="00072CE1" w:rsidP="00072CE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6D9B">
              <w:rPr>
                <w:rFonts w:ascii="Times New Roman" w:eastAsia="Calibri" w:hAnsi="Times New Roman" w:cs="Times New Roman"/>
                <w:sz w:val="28"/>
                <w:szCs w:val="28"/>
              </w:rPr>
              <w:t>Схема организации движения транспорта и пешеходов</w:t>
            </w:r>
            <w:r w:rsidR="00276D9B" w:rsidRPr="00276D9B">
              <w:rPr>
                <w:rFonts w:ascii="Times New Roman" w:eastAsia="Calibri" w:hAnsi="Times New Roman" w:cs="Times New Roman"/>
                <w:sz w:val="28"/>
                <w:szCs w:val="28"/>
              </w:rPr>
              <w:t>, границ территорий объектов культурного наследия, границ зон с особыми условиями использования территорий,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полосам,  схема вертикальной планировки, инженерной подготовки и инженерной защиты территории</w:t>
            </w:r>
          </w:p>
        </w:tc>
        <w:tc>
          <w:tcPr>
            <w:tcW w:w="496" w:type="dxa"/>
          </w:tcPr>
          <w:p w:rsidR="00072CE1" w:rsidRPr="00276D9B" w:rsidRDefault="00037E55" w:rsidP="00072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072CE1" w:rsidRPr="00276D9B" w:rsidTr="00821560">
        <w:tc>
          <w:tcPr>
            <w:tcW w:w="846" w:type="dxa"/>
          </w:tcPr>
          <w:p w:rsidR="00072CE1" w:rsidRPr="00276D9B" w:rsidRDefault="00072CE1" w:rsidP="00072CE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6D9B">
              <w:rPr>
                <w:rFonts w:ascii="Times New Roman" w:eastAsia="Calibri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8003" w:type="dxa"/>
          </w:tcPr>
          <w:p w:rsidR="00072CE1" w:rsidRPr="00276D9B" w:rsidRDefault="00072CE1" w:rsidP="00072CE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6D9B">
              <w:rPr>
                <w:rFonts w:ascii="Times New Roman" w:eastAsia="Calibri" w:hAnsi="Times New Roman" w:cs="Times New Roman"/>
                <w:sz w:val="28"/>
                <w:szCs w:val="28"/>
              </w:rPr>
              <w:t>Схема планировочных и объемно-пространственных решений застройки территории (вариант 1)</w:t>
            </w:r>
          </w:p>
        </w:tc>
        <w:tc>
          <w:tcPr>
            <w:tcW w:w="496" w:type="dxa"/>
          </w:tcPr>
          <w:p w:rsidR="00072CE1" w:rsidRPr="00276D9B" w:rsidRDefault="00037E55" w:rsidP="00072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072CE1" w:rsidRPr="00276D9B" w:rsidTr="00821560">
        <w:tc>
          <w:tcPr>
            <w:tcW w:w="846" w:type="dxa"/>
          </w:tcPr>
          <w:p w:rsidR="00072CE1" w:rsidRPr="00276D9B" w:rsidRDefault="00072CE1" w:rsidP="00072CE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6D9B">
              <w:rPr>
                <w:rFonts w:ascii="Times New Roman" w:eastAsia="Calibri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8003" w:type="dxa"/>
          </w:tcPr>
          <w:p w:rsidR="00072CE1" w:rsidRPr="00276D9B" w:rsidRDefault="00072CE1" w:rsidP="00072CE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6D9B">
              <w:rPr>
                <w:rFonts w:ascii="Times New Roman" w:eastAsia="Calibri" w:hAnsi="Times New Roman" w:cs="Times New Roman"/>
                <w:sz w:val="28"/>
                <w:szCs w:val="28"/>
              </w:rPr>
              <w:t>Схема планировочных и объемно-пространственных решений застройки территории (вариант 2)</w:t>
            </w:r>
          </w:p>
        </w:tc>
        <w:tc>
          <w:tcPr>
            <w:tcW w:w="496" w:type="dxa"/>
          </w:tcPr>
          <w:p w:rsidR="00072CE1" w:rsidRPr="00276D9B" w:rsidRDefault="00037E55" w:rsidP="00072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072CE1" w:rsidRPr="00276D9B" w:rsidTr="00821560">
        <w:tc>
          <w:tcPr>
            <w:tcW w:w="8849" w:type="dxa"/>
            <w:gridSpan w:val="2"/>
          </w:tcPr>
          <w:p w:rsidR="00072CE1" w:rsidRPr="00276D9B" w:rsidRDefault="00072CE1" w:rsidP="00072CE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6D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4. Текстовая часть</w:t>
            </w:r>
          </w:p>
        </w:tc>
        <w:tc>
          <w:tcPr>
            <w:tcW w:w="496" w:type="dxa"/>
          </w:tcPr>
          <w:p w:rsidR="00072CE1" w:rsidRPr="00276D9B" w:rsidRDefault="00072CE1" w:rsidP="00072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E1" w:rsidRPr="00276D9B" w:rsidTr="00821560">
        <w:tc>
          <w:tcPr>
            <w:tcW w:w="846" w:type="dxa"/>
          </w:tcPr>
          <w:p w:rsidR="00072CE1" w:rsidRPr="00276D9B" w:rsidRDefault="00072CE1" w:rsidP="00072CE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6D9B">
              <w:rPr>
                <w:rFonts w:ascii="Times New Roman" w:eastAsia="Calibri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8003" w:type="dxa"/>
          </w:tcPr>
          <w:p w:rsidR="00072CE1" w:rsidRPr="00276D9B" w:rsidRDefault="00072CE1" w:rsidP="00072CE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6D9B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 определения границ зон планируемого размещения объектов капительного строительства</w:t>
            </w:r>
          </w:p>
        </w:tc>
        <w:tc>
          <w:tcPr>
            <w:tcW w:w="496" w:type="dxa"/>
          </w:tcPr>
          <w:p w:rsidR="00072CE1" w:rsidRPr="00276D9B" w:rsidRDefault="00037E55" w:rsidP="00072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072CE1" w:rsidRPr="00276D9B" w:rsidTr="00821560">
        <w:tc>
          <w:tcPr>
            <w:tcW w:w="846" w:type="dxa"/>
          </w:tcPr>
          <w:p w:rsidR="00072CE1" w:rsidRPr="00276D9B" w:rsidRDefault="00072CE1" w:rsidP="00072CE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6D9B">
              <w:rPr>
                <w:rFonts w:ascii="Times New Roman" w:eastAsia="Calibri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8003" w:type="dxa"/>
          </w:tcPr>
          <w:p w:rsidR="00072CE1" w:rsidRPr="00276D9B" w:rsidRDefault="00072CE1" w:rsidP="00072CE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6D9B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мероприятий по защите территории от чрезвычайных ситуаций природного и техногенного характера</w:t>
            </w:r>
          </w:p>
        </w:tc>
        <w:tc>
          <w:tcPr>
            <w:tcW w:w="496" w:type="dxa"/>
          </w:tcPr>
          <w:p w:rsidR="00072CE1" w:rsidRPr="00276D9B" w:rsidRDefault="00785E43" w:rsidP="00072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072CE1" w:rsidRPr="00276D9B" w:rsidTr="00821560">
        <w:tc>
          <w:tcPr>
            <w:tcW w:w="846" w:type="dxa"/>
          </w:tcPr>
          <w:p w:rsidR="00072CE1" w:rsidRPr="00276D9B" w:rsidRDefault="00072CE1" w:rsidP="00072CE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6D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8003" w:type="dxa"/>
          </w:tcPr>
          <w:p w:rsidR="00072CE1" w:rsidRPr="00276D9B" w:rsidRDefault="00072CE1" w:rsidP="00072CE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6D9B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 планируемых параметров, местоположения и назначения объектов регионального значения, объектов местного значения</w:t>
            </w:r>
          </w:p>
        </w:tc>
        <w:tc>
          <w:tcPr>
            <w:tcW w:w="496" w:type="dxa"/>
          </w:tcPr>
          <w:p w:rsidR="00072CE1" w:rsidRPr="00276D9B" w:rsidRDefault="00785E43" w:rsidP="00072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821560" w:rsidRPr="00276D9B" w:rsidTr="00821560">
        <w:tc>
          <w:tcPr>
            <w:tcW w:w="846" w:type="dxa"/>
          </w:tcPr>
          <w:p w:rsidR="00821560" w:rsidRPr="00276D9B" w:rsidRDefault="00325BBD" w:rsidP="00072CE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6D9B">
              <w:rPr>
                <w:rFonts w:ascii="Times New Roman" w:eastAsia="Calibri" w:hAnsi="Times New Roman" w:cs="Times New Roman"/>
                <w:sz w:val="28"/>
                <w:szCs w:val="28"/>
              </w:rPr>
              <w:t>4.4</w:t>
            </w:r>
            <w:r w:rsidR="00821560" w:rsidRPr="00276D9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3" w:type="dxa"/>
          </w:tcPr>
          <w:p w:rsidR="00821560" w:rsidRPr="00276D9B" w:rsidRDefault="00821560" w:rsidP="00E72F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6D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Перечень мероприятий по гражданской обороне и обеспечению пожарной безопасности </w:t>
            </w:r>
          </w:p>
        </w:tc>
        <w:tc>
          <w:tcPr>
            <w:tcW w:w="496" w:type="dxa"/>
          </w:tcPr>
          <w:p w:rsidR="00821560" w:rsidRPr="00276D9B" w:rsidRDefault="00785E43" w:rsidP="00072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821560" w:rsidRPr="00276D9B" w:rsidTr="00821560">
        <w:tc>
          <w:tcPr>
            <w:tcW w:w="846" w:type="dxa"/>
          </w:tcPr>
          <w:p w:rsidR="00821560" w:rsidRPr="00276D9B" w:rsidRDefault="00325BBD" w:rsidP="00072CE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6D9B">
              <w:rPr>
                <w:rFonts w:ascii="Times New Roman" w:eastAsia="Calibri" w:hAnsi="Times New Roman" w:cs="Times New Roman"/>
                <w:sz w:val="28"/>
                <w:szCs w:val="28"/>
              </w:rPr>
              <w:t>4.5</w:t>
            </w:r>
            <w:r w:rsidR="00821560" w:rsidRPr="00276D9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3" w:type="dxa"/>
          </w:tcPr>
          <w:p w:rsidR="00821560" w:rsidRPr="00276D9B" w:rsidRDefault="00821560" w:rsidP="00E72F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6D9B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мероприятий по охране окружающей среды</w:t>
            </w:r>
          </w:p>
        </w:tc>
        <w:tc>
          <w:tcPr>
            <w:tcW w:w="496" w:type="dxa"/>
          </w:tcPr>
          <w:p w:rsidR="00821560" w:rsidRPr="00276D9B" w:rsidRDefault="00785E43" w:rsidP="00072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821560" w:rsidRPr="00276D9B" w:rsidTr="00821560">
        <w:tc>
          <w:tcPr>
            <w:tcW w:w="846" w:type="dxa"/>
          </w:tcPr>
          <w:p w:rsidR="00821560" w:rsidRPr="00276D9B" w:rsidRDefault="00325BBD" w:rsidP="00072CE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6D9B">
              <w:rPr>
                <w:rFonts w:ascii="Times New Roman" w:eastAsia="Calibri" w:hAnsi="Times New Roman" w:cs="Times New Roman"/>
                <w:sz w:val="28"/>
                <w:szCs w:val="28"/>
              </w:rPr>
              <w:t>4.6</w:t>
            </w:r>
            <w:r w:rsidR="00821560" w:rsidRPr="00276D9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3" w:type="dxa"/>
          </w:tcPr>
          <w:p w:rsidR="00821560" w:rsidRPr="00276D9B" w:rsidRDefault="00821560" w:rsidP="00E72F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6D9B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 очередности планируемого развития территории</w:t>
            </w:r>
          </w:p>
        </w:tc>
        <w:tc>
          <w:tcPr>
            <w:tcW w:w="496" w:type="dxa"/>
          </w:tcPr>
          <w:p w:rsidR="00821560" w:rsidRPr="00276D9B" w:rsidRDefault="00785E43" w:rsidP="00072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E72F08" w:rsidRPr="00E058C0" w:rsidTr="002244AE">
        <w:tc>
          <w:tcPr>
            <w:tcW w:w="8849" w:type="dxa"/>
            <w:gridSpan w:val="2"/>
          </w:tcPr>
          <w:p w:rsidR="00E72F08" w:rsidRPr="00276D9B" w:rsidRDefault="00E72F08" w:rsidP="00E72F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6D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496" w:type="dxa"/>
          </w:tcPr>
          <w:p w:rsidR="00E72F08" w:rsidRPr="00276D9B" w:rsidRDefault="00785E43" w:rsidP="00072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072CE1" w:rsidRDefault="00072CE1" w:rsidP="00D441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2CE1" w:rsidRDefault="00072CE1" w:rsidP="00D441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1560" w:rsidRDefault="00821560" w:rsidP="00D441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1560" w:rsidRDefault="00821560" w:rsidP="00D441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1560" w:rsidRDefault="00821560" w:rsidP="00276D9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76D9B" w:rsidRDefault="00276D9B" w:rsidP="00276D9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1560" w:rsidRDefault="00821560" w:rsidP="00D441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1560" w:rsidRDefault="00821560" w:rsidP="00D441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1560" w:rsidRDefault="00821560" w:rsidP="00E72F0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2F08" w:rsidRDefault="00E72F08" w:rsidP="00E72F0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1560" w:rsidRDefault="00821560" w:rsidP="00D441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1560" w:rsidRDefault="00821560" w:rsidP="00D441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1560" w:rsidRDefault="00821560" w:rsidP="00D441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1560" w:rsidRDefault="00821560" w:rsidP="00D441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1560" w:rsidRDefault="00821560" w:rsidP="00D441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1560" w:rsidRDefault="00821560" w:rsidP="00D441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5BBD" w:rsidRDefault="00325BBD" w:rsidP="00D441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1560" w:rsidRDefault="00821560" w:rsidP="00D441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1560" w:rsidRDefault="00821560" w:rsidP="00D441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3591" w:rsidRDefault="00702915" w:rsidP="00D441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51066B" w:rsidRDefault="00D4416A" w:rsidP="005106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416A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планировке территории (проект планировки и проект межевания), предназначенной для размещения объекта «Жилой микрорайон в г. Белозерск», выполнена обществом с ограниченной ответственностью Геосфера (ООО «Геосфера») на основании муниципального контракта                   № 060/19 от 11 октября 2019 г на выполнение работ по разработке проекта планировки и проекта межевания территории, заключенного с администрацией г. Белозерска</w:t>
      </w:r>
      <w:r w:rsidR="00FD51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066B" w:rsidRPr="0051066B" w:rsidRDefault="0051066B" w:rsidP="0051066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66B">
        <w:rPr>
          <w:rFonts w:ascii="Times New Roman" w:hAnsi="Times New Roman" w:cs="Times New Roman"/>
          <w:sz w:val="28"/>
          <w:szCs w:val="28"/>
        </w:rPr>
        <w:t>В административном отношении планируемый объект «Жилой микрорайон в г. Белозерск» расположен в муниципальном образовании «Город Белозерск» Вологодской области Российской Федерации (№ кадастровых кварталов – 35:03:0102077, 35:03:0102076).</w:t>
      </w:r>
    </w:p>
    <w:p w:rsidR="0051066B" w:rsidRDefault="0051066B" w:rsidP="0051066B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66B">
        <w:rPr>
          <w:rFonts w:ascii="Times New Roman" w:hAnsi="Times New Roman" w:cs="Times New Roman"/>
          <w:sz w:val="28"/>
          <w:szCs w:val="28"/>
        </w:rPr>
        <w:t>Расчётный срок реализации проекта планировки территории – 2020-2025 год.</w:t>
      </w:r>
    </w:p>
    <w:p w:rsidR="00C123A7" w:rsidRPr="00C123A7" w:rsidRDefault="00C123A7" w:rsidP="00C123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t>В соответствии со ст. 41 Градостроительного кодекса РФ подготовка документации по планировке территории осуществляется в целях обеспечения устойчивого развития территории,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821560" w:rsidRPr="00197D05" w:rsidRDefault="00821560" w:rsidP="00197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D05">
        <w:rPr>
          <w:rFonts w:ascii="Times New Roman" w:hAnsi="Times New Roman" w:cs="Times New Roman"/>
          <w:sz w:val="28"/>
          <w:szCs w:val="28"/>
          <w:lang w:eastAsia="ru-RU"/>
        </w:rPr>
        <w:t>Проект разработан с учётом требований законодательства:</w:t>
      </w:r>
    </w:p>
    <w:p w:rsidR="00821560" w:rsidRPr="00197D05" w:rsidRDefault="00821560" w:rsidP="00197D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D05">
        <w:rPr>
          <w:rFonts w:ascii="Times New Roman" w:hAnsi="Times New Roman" w:cs="Times New Roman"/>
          <w:sz w:val="28"/>
          <w:szCs w:val="28"/>
          <w:lang w:eastAsia="ru-RU"/>
        </w:rPr>
        <w:t xml:space="preserve">- Градостроительного кодекса </w:t>
      </w:r>
      <w:r w:rsidRPr="00197D05">
        <w:rPr>
          <w:rFonts w:ascii="Times New Roman" w:hAnsi="Times New Roman" w:cs="Times New Roman"/>
          <w:sz w:val="28"/>
          <w:szCs w:val="28"/>
        </w:rPr>
        <w:t>Российской Федерации от 29.12.2004 г № 190-ФЗ (ред.</w:t>
      </w:r>
      <w:r w:rsidR="00197D05">
        <w:rPr>
          <w:rFonts w:ascii="Times New Roman" w:hAnsi="Times New Roman" w:cs="Times New Roman"/>
          <w:sz w:val="28"/>
          <w:szCs w:val="28"/>
        </w:rPr>
        <w:t xml:space="preserve"> </w:t>
      </w:r>
      <w:r w:rsidRPr="00197D05">
        <w:rPr>
          <w:rFonts w:ascii="Times New Roman" w:hAnsi="Times New Roman" w:cs="Times New Roman"/>
          <w:sz w:val="28"/>
          <w:szCs w:val="28"/>
        </w:rPr>
        <w:t>от 25.12.2018 г);</w:t>
      </w:r>
    </w:p>
    <w:p w:rsidR="00821560" w:rsidRPr="00197D05" w:rsidRDefault="00821560" w:rsidP="00197D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D05">
        <w:rPr>
          <w:rFonts w:ascii="Times New Roman" w:hAnsi="Times New Roman" w:cs="Times New Roman"/>
          <w:sz w:val="28"/>
          <w:szCs w:val="28"/>
        </w:rPr>
        <w:t>- Земельн</w:t>
      </w:r>
      <w:r w:rsidR="00197D05">
        <w:rPr>
          <w:rFonts w:ascii="Times New Roman" w:hAnsi="Times New Roman" w:cs="Times New Roman"/>
          <w:sz w:val="28"/>
          <w:szCs w:val="28"/>
        </w:rPr>
        <w:t>ого</w:t>
      </w:r>
      <w:r w:rsidRPr="00197D05">
        <w:rPr>
          <w:rFonts w:ascii="Times New Roman" w:hAnsi="Times New Roman" w:cs="Times New Roman"/>
          <w:sz w:val="28"/>
          <w:szCs w:val="28"/>
        </w:rPr>
        <w:t xml:space="preserve"> кодек</w:t>
      </w:r>
      <w:r w:rsidR="00197D05">
        <w:rPr>
          <w:rFonts w:ascii="Times New Roman" w:hAnsi="Times New Roman" w:cs="Times New Roman"/>
          <w:sz w:val="28"/>
          <w:szCs w:val="28"/>
        </w:rPr>
        <w:t>са</w:t>
      </w:r>
      <w:r w:rsidRPr="00197D05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г № 136-</w:t>
      </w:r>
      <w:r w:rsidR="00197D05">
        <w:rPr>
          <w:rFonts w:ascii="Times New Roman" w:hAnsi="Times New Roman" w:cs="Times New Roman"/>
          <w:sz w:val="28"/>
          <w:szCs w:val="28"/>
        </w:rPr>
        <w:t xml:space="preserve">ФЗ (ред. от </w:t>
      </w:r>
      <w:r w:rsidRPr="00197D05">
        <w:rPr>
          <w:rFonts w:ascii="Times New Roman" w:hAnsi="Times New Roman" w:cs="Times New Roman"/>
          <w:sz w:val="28"/>
          <w:szCs w:val="28"/>
        </w:rPr>
        <w:t>25.12.2018 г);</w:t>
      </w:r>
    </w:p>
    <w:p w:rsidR="001F658E" w:rsidRPr="00197D05" w:rsidRDefault="001F658E" w:rsidP="00197D0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D05">
        <w:rPr>
          <w:rFonts w:ascii="Times New Roman" w:eastAsia="Calibri" w:hAnsi="Times New Roman" w:cs="Times New Roman"/>
          <w:sz w:val="28"/>
          <w:szCs w:val="28"/>
        </w:rPr>
        <w:t>- Федерального закона от 22.07.2008 № 123-ФЗ «Технический регламент о требованиях пожарной безопасности»;</w:t>
      </w:r>
    </w:p>
    <w:p w:rsidR="001F658E" w:rsidRPr="00197D05" w:rsidRDefault="001F658E" w:rsidP="00197D0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D05">
        <w:rPr>
          <w:rFonts w:ascii="Times New Roman" w:eastAsia="Calibri" w:hAnsi="Times New Roman" w:cs="Times New Roman"/>
          <w:sz w:val="28"/>
          <w:szCs w:val="28"/>
        </w:rPr>
        <w:t>- Федерального закона от 10.01.2002 № 7-ФЗ «Об охране окружающей среды»;</w:t>
      </w:r>
    </w:p>
    <w:p w:rsidR="001F658E" w:rsidRPr="00197D05" w:rsidRDefault="00197D05" w:rsidP="00197D0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1F658E" w:rsidRPr="00197D05">
        <w:rPr>
          <w:rFonts w:ascii="Times New Roman" w:eastAsia="Calibri" w:hAnsi="Times New Roman" w:cs="Times New Roman"/>
          <w:sz w:val="28"/>
          <w:szCs w:val="28"/>
        </w:rPr>
        <w:t>Федерального закона от 14.03.1995 № 33-ФЗ «Об особо охраняемых природных территориях»;</w:t>
      </w:r>
    </w:p>
    <w:p w:rsidR="001F658E" w:rsidRPr="00197D05" w:rsidRDefault="001F658E" w:rsidP="00197D0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D05">
        <w:rPr>
          <w:rFonts w:ascii="Times New Roman" w:eastAsia="Calibri" w:hAnsi="Times New Roman" w:cs="Times New Roman"/>
          <w:sz w:val="28"/>
          <w:szCs w:val="28"/>
        </w:rPr>
        <w:t>- Федерального закона от 10.01.2002 № 7 «Об охране окружающей среды»;</w:t>
      </w:r>
    </w:p>
    <w:p w:rsidR="001F658E" w:rsidRPr="00197D05" w:rsidRDefault="001F658E" w:rsidP="00197D0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D05">
        <w:rPr>
          <w:rFonts w:ascii="Times New Roman" w:eastAsia="Calibri" w:hAnsi="Times New Roman" w:cs="Times New Roman"/>
          <w:sz w:val="28"/>
          <w:szCs w:val="28"/>
        </w:rPr>
        <w:t>- Федерального закона от 04.05.1999 № 96 «Об охране атмосферного воздуха»;</w:t>
      </w:r>
    </w:p>
    <w:p w:rsidR="001F658E" w:rsidRPr="00197D05" w:rsidRDefault="001F658E" w:rsidP="00197D0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D05">
        <w:rPr>
          <w:rFonts w:ascii="Times New Roman" w:eastAsia="Calibri" w:hAnsi="Times New Roman" w:cs="Times New Roman"/>
          <w:sz w:val="28"/>
          <w:szCs w:val="28"/>
        </w:rPr>
        <w:t>- Федерального закона от 21.12.1994 № 68-ФЗ «О защите населения и территорий от чрезвычайных ситуаций природного и техногенного характера»;</w:t>
      </w:r>
    </w:p>
    <w:p w:rsidR="001F658E" w:rsidRPr="00197D05" w:rsidRDefault="001F658E" w:rsidP="00197D0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D05">
        <w:rPr>
          <w:rFonts w:ascii="Times New Roman" w:eastAsia="Calibri" w:hAnsi="Times New Roman" w:cs="Times New Roman"/>
          <w:sz w:val="28"/>
          <w:szCs w:val="28"/>
        </w:rPr>
        <w:t>- Федерального закона от 21.12.1994 № 69-ФЗ «О пожарной безопасности»;</w:t>
      </w:r>
    </w:p>
    <w:p w:rsidR="001F658E" w:rsidRPr="00197D05" w:rsidRDefault="00197D05" w:rsidP="00197D0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F658E" w:rsidRPr="00197D05">
        <w:rPr>
          <w:rFonts w:ascii="Times New Roman" w:eastAsia="Calibri" w:hAnsi="Times New Roman" w:cs="Times New Roman"/>
          <w:sz w:val="28"/>
          <w:szCs w:val="28"/>
        </w:rPr>
        <w:t>Федерального закона «Технический регламент о требованиях пожарной безопасности» от 22.07.2008 № 123-ФЗ;</w:t>
      </w:r>
    </w:p>
    <w:p w:rsidR="001F658E" w:rsidRPr="00197D05" w:rsidRDefault="001F658E" w:rsidP="00197D0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D05">
        <w:rPr>
          <w:rFonts w:ascii="Times New Roman" w:eastAsia="Calibri" w:hAnsi="Times New Roman" w:cs="Times New Roman"/>
          <w:sz w:val="28"/>
          <w:szCs w:val="28"/>
        </w:rPr>
        <w:t>- Федерального закона «Технический регламент о безопасности зданий и сооружений» от 30.12.2009 № 384-ФЗ;</w:t>
      </w:r>
    </w:p>
    <w:p w:rsidR="001F658E" w:rsidRPr="00197D05" w:rsidRDefault="001F658E" w:rsidP="00197D0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D05">
        <w:rPr>
          <w:rFonts w:ascii="Times New Roman" w:eastAsia="Calibri" w:hAnsi="Times New Roman" w:cs="Times New Roman"/>
          <w:sz w:val="28"/>
          <w:szCs w:val="28"/>
        </w:rPr>
        <w:t>- Федерального закона «О санитарно-эпидемиологическом благополучии населения» от 30.03.1999 г № 52-ФЗ;</w:t>
      </w:r>
    </w:p>
    <w:p w:rsidR="001F658E" w:rsidRPr="00197D05" w:rsidRDefault="001F658E" w:rsidP="00197D0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D05">
        <w:rPr>
          <w:rFonts w:ascii="Times New Roman" w:eastAsia="Calibri" w:hAnsi="Times New Roman" w:cs="Times New Roman"/>
          <w:sz w:val="28"/>
          <w:szCs w:val="28"/>
        </w:rPr>
        <w:t xml:space="preserve">- Федерального закона от 24.07.2007 № 221-ФЗ «О Государственном кадастре недвижимости»; </w:t>
      </w:r>
    </w:p>
    <w:p w:rsidR="001F658E" w:rsidRPr="00197D05" w:rsidRDefault="00197D05" w:rsidP="00197D0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1F658E" w:rsidRPr="00197D05">
        <w:rPr>
          <w:rFonts w:ascii="Times New Roman" w:eastAsia="Calibri" w:hAnsi="Times New Roman" w:cs="Times New Roman"/>
          <w:sz w:val="28"/>
          <w:szCs w:val="28"/>
        </w:rPr>
        <w:t>остановления Правительства РФ от 26.04.2008 № 315 «Об утверждении Положения о зонах охраны объектов культурного наследия (памятников истории и культуры) народов Российской Федерации;</w:t>
      </w:r>
    </w:p>
    <w:p w:rsidR="001F658E" w:rsidRPr="00197D05" w:rsidRDefault="001F658E" w:rsidP="00197D0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D0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97D05">
        <w:rPr>
          <w:rFonts w:ascii="Times New Roman" w:eastAsia="Calibri" w:hAnsi="Times New Roman" w:cs="Times New Roman"/>
          <w:sz w:val="28"/>
          <w:szCs w:val="28"/>
        </w:rPr>
        <w:t>П</w:t>
      </w:r>
      <w:r w:rsidRPr="00197D05">
        <w:rPr>
          <w:rFonts w:ascii="Times New Roman" w:eastAsia="Calibri" w:hAnsi="Times New Roman" w:cs="Times New Roman"/>
          <w:sz w:val="28"/>
          <w:szCs w:val="28"/>
        </w:rPr>
        <w:t>остановления Правительства РФ от 19.01.2006 № 20 «Об инженерных изысканиях для подготовки проектной документации, строительства, реконструкции объектов капитального строительства»;</w:t>
      </w:r>
    </w:p>
    <w:p w:rsidR="001F658E" w:rsidRPr="00197D05" w:rsidRDefault="001F658E" w:rsidP="00197D0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D0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97D05">
        <w:rPr>
          <w:rFonts w:ascii="Times New Roman" w:eastAsia="Calibri" w:hAnsi="Times New Roman" w:cs="Times New Roman"/>
          <w:sz w:val="28"/>
          <w:szCs w:val="28"/>
        </w:rPr>
        <w:t>П</w:t>
      </w:r>
      <w:r w:rsidRPr="00197D05">
        <w:rPr>
          <w:rFonts w:ascii="Times New Roman" w:eastAsia="Calibri" w:hAnsi="Times New Roman" w:cs="Times New Roman"/>
          <w:sz w:val="28"/>
          <w:szCs w:val="28"/>
        </w:rPr>
        <w:t>остановления Правительства Российской Федерации от 19.02.2015 № 138 «Об утверждении правил создания охранных зон отдельных категорий особо охраняемых природных территорий, установления их границ, определения режима охраны и использования земельных участков и водных объектов в границах таких зон»;</w:t>
      </w:r>
    </w:p>
    <w:p w:rsidR="001F658E" w:rsidRPr="00197D05" w:rsidRDefault="001F658E" w:rsidP="00197D0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D05">
        <w:rPr>
          <w:rFonts w:ascii="Times New Roman" w:eastAsia="Calibri" w:hAnsi="Times New Roman" w:cs="Times New Roman"/>
          <w:sz w:val="28"/>
          <w:szCs w:val="28"/>
        </w:rPr>
        <w:t>- СанПиН 2.2.1/2.1.1.1200-03 «Санитарно-защитные зоны и санитарная классификация предприятий, сооружений и иных объектов»;</w:t>
      </w:r>
    </w:p>
    <w:p w:rsidR="001F658E" w:rsidRPr="00197D05" w:rsidRDefault="001F658E" w:rsidP="00197D0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D05">
        <w:rPr>
          <w:rFonts w:ascii="Times New Roman" w:eastAsia="Calibri" w:hAnsi="Times New Roman" w:cs="Times New Roman"/>
          <w:sz w:val="28"/>
          <w:szCs w:val="28"/>
        </w:rPr>
        <w:lastRenderedPageBreak/>
        <w:t>- СП 42.13330.2011 «Свод правил. Градостроительство. Планировка и застройка городских и сельских поселений»;</w:t>
      </w:r>
    </w:p>
    <w:p w:rsidR="001F658E" w:rsidRPr="00197D05" w:rsidRDefault="001F658E" w:rsidP="00197D0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D0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97D0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97D05">
        <w:rPr>
          <w:rFonts w:ascii="Times New Roman" w:eastAsia="Calibri" w:hAnsi="Times New Roman" w:cs="Times New Roman"/>
          <w:sz w:val="28"/>
          <w:szCs w:val="28"/>
        </w:rPr>
        <w:t>СП 11-105-97 «Инженерно-геологические изыскания для строительства»;</w:t>
      </w:r>
    </w:p>
    <w:p w:rsidR="001F658E" w:rsidRPr="00197D05" w:rsidRDefault="001F658E" w:rsidP="00197D0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D05">
        <w:rPr>
          <w:rFonts w:ascii="Times New Roman" w:eastAsia="Calibri" w:hAnsi="Times New Roman" w:cs="Times New Roman"/>
          <w:sz w:val="28"/>
          <w:szCs w:val="28"/>
        </w:rPr>
        <w:t>- СП 11-112-2001 «Порядок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образований»;</w:t>
      </w:r>
    </w:p>
    <w:p w:rsidR="001F658E" w:rsidRPr="00197D05" w:rsidRDefault="001F658E" w:rsidP="00197D0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D05">
        <w:rPr>
          <w:rFonts w:ascii="Times New Roman" w:eastAsia="Calibri" w:hAnsi="Times New Roman" w:cs="Times New Roman"/>
          <w:sz w:val="28"/>
          <w:szCs w:val="28"/>
        </w:rPr>
        <w:t>- РДС 30-201-98 «Инструкция о порядке проектирования и установления красных линий в городах и других поселениях Российской Федерации»;</w:t>
      </w:r>
    </w:p>
    <w:p w:rsidR="001F658E" w:rsidRPr="00197D05" w:rsidRDefault="001F658E" w:rsidP="00197D0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D0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97D05">
        <w:rPr>
          <w:rFonts w:ascii="Times New Roman" w:eastAsia="Calibri" w:hAnsi="Times New Roman" w:cs="Times New Roman"/>
          <w:sz w:val="28"/>
          <w:szCs w:val="28"/>
        </w:rPr>
        <w:t>и</w:t>
      </w:r>
      <w:r w:rsidRPr="00197D05">
        <w:rPr>
          <w:rFonts w:ascii="Times New Roman" w:eastAsia="Calibri" w:hAnsi="Times New Roman" w:cs="Times New Roman"/>
          <w:sz w:val="28"/>
          <w:szCs w:val="28"/>
        </w:rPr>
        <w:t>нструкции о порядке разработки, согласования, экспертизы и утверждения градостроительной документации, утверждённая Постановлением Госстроя РФ от 29.10.2002 № 150, в части, не противоречащей Градостроительному кодексу Российской Федерации;</w:t>
      </w:r>
    </w:p>
    <w:p w:rsidR="00AF1C94" w:rsidRPr="00197D05" w:rsidRDefault="00AF1C94" w:rsidP="00197D0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D0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97D05">
        <w:rPr>
          <w:rFonts w:ascii="Times New Roman" w:hAnsi="Times New Roman" w:cs="Times New Roman"/>
          <w:sz w:val="28"/>
          <w:szCs w:val="28"/>
        </w:rPr>
        <w:t>СП 42.13330.2016 «Градостроительство. Планировка и застройка городских и сельских поселений» (актуализированная редакция)</w:t>
      </w:r>
    </w:p>
    <w:p w:rsidR="00AF1C94" w:rsidRPr="00197D05" w:rsidRDefault="00197D05" w:rsidP="00197D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F1C94" w:rsidRPr="00197D05">
        <w:rPr>
          <w:rFonts w:ascii="Times New Roman" w:hAnsi="Times New Roman" w:cs="Times New Roman"/>
          <w:sz w:val="28"/>
          <w:szCs w:val="28"/>
        </w:rPr>
        <w:t>егиональных нормативов градостроительн</w:t>
      </w:r>
      <w:r>
        <w:rPr>
          <w:rFonts w:ascii="Times New Roman" w:hAnsi="Times New Roman" w:cs="Times New Roman"/>
          <w:sz w:val="28"/>
          <w:szCs w:val="28"/>
        </w:rPr>
        <w:t>ого проектирования Вологодской о</w:t>
      </w:r>
      <w:r w:rsidR="00AF1C94" w:rsidRPr="00197D05">
        <w:rPr>
          <w:rFonts w:ascii="Times New Roman" w:hAnsi="Times New Roman" w:cs="Times New Roman"/>
          <w:sz w:val="28"/>
          <w:szCs w:val="28"/>
        </w:rPr>
        <w:t>бласти, утвержденных постановлением Правительства Вологодской области от 11 апреля 2016 года № 338 (с последующими изменениями);</w:t>
      </w:r>
    </w:p>
    <w:p w:rsidR="001F658E" w:rsidRDefault="001F658E" w:rsidP="00197D0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D0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97D05">
        <w:rPr>
          <w:rFonts w:ascii="Times New Roman" w:eastAsia="Calibri" w:hAnsi="Times New Roman" w:cs="Times New Roman"/>
          <w:sz w:val="28"/>
          <w:szCs w:val="28"/>
        </w:rPr>
        <w:t>д</w:t>
      </w:r>
      <w:r w:rsidRPr="00197D05">
        <w:rPr>
          <w:rFonts w:ascii="Times New Roman" w:eastAsia="Calibri" w:hAnsi="Times New Roman" w:cs="Times New Roman"/>
          <w:sz w:val="28"/>
          <w:szCs w:val="28"/>
        </w:rPr>
        <w:t xml:space="preserve">окументации по планировке прилегающих территорий, утвержденной </w:t>
      </w:r>
      <w:r w:rsidR="001805D5">
        <w:rPr>
          <w:rFonts w:ascii="Times New Roman" w:eastAsia="Calibri" w:hAnsi="Times New Roman" w:cs="Times New Roman"/>
          <w:sz w:val="28"/>
          <w:szCs w:val="28"/>
        </w:rPr>
        <w:t>в установленном законом порядке.</w:t>
      </w:r>
    </w:p>
    <w:p w:rsidR="001805D5" w:rsidRPr="00197D05" w:rsidRDefault="001805D5" w:rsidP="001805D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также на основании:</w:t>
      </w:r>
    </w:p>
    <w:p w:rsidR="00197D05" w:rsidRPr="00197D05" w:rsidRDefault="00197D05" w:rsidP="00197D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D0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805D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97D05">
        <w:rPr>
          <w:rFonts w:ascii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«Город Белозерск» в части города Белозерска Белозерского муниципального района Вологодской области, утвержденных Решением Совета города Белозерск</w:t>
      </w:r>
      <w:r w:rsidR="001805D5">
        <w:rPr>
          <w:rFonts w:ascii="Times New Roman" w:hAnsi="Times New Roman" w:cs="Times New Roman"/>
          <w:sz w:val="28"/>
          <w:szCs w:val="28"/>
          <w:lang w:eastAsia="ru-RU"/>
        </w:rPr>
        <w:t>а № 48 от 07.06.2017 г «Об утверждении Правил землепользования и застройки муниципального образования «Город Белозерск» в части города Белозерска Белозерского муниципального района Вологодской области»;</w:t>
      </w:r>
    </w:p>
    <w:p w:rsidR="00197D05" w:rsidRDefault="001805D5" w:rsidP="00FD5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Г</w:t>
      </w:r>
      <w:r w:rsidR="00197D05" w:rsidRPr="00197D05">
        <w:rPr>
          <w:rFonts w:ascii="Times New Roman" w:hAnsi="Times New Roman" w:cs="Times New Roman"/>
          <w:sz w:val="28"/>
          <w:szCs w:val="28"/>
          <w:lang w:eastAsia="ru-RU"/>
        </w:rPr>
        <w:t xml:space="preserve">енерального плана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МО</w:t>
      </w:r>
      <w:r w:rsidR="00197D05" w:rsidRPr="00197D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«Город Белозерск», утвержденного решением Совета города Белозерска № 291 от 23.04.2008 г «О генеральном плане города Белозерска». </w:t>
      </w:r>
    </w:p>
    <w:p w:rsidR="00FD5180" w:rsidRPr="0050719C" w:rsidRDefault="00FD5180" w:rsidP="00FD518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180">
        <w:rPr>
          <w:rFonts w:ascii="Times New Roman" w:hAnsi="Times New Roman" w:cs="Times New Roman"/>
          <w:sz w:val="28"/>
          <w:szCs w:val="28"/>
        </w:rPr>
        <w:t>Разрешения, технические условия, согласования, а также иные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180">
        <w:rPr>
          <w:rFonts w:ascii="Times New Roman" w:hAnsi="Times New Roman" w:cs="Times New Roman"/>
          <w:sz w:val="28"/>
          <w:szCs w:val="28"/>
        </w:rPr>
        <w:t xml:space="preserve">необходимые для </w:t>
      </w:r>
      <w:r w:rsidRPr="0050719C">
        <w:rPr>
          <w:rFonts w:ascii="Times New Roman" w:hAnsi="Times New Roman" w:cs="Times New Roman"/>
          <w:sz w:val="28"/>
          <w:szCs w:val="28"/>
        </w:rPr>
        <w:t>разработки проекта планировки территории, полученные от уполномоченных государственных органов и специализированных организаций:</w:t>
      </w:r>
    </w:p>
    <w:p w:rsidR="00FD5180" w:rsidRPr="0050719C" w:rsidRDefault="00C05FCC" w:rsidP="00FD5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19C"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FD5180" w:rsidRPr="0050719C">
        <w:rPr>
          <w:rFonts w:ascii="Times New Roman" w:hAnsi="Times New Roman" w:cs="Times New Roman"/>
          <w:sz w:val="28"/>
          <w:szCs w:val="28"/>
          <w:lang w:eastAsia="ru-RU"/>
        </w:rPr>
        <w:t>остановление администрации г. Белозерск от 23.05.2019 г № 323 «О принятии решения по разрешению проектирования объекта «Жилой микрорайон в г. Белозерск» и разработку градостроительной документации проекта планировки и проекта межевания» (приложение № 1);</w:t>
      </w:r>
    </w:p>
    <w:p w:rsidR="00FD5180" w:rsidRPr="0050719C" w:rsidRDefault="00C05FCC" w:rsidP="00FD5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19C"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FD5180" w:rsidRPr="0050719C">
        <w:rPr>
          <w:rFonts w:ascii="Times New Roman" w:hAnsi="Times New Roman" w:cs="Times New Roman"/>
          <w:sz w:val="28"/>
          <w:szCs w:val="28"/>
          <w:lang w:eastAsia="ru-RU"/>
        </w:rPr>
        <w:t>риложение № 1 к муниципальному контракту № 060/19 от 11.10.2019 г «Техническое задание на подготовку проекта планировки территории, проекта межевания территории, предназначенной для размещения объекта «Жилой микрорайон в г. Белозерск» (приложение № 2);</w:t>
      </w:r>
    </w:p>
    <w:p w:rsidR="00FD5180" w:rsidRPr="0050719C" w:rsidRDefault="00C05FCC" w:rsidP="00FD5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19C">
        <w:rPr>
          <w:rFonts w:ascii="Times New Roman" w:hAnsi="Times New Roman" w:cs="Times New Roman"/>
          <w:sz w:val="28"/>
          <w:szCs w:val="28"/>
          <w:lang w:eastAsia="ru-RU"/>
        </w:rPr>
        <w:t>- письмо заместителя руководителя администрации города Белозерск № 2809 от 21.10.2019 г об отсутствии объектов культурного наследия (приложение № 3);</w:t>
      </w:r>
    </w:p>
    <w:p w:rsidR="00C05FCC" w:rsidRPr="0050719C" w:rsidRDefault="00C05FCC" w:rsidP="00C05F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19C">
        <w:rPr>
          <w:rFonts w:ascii="Times New Roman" w:hAnsi="Times New Roman" w:cs="Times New Roman"/>
          <w:sz w:val="28"/>
          <w:szCs w:val="28"/>
          <w:lang w:eastAsia="ru-RU"/>
        </w:rPr>
        <w:t>- письмо заместителя руководителя администрации города Белозерск № 2810 от 21.10.2019 г об отсутствии особо охраняемых природных территорий (приложение № 4);</w:t>
      </w:r>
    </w:p>
    <w:p w:rsidR="00FD5180" w:rsidRPr="0050719C" w:rsidRDefault="00C05FCC" w:rsidP="00C05F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19C">
        <w:rPr>
          <w:rFonts w:ascii="Times New Roman" w:hAnsi="Times New Roman" w:cs="Times New Roman"/>
          <w:sz w:val="28"/>
          <w:szCs w:val="28"/>
          <w:lang w:eastAsia="ru-RU"/>
        </w:rPr>
        <w:t>- письмо заместителя руководителя администрации города Белозерск № 2811 от 21.10.2019 г об отсутствии установленных красных линий (приложение № 5);</w:t>
      </w:r>
    </w:p>
    <w:p w:rsidR="003073D6" w:rsidRPr="0050719C" w:rsidRDefault="003073D6" w:rsidP="003073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19C">
        <w:rPr>
          <w:rFonts w:ascii="Times New Roman" w:hAnsi="Times New Roman" w:cs="Times New Roman"/>
          <w:sz w:val="28"/>
          <w:szCs w:val="28"/>
          <w:lang w:eastAsia="ru-RU"/>
        </w:rPr>
        <w:t xml:space="preserve">- письмо заместителя руководителя администрации города Белозерск № 2812 от 21.10.2019 г </w:t>
      </w:r>
      <w:r w:rsidR="00746BC4" w:rsidRPr="0050719C">
        <w:rPr>
          <w:rFonts w:ascii="Times New Roman" w:hAnsi="Times New Roman" w:cs="Times New Roman"/>
          <w:sz w:val="28"/>
          <w:szCs w:val="28"/>
          <w:lang w:eastAsia="ru-RU"/>
        </w:rPr>
        <w:t>о действующих публичных сервитутах</w:t>
      </w:r>
      <w:r w:rsidRPr="0050719C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№ 6);</w:t>
      </w:r>
    </w:p>
    <w:p w:rsidR="00746BC4" w:rsidRPr="0050719C" w:rsidRDefault="00746BC4" w:rsidP="00746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19C">
        <w:rPr>
          <w:rFonts w:ascii="Times New Roman" w:hAnsi="Times New Roman" w:cs="Times New Roman"/>
          <w:sz w:val="28"/>
          <w:szCs w:val="28"/>
          <w:lang w:eastAsia="ru-RU"/>
        </w:rPr>
        <w:t>- письмо заместителя руководителя администрации города Белозерск № 2813 от 21.10.2019 г о границах элементов планировочной структуры, установленных ранее утвержденной документацией по планировке территории (приложение № 7);</w:t>
      </w:r>
    </w:p>
    <w:p w:rsidR="00746BC4" w:rsidRPr="0050719C" w:rsidRDefault="00746BC4" w:rsidP="00746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1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письмо заместителя руководителя администрации города Белозерск № 2814 от 21.10.2019 г о территориях, подверженных риску возникновения ЧС природного и техногенного характера (приложение № 8);</w:t>
      </w:r>
    </w:p>
    <w:p w:rsidR="00746BC4" w:rsidRPr="0050719C" w:rsidRDefault="00746BC4" w:rsidP="00746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19C">
        <w:rPr>
          <w:rFonts w:ascii="Times New Roman" w:hAnsi="Times New Roman" w:cs="Times New Roman"/>
          <w:sz w:val="28"/>
          <w:szCs w:val="28"/>
          <w:lang w:eastAsia="ru-RU"/>
        </w:rPr>
        <w:t>- письмо заместителя руководителя администрации города Белозерск № 2815 от 21.10.2019 г о необходимости проведения публичных слушаний (приложение № 9);</w:t>
      </w:r>
    </w:p>
    <w:p w:rsidR="00746BC4" w:rsidRPr="0050719C" w:rsidRDefault="00746BC4" w:rsidP="00746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19C">
        <w:rPr>
          <w:rFonts w:ascii="Times New Roman" w:hAnsi="Times New Roman" w:cs="Times New Roman"/>
          <w:sz w:val="28"/>
          <w:szCs w:val="28"/>
          <w:lang w:eastAsia="ru-RU"/>
        </w:rPr>
        <w:t>- письмо директора ООО «Водоканал» № 76 от 24.05.2019 г о предоставлении ТУ на подключение к сетям водоснабжения (приложение № 10</w:t>
      </w:r>
      <w:r w:rsidR="00AB24F5" w:rsidRPr="0050719C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B24F5" w:rsidRPr="0050719C" w:rsidRDefault="00AB24F5" w:rsidP="00746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19C">
        <w:rPr>
          <w:rFonts w:ascii="Times New Roman" w:hAnsi="Times New Roman" w:cs="Times New Roman"/>
          <w:sz w:val="28"/>
          <w:szCs w:val="28"/>
          <w:lang w:eastAsia="ru-RU"/>
        </w:rPr>
        <w:t xml:space="preserve">- письмо начальника ГУ МЧС России по Вологодской области № 7176-2 от 08.11.19 г </w:t>
      </w:r>
      <w:r w:rsidR="0099055E" w:rsidRPr="0050719C">
        <w:rPr>
          <w:rFonts w:ascii="Times New Roman" w:hAnsi="Times New Roman" w:cs="Times New Roman"/>
          <w:sz w:val="28"/>
          <w:szCs w:val="28"/>
          <w:lang w:eastAsia="ru-RU"/>
        </w:rPr>
        <w:t>о предоставлении информации о ближайшем подразделении пожарной охраны и источниках возникновения чрезвычайных ситуация природного и техногенного характера (приложение № 11)</w:t>
      </w:r>
      <w:r w:rsidR="00910AAE" w:rsidRPr="0050719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10AAE" w:rsidRDefault="00910AAE" w:rsidP="00746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19C">
        <w:rPr>
          <w:rFonts w:ascii="Times New Roman" w:hAnsi="Times New Roman" w:cs="Times New Roman"/>
          <w:sz w:val="28"/>
          <w:szCs w:val="28"/>
          <w:lang w:eastAsia="ru-RU"/>
        </w:rPr>
        <w:t xml:space="preserve">- письмо </w:t>
      </w:r>
      <w:proofErr w:type="spellStart"/>
      <w:r w:rsidRPr="0050719C"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50719C">
        <w:rPr>
          <w:rFonts w:ascii="Times New Roman" w:hAnsi="Times New Roman" w:cs="Times New Roman"/>
          <w:sz w:val="28"/>
          <w:szCs w:val="28"/>
          <w:lang w:eastAsia="ru-RU"/>
        </w:rPr>
        <w:t xml:space="preserve">. начальника Департамента природных ресурсов и охраны окружающей среды Вологодской области </w:t>
      </w:r>
      <w:r w:rsidR="00CD3F9C" w:rsidRPr="0050719C">
        <w:rPr>
          <w:rFonts w:ascii="Times New Roman" w:hAnsi="Times New Roman" w:cs="Times New Roman"/>
          <w:sz w:val="28"/>
          <w:szCs w:val="28"/>
          <w:lang w:eastAsia="ru-RU"/>
        </w:rPr>
        <w:t>№ 08 7474/19 от 30.10.19 г о направлении информации об отсутствии ООПТ регионального значения (приложение № 12)</w:t>
      </w:r>
      <w:r w:rsidR="0050719C" w:rsidRPr="005071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06B4" w:rsidRDefault="005306B4" w:rsidP="00746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06B4" w:rsidRDefault="005306B4" w:rsidP="00746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06B4" w:rsidRDefault="005306B4" w:rsidP="00746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06B4" w:rsidRDefault="005306B4" w:rsidP="00746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06B4" w:rsidRDefault="005306B4" w:rsidP="00746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06B4" w:rsidRDefault="005306B4" w:rsidP="00746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06B4" w:rsidRDefault="005306B4" w:rsidP="00746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F9C" w:rsidRDefault="00CD3F9C" w:rsidP="0099055E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F9C" w:rsidRDefault="00CD3F9C" w:rsidP="0099055E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055E" w:rsidRDefault="0099055E" w:rsidP="0099055E">
      <w:pPr>
        <w:pStyle w:val="a4"/>
        <w:spacing w:line="36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3A7" w:rsidRDefault="00C123A7" w:rsidP="00C82258">
      <w:pPr>
        <w:pStyle w:val="a4"/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3A7" w:rsidRDefault="00C123A7" w:rsidP="00C82258">
      <w:pPr>
        <w:pStyle w:val="a4"/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3A7" w:rsidRDefault="00C123A7" w:rsidP="00C82258">
      <w:pPr>
        <w:pStyle w:val="a4"/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3A7" w:rsidRDefault="00C123A7" w:rsidP="00C82258">
      <w:pPr>
        <w:pStyle w:val="a4"/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3A7" w:rsidRDefault="00C123A7" w:rsidP="00C82258">
      <w:pPr>
        <w:pStyle w:val="a4"/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3A7" w:rsidRDefault="00C123A7" w:rsidP="00C82258">
      <w:pPr>
        <w:pStyle w:val="a4"/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3A7" w:rsidRDefault="00C123A7" w:rsidP="00C82258">
      <w:pPr>
        <w:pStyle w:val="a4"/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3A7" w:rsidRDefault="00C123A7" w:rsidP="00C82258">
      <w:pPr>
        <w:pStyle w:val="a4"/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3A7" w:rsidRDefault="00C123A7" w:rsidP="00C82258">
      <w:pPr>
        <w:pStyle w:val="a4"/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3A7" w:rsidRDefault="00C123A7" w:rsidP="00C82258">
      <w:pPr>
        <w:pStyle w:val="a4"/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3A7" w:rsidRDefault="00C123A7" w:rsidP="00C82258">
      <w:pPr>
        <w:pStyle w:val="a4"/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3A7" w:rsidRDefault="00C123A7" w:rsidP="00C82258">
      <w:pPr>
        <w:pStyle w:val="a4"/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3A7" w:rsidRDefault="00C123A7" w:rsidP="00C82258">
      <w:pPr>
        <w:pStyle w:val="a4"/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3A7" w:rsidRDefault="00C123A7" w:rsidP="0051066B">
      <w:pPr>
        <w:pStyle w:val="a4"/>
        <w:spacing w:line="36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3A7" w:rsidRPr="008C1301" w:rsidRDefault="00C123A7" w:rsidP="00C82258">
      <w:pPr>
        <w:pStyle w:val="a4"/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06B4" w:rsidRDefault="005306B4" w:rsidP="00C82258">
      <w:pPr>
        <w:pStyle w:val="a4"/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3A7" w:rsidRDefault="00C123A7" w:rsidP="00C82258">
      <w:pPr>
        <w:pStyle w:val="a4"/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342" w:rsidRPr="008C1301" w:rsidRDefault="00441342" w:rsidP="00C82258">
      <w:pPr>
        <w:pStyle w:val="a4"/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06B4" w:rsidRDefault="00C82258" w:rsidP="00C82258">
      <w:pPr>
        <w:pStyle w:val="a4"/>
        <w:spacing w:before="24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 ПРОЕКТА ПЛАНИРОВКИ ТЕРРИТОРИИ</w:t>
      </w:r>
    </w:p>
    <w:p w:rsidR="00C82258" w:rsidRPr="008C1301" w:rsidRDefault="00C82258" w:rsidP="00C82258">
      <w:pPr>
        <w:pStyle w:val="a4"/>
        <w:spacing w:before="24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6B4" w:rsidRPr="008C1301" w:rsidRDefault="005306B4" w:rsidP="00C82258">
      <w:pPr>
        <w:pStyle w:val="a4"/>
        <w:spacing w:before="24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8225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C1301">
        <w:rPr>
          <w:rFonts w:ascii="Times New Roman" w:hAnsi="Times New Roman" w:cs="Times New Roman"/>
          <w:b/>
          <w:sz w:val="28"/>
          <w:szCs w:val="28"/>
        </w:rPr>
        <w:t>Графическая часть</w:t>
      </w:r>
    </w:p>
    <w:p w:rsidR="005306B4" w:rsidRDefault="005306B4" w:rsidP="005306B4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6B4" w:rsidRDefault="005306B4" w:rsidP="005306B4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6B4" w:rsidRDefault="005306B4" w:rsidP="005306B4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6B4" w:rsidRDefault="005306B4" w:rsidP="005306B4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6B4" w:rsidRDefault="005306B4" w:rsidP="005306B4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6B4" w:rsidRDefault="005306B4" w:rsidP="00746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06B4" w:rsidRDefault="005306B4" w:rsidP="00746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4DB4" w:rsidRDefault="00BE4DB4" w:rsidP="00746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1342" w:rsidRDefault="00441342" w:rsidP="00746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06B4" w:rsidRDefault="005306B4" w:rsidP="00746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1342" w:rsidRDefault="00441342" w:rsidP="00746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6BC4" w:rsidRPr="00FD5180" w:rsidRDefault="00746BC4" w:rsidP="00FD51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2258" w:rsidRDefault="00C82258" w:rsidP="00B826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2258" w:rsidRDefault="00C82258" w:rsidP="00C822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Раздел 2. Текстовая часть</w:t>
      </w:r>
    </w:p>
    <w:p w:rsidR="00200130" w:rsidRPr="00FF1C27" w:rsidRDefault="00B8260E" w:rsidP="00C8225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2.1. </w:t>
      </w:r>
      <w:r w:rsidR="00200130" w:rsidRPr="002001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 о характеристиках планируемого развития территории </w:t>
      </w:r>
    </w:p>
    <w:p w:rsidR="00B8260E" w:rsidRPr="00577150" w:rsidRDefault="00B8260E" w:rsidP="002C6C5F">
      <w:pPr>
        <w:pStyle w:val="a4"/>
        <w:numPr>
          <w:ilvl w:val="2"/>
          <w:numId w:val="7"/>
        </w:numPr>
        <w:spacing w:after="0" w:line="360" w:lineRule="auto"/>
        <w:ind w:left="0" w:firstLine="567"/>
        <w:jc w:val="both"/>
        <w:rPr>
          <w:b/>
        </w:rPr>
      </w:pPr>
      <w:r w:rsidRPr="00BE7187">
        <w:rPr>
          <w:rFonts w:ascii="Times New Roman" w:eastAsia="Calibri" w:hAnsi="Times New Roman" w:cs="Times New Roman"/>
          <w:b/>
          <w:sz w:val="28"/>
          <w:szCs w:val="28"/>
        </w:rPr>
        <w:t>Характеристики объектов капитального строительства жилого назначения, производственного, общественно-делового и иного назначения</w:t>
      </w:r>
    </w:p>
    <w:p w:rsidR="00522D40" w:rsidRDefault="00577150" w:rsidP="004A1A2C">
      <w:pPr>
        <w:pStyle w:val="a4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150">
        <w:rPr>
          <w:rFonts w:ascii="Times New Roman" w:eastAsia="Calibri" w:hAnsi="Times New Roman" w:cs="Times New Roman"/>
          <w:sz w:val="28"/>
          <w:szCs w:val="28"/>
        </w:rPr>
        <w:t xml:space="preserve">Объекты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капитального строительства жилого назначения, планируемые к размещению </w:t>
      </w:r>
      <w:r w:rsidR="004A1A2C">
        <w:rPr>
          <w:rFonts w:ascii="Times New Roman" w:eastAsia="Calibri" w:hAnsi="Times New Roman" w:cs="Times New Roman"/>
          <w:sz w:val="28"/>
          <w:szCs w:val="28"/>
        </w:rPr>
        <w:t xml:space="preserve">в 2020-2025 г,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22D40">
        <w:rPr>
          <w:rFonts w:ascii="Times New Roman" w:eastAsia="Calibri" w:hAnsi="Times New Roman" w:cs="Times New Roman"/>
          <w:sz w:val="28"/>
          <w:szCs w:val="28"/>
        </w:rPr>
        <w:t>малоэтажные многоквартирные жилые дома (высотой до 4 этажей, включая мансардный)</w:t>
      </w:r>
      <w:r w:rsidR="004A1A2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A1A2C" w:rsidRDefault="00522D40" w:rsidP="004A1A2C">
      <w:pPr>
        <w:pStyle w:val="a4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Планируемые м</w:t>
      </w:r>
      <w:r w:rsidR="004A1A2C">
        <w:rPr>
          <w:rFonts w:ascii="Times New Roman" w:eastAsia="Calibri" w:hAnsi="Times New Roman" w:cs="Times New Roman"/>
          <w:sz w:val="28"/>
          <w:szCs w:val="28"/>
        </w:rPr>
        <w:t>атериалы стен – газобетон с вентилируемым фасадом, перекрытия – железо</w:t>
      </w:r>
      <w:r w:rsidR="002C6C5F">
        <w:rPr>
          <w:rFonts w:ascii="Times New Roman" w:eastAsia="Calibri" w:hAnsi="Times New Roman" w:cs="Times New Roman"/>
          <w:sz w:val="28"/>
          <w:szCs w:val="28"/>
        </w:rPr>
        <w:t xml:space="preserve">бетонные плиты, фундамент – железобетонная плита. </w:t>
      </w:r>
    </w:p>
    <w:p w:rsidR="00522D40" w:rsidRPr="00577150" w:rsidRDefault="00522D40" w:rsidP="004A1A2C">
      <w:pPr>
        <w:pStyle w:val="a4"/>
        <w:spacing w:after="0" w:line="360" w:lineRule="auto"/>
        <w:ind w:left="0"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Конструктивные, планировочные, архитектурные решения, указанные в настоящем проекте, не являются окончательными и будут откорректированы в ходе разработки проектной документации на строительство.</w:t>
      </w:r>
    </w:p>
    <w:p w:rsidR="00426055" w:rsidRPr="00E036A4" w:rsidRDefault="00636E13" w:rsidP="002C6C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границах проекта планировки территории не планируется размещение объектов капитального строительства производственного, общественно-делового и иного назначения. </w:t>
      </w:r>
    </w:p>
    <w:p w:rsidR="009877F4" w:rsidRPr="003F1FFB" w:rsidRDefault="00200130" w:rsidP="003F1FFB">
      <w:pPr>
        <w:pStyle w:val="a4"/>
        <w:numPr>
          <w:ilvl w:val="2"/>
          <w:numId w:val="7"/>
        </w:numPr>
        <w:spacing w:after="0" w:line="360" w:lineRule="auto"/>
        <w:ind w:left="0" w:firstLine="567"/>
        <w:jc w:val="both"/>
        <w:rPr>
          <w:b/>
        </w:rPr>
      </w:pPr>
      <w:r w:rsidRPr="00BE7187">
        <w:rPr>
          <w:rFonts w:ascii="Times New Roman" w:eastAsia="Calibri" w:hAnsi="Times New Roman" w:cs="Times New Roman"/>
          <w:b/>
          <w:sz w:val="28"/>
          <w:szCs w:val="28"/>
        </w:rPr>
        <w:t>Характеристики необходимых для функционирования объектов капитального строительства и обеспечения жизнедеятельности граждан объектов коммунальной инфраструктуры, в том числе объектов, включенных в программы комплексного развития систем коммунальной инфраструктуры, необходимых для развития территории в границах элемента планировочной структуры</w:t>
      </w:r>
    </w:p>
    <w:p w:rsidR="003F1FFB" w:rsidRDefault="003F1FFB" w:rsidP="003F1FFB">
      <w:pPr>
        <w:pStyle w:val="a4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обеспечения функционирования объектов капитального строительства и обеспечения жизнедеятельности граждан в районе застройки необходимо предусмотреть следующие объекты коммунальной инфраструктуры:</w:t>
      </w:r>
    </w:p>
    <w:p w:rsidR="003F1FFB" w:rsidRDefault="003F1FFB" w:rsidP="00D57F80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электроснабжение;</w:t>
      </w:r>
    </w:p>
    <w:p w:rsidR="00681E9D" w:rsidRDefault="003F1FFB" w:rsidP="00D57F80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81E9D">
        <w:rPr>
          <w:rFonts w:ascii="Times New Roman" w:eastAsia="Calibri" w:hAnsi="Times New Roman" w:cs="Times New Roman"/>
          <w:sz w:val="28"/>
          <w:szCs w:val="28"/>
        </w:rPr>
        <w:t>теплоснабжение (</w:t>
      </w:r>
      <w:r>
        <w:rPr>
          <w:rFonts w:ascii="Times New Roman" w:eastAsia="Calibri" w:hAnsi="Times New Roman" w:cs="Times New Roman"/>
          <w:sz w:val="28"/>
          <w:szCs w:val="28"/>
        </w:rPr>
        <w:t>строительство новой котельной, либо увеличение мощност</w:t>
      </w:r>
      <w:r w:rsidR="00681E9D">
        <w:rPr>
          <w:rFonts w:ascii="Times New Roman" w:eastAsia="Calibri" w:hAnsi="Times New Roman" w:cs="Times New Roman"/>
          <w:sz w:val="28"/>
          <w:szCs w:val="28"/>
        </w:rPr>
        <w:t xml:space="preserve">и существующей котельной; отопление от </w:t>
      </w:r>
      <w:proofErr w:type="spellStart"/>
      <w:r w:rsidR="00681E9D">
        <w:rPr>
          <w:rFonts w:ascii="Times New Roman" w:eastAsia="Calibri" w:hAnsi="Times New Roman" w:cs="Times New Roman"/>
          <w:sz w:val="28"/>
          <w:szCs w:val="28"/>
        </w:rPr>
        <w:t>электроконвекторов</w:t>
      </w:r>
      <w:proofErr w:type="spellEnd"/>
      <w:r w:rsidR="00681E9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F1FFB" w:rsidRDefault="003F1FFB" w:rsidP="00D57F80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D57F80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величение протяженности существующих водопроводных и канализационных сетей. </w:t>
      </w:r>
    </w:p>
    <w:p w:rsidR="00D57F80" w:rsidRPr="003F1FFB" w:rsidRDefault="00D57F80" w:rsidP="00D57F80">
      <w:pPr>
        <w:pStyle w:val="a4"/>
        <w:spacing w:after="0" w:line="360" w:lineRule="auto"/>
        <w:ind w:left="0"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Объекты коммунальной инфраструктуры, включенные в программу комплексного развития систем коммунальной инфраструктуры, в границах проекта планировки территории отсутствуют. </w:t>
      </w:r>
    </w:p>
    <w:p w:rsidR="009877F4" w:rsidRPr="004A3CFB" w:rsidRDefault="009877F4" w:rsidP="002E648A">
      <w:pPr>
        <w:pStyle w:val="a4"/>
        <w:numPr>
          <w:ilvl w:val="2"/>
          <w:numId w:val="7"/>
        </w:numPr>
        <w:spacing w:line="360" w:lineRule="auto"/>
        <w:ind w:left="0" w:firstLine="567"/>
        <w:jc w:val="both"/>
        <w:rPr>
          <w:b/>
        </w:rPr>
      </w:pPr>
      <w:r w:rsidRPr="004A3CFB">
        <w:rPr>
          <w:rFonts w:ascii="Times New Roman" w:eastAsia="Calibri" w:hAnsi="Times New Roman" w:cs="Times New Roman"/>
          <w:b/>
          <w:sz w:val="28"/>
          <w:szCs w:val="28"/>
        </w:rPr>
        <w:t>Характеристики необходимых для функционирования объектов капитального строительства и обеспечения жизнедеятельности граждан объектов транспортной инфраструктуры, в том числе объектов, включенных в программы комплексного развития систем транспортной инфраструктуры, необходимых для развития территории в границах элемента планировочной структуры</w:t>
      </w:r>
    </w:p>
    <w:p w:rsidR="004A3CFB" w:rsidRDefault="004A3CFB" w:rsidP="004A3CFB">
      <w:pPr>
        <w:pStyle w:val="a4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границах проекта планировки территории планируются к размещению следующие о</w:t>
      </w:r>
      <w:r w:rsidRPr="004A3CFB">
        <w:rPr>
          <w:rFonts w:ascii="Times New Roman" w:eastAsia="Calibri" w:hAnsi="Times New Roman" w:cs="Times New Roman"/>
          <w:sz w:val="28"/>
          <w:szCs w:val="28"/>
        </w:rPr>
        <w:t>бъек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 транспортной инфраструктуры, </w:t>
      </w:r>
      <w:r w:rsidRPr="004A3CFB">
        <w:rPr>
          <w:rFonts w:ascii="Times New Roman" w:eastAsia="Calibri" w:hAnsi="Times New Roman" w:cs="Times New Roman"/>
          <w:sz w:val="28"/>
          <w:szCs w:val="28"/>
        </w:rPr>
        <w:t>необходимые для функционирования объектов капитального строительства и обеспе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чения жизнедеятельности граждан: </w:t>
      </w:r>
    </w:p>
    <w:p w:rsidR="004A3CFB" w:rsidRDefault="004A3CFB" w:rsidP="004A3CFB">
      <w:pPr>
        <w:pStyle w:val="a4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проезды для автотранспорта ко всем жилым домам;</w:t>
      </w:r>
    </w:p>
    <w:p w:rsidR="004A3CFB" w:rsidRDefault="004A3CFB" w:rsidP="004A3CFB">
      <w:pPr>
        <w:pStyle w:val="a4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организация разворотных площадок на тупи</w:t>
      </w:r>
      <w:r w:rsidR="0044466F">
        <w:rPr>
          <w:rFonts w:ascii="Times New Roman" w:eastAsia="Calibri" w:hAnsi="Times New Roman" w:cs="Times New Roman"/>
          <w:sz w:val="28"/>
          <w:szCs w:val="28"/>
        </w:rPr>
        <w:t>ковых проездах;</w:t>
      </w:r>
    </w:p>
    <w:p w:rsidR="0044466F" w:rsidRDefault="0044466F" w:rsidP="004A3CFB">
      <w:pPr>
        <w:pStyle w:val="a4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пешеходные переходы.</w:t>
      </w:r>
    </w:p>
    <w:p w:rsidR="00C60624" w:rsidRPr="00C60624" w:rsidRDefault="00C60624" w:rsidP="00C60624">
      <w:pPr>
        <w:pStyle w:val="a4"/>
        <w:spacing w:line="360" w:lineRule="auto"/>
        <w:ind w:left="0" w:firstLine="567"/>
        <w:jc w:val="both"/>
        <w:rPr>
          <w:i/>
        </w:rPr>
      </w:pPr>
      <w:r w:rsidRPr="00C60624">
        <w:rPr>
          <w:rFonts w:ascii="Times New Roman" w:eastAsia="Calibri" w:hAnsi="Times New Roman" w:cs="Times New Roman"/>
          <w:i/>
          <w:sz w:val="28"/>
          <w:szCs w:val="28"/>
        </w:rPr>
        <w:t>Автомобильный транспорт</w:t>
      </w:r>
    </w:p>
    <w:p w:rsidR="00695395" w:rsidRDefault="00227C4B" w:rsidP="004A3CFB">
      <w:pPr>
        <w:pStyle w:val="a4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57E">
        <w:rPr>
          <w:rFonts w:ascii="Times New Roman" w:eastAsia="Calibri" w:hAnsi="Times New Roman" w:cs="Times New Roman"/>
          <w:sz w:val="28"/>
          <w:szCs w:val="28"/>
        </w:rPr>
        <w:t xml:space="preserve">Проезды для автотранспорта необходимо предусмотреть </w:t>
      </w:r>
      <w:r w:rsidR="00C60624" w:rsidRPr="008A557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7814A6" w:rsidRPr="008A557E">
        <w:rPr>
          <w:rFonts w:ascii="Times New Roman" w:eastAsia="Calibri" w:hAnsi="Times New Roman" w:cs="Times New Roman"/>
          <w:sz w:val="28"/>
          <w:szCs w:val="28"/>
        </w:rPr>
        <w:t xml:space="preserve">требованиями </w:t>
      </w:r>
      <w:r w:rsidR="00C60624" w:rsidRPr="008A557E">
        <w:rPr>
          <w:rFonts w:ascii="Times New Roman" w:eastAsia="Calibri" w:hAnsi="Times New Roman" w:cs="Times New Roman"/>
          <w:sz w:val="28"/>
          <w:szCs w:val="28"/>
        </w:rPr>
        <w:t>п. 4.5 Региональных нормативов градостроительного прое</w:t>
      </w:r>
      <w:r w:rsidR="007814A6" w:rsidRPr="008A557E">
        <w:rPr>
          <w:rFonts w:ascii="Times New Roman" w:eastAsia="Calibri" w:hAnsi="Times New Roman" w:cs="Times New Roman"/>
          <w:sz w:val="28"/>
          <w:szCs w:val="28"/>
        </w:rPr>
        <w:t>ктирования Вологодской области, ГОСТа Р 52398-2005 «Классификация автомобильных дорог. Основные параметры и требования», СП 34.13330.2012 «Автомобильные дороги. Актуализированная редакция СНиП 2.05.02-85 (с Изменениями № 1, 2)».</w:t>
      </w:r>
    </w:p>
    <w:p w:rsidR="004A3CFB" w:rsidRPr="008961FE" w:rsidRDefault="008961FE" w:rsidP="004A3CFB">
      <w:pPr>
        <w:pStyle w:val="a4"/>
        <w:spacing w:line="360" w:lineRule="auto"/>
        <w:ind w:left="0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961FE">
        <w:rPr>
          <w:rFonts w:ascii="Times New Roman" w:eastAsia="Calibri" w:hAnsi="Times New Roman" w:cs="Times New Roman"/>
          <w:i/>
          <w:sz w:val="28"/>
          <w:szCs w:val="28"/>
        </w:rPr>
        <w:t>Тротуары и пешеходные дорожки</w:t>
      </w:r>
    </w:p>
    <w:p w:rsidR="004A3CFB" w:rsidRDefault="004A3CFB" w:rsidP="004A3CFB">
      <w:pPr>
        <w:pStyle w:val="a4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обеспечения пешеходного движения по территории </w:t>
      </w:r>
      <w:r w:rsidR="00364F86">
        <w:rPr>
          <w:rFonts w:ascii="Times New Roman" w:eastAsia="Calibri" w:hAnsi="Times New Roman" w:cs="Times New Roman"/>
          <w:sz w:val="28"/>
          <w:szCs w:val="28"/>
        </w:rPr>
        <w:t>необходимо предусмотреть тротуары. В соответствии</w:t>
      </w:r>
      <w:r w:rsidR="00D56659">
        <w:rPr>
          <w:rFonts w:ascii="Times New Roman" w:eastAsia="Calibri" w:hAnsi="Times New Roman" w:cs="Times New Roman"/>
          <w:sz w:val="28"/>
          <w:szCs w:val="28"/>
        </w:rPr>
        <w:t xml:space="preserve"> с п. 4.5.1</w:t>
      </w:r>
      <w:r w:rsidR="00364F86">
        <w:rPr>
          <w:rFonts w:ascii="Times New Roman" w:eastAsia="Calibri" w:hAnsi="Times New Roman" w:cs="Times New Roman"/>
          <w:sz w:val="28"/>
          <w:szCs w:val="28"/>
        </w:rPr>
        <w:t xml:space="preserve"> ГОСТа Р 52766-2007 «Дороги автомобильные общего пользования. Элементы обустройства. Общие требования»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4F86">
        <w:rPr>
          <w:rFonts w:ascii="Times New Roman" w:eastAsia="Calibri" w:hAnsi="Times New Roman" w:cs="Times New Roman"/>
          <w:sz w:val="28"/>
          <w:szCs w:val="28"/>
        </w:rPr>
        <w:t>ширина одной полосы тротуара (пеш</w:t>
      </w:r>
      <w:r w:rsidR="00D56659">
        <w:rPr>
          <w:rFonts w:ascii="Times New Roman" w:eastAsia="Calibri" w:hAnsi="Times New Roman" w:cs="Times New Roman"/>
          <w:sz w:val="28"/>
          <w:szCs w:val="28"/>
        </w:rPr>
        <w:t xml:space="preserve">еходной дорожки) с двумя </w:t>
      </w:r>
      <w:r w:rsidR="00D566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полосами движения и более должна быть не менее 0,75 м. Минимальная ширина однополосной пешеходной дорожки должна быть не менее 1,0 м. </w:t>
      </w:r>
    </w:p>
    <w:p w:rsidR="00D56659" w:rsidRDefault="00D56659" w:rsidP="004A3CFB">
      <w:pPr>
        <w:pStyle w:val="a4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населённых пунктах городского типа вдоль тротуара устраивают пешеходные ограждения или сплошную посадку кустарника, отделяющего пешеходов от проезжей части. Высота кустарника должна быть не более 0,8 м. </w:t>
      </w:r>
    </w:p>
    <w:p w:rsidR="008961FE" w:rsidRPr="008961FE" w:rsidRDefault="008961FE" w:rsidP="004A3CFB">
      <w:pPr>
        <w:pStyle w:val="a4"/>
        <w:spacing w:line="360" w:lineRule="auto"/>
        <w:ind w:left="0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961FE">
        <w:rPr>
          <w:rFonts w:ascii="Times New Roman" w:eastAsia="Calibri" w:hAnsi="Times New Roman" w:cs="Times New Roman"/>
          <w:i/>
          <w:sz w:val="28"/>
          <w:szCs w:val="28"/>
        </w:rPr>
        <w:t>Пешеходные переходы</w:t>
      </w:r>
    </w:p>
    <w:p w:rsidR="00D56659" w:rsidRDefault="00D56659" w:rsidP="004A3CFB">
      <w:pPr>
        <w:pStyle w:val="a4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п. 4.5.2 ГОСТа пешеходные переходы через автомобильные дороги в населённых пунктах располагают через 200-300 м. Пешеходные переходы должны быть оборудованы дорожными знаками, разметкой, а в случае возможности использования распределительных сетей – стационарным наружным освещением. </w:t>
      </w:r>
    </w:p>
    <w:p w:rsidR="008961FE" w:rsidRPr="008961FE" w:rsidRDefault="008961FE" w:rsidP="0044466F">
      <w:pPr>
        <w:pStyle w:val="a4"/>
        <w:spacing w:line="360" w:lineRule="auto"/>
        <w:ind w:left="0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961FE">
        <w:rPr>
          <w:rFonts w:ascii="Times New Roman" w:eastAsia="Calibri" w:hAnsi="Times New Roman" w:cs="Times New Roman"/>
          <w:i/>
          <w:sz w:val="28"/>
          <w:szCs w:val="28"/>
        </w:rPr>
        <w:t>Велосипедные дорожки</w:t>
      </w:r>
    </w:p>
    <w:p w:rsidR="009C7A81" w:rsidRDefault="009C7A81" w:rsidP="0044466F">
      <w:pPr>
        <w:pStyle w:val="a4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Велосипедные дорожки устраивают за пределами проезжей части дорог. Ширина велосипедных дорожек определяется в соответствии с п. 4.5.3, табл. 3-6 ГОСТа. </w:t>
      </w:r>
    </w:p>
    <w:p w:rsidR="0044466F" w:rsidRDefault="0044466F" w:rsidP="0044466F">
      <w:pPr>
        <w:pStyle w:val="a4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Велосипедные дорожки располагают на отдельном земляном полотне, у подошвы насыпей и за пределами выемок или на специально устраиваемых бермах. На подходах к искусственным сооружениям велосипедные дорожки могут размещаться на обочине с отделением их от проезжей части ограждениями или разделительными полосами. </w:t>
      </w:r>
    </w:p>
    <w:p w:rsidR="009C7A81" w:rsidRPr="0044466F" w:rsidRDefault="009C7A81" w:rsidP="0044466F">
      <w:pPr>
        <w:pStyle w:val="a4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66F">
        <w:rPr>
          <w:rFonts w:ascii="Times New Roman" w:hAnsi="Times New Roman" w:cs="Times New Roman"/>
          <w:color w:val="000000"/>
          <w:sz w:val="28"/>
          <w:szCs w:val="28"/>
        </w:rPr>
        <w:t>Ширина разделительной полосы между автомобильной дорогой и параллельной или свободно трассируемой велосипедной дорожкой должна быть не менее 1,5 м. В стесненных условиях допускается разделительная полоса шириной 1,0 м, возвышающаяся над проезжей частью не менее чем на 0,15 м, с окаймлением бордюром.</w:t>
      </w:r>
    </w:p>
    <w:p w:rsidR="009C7A81" w:rsidRPr="0044466F" w:rsidRDefault="009C7A81" w:rsidP="0044466F">
      <w:pPr>
        <w:pStyle w:val="a4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Однополосные велосипедные дорожки располагают с наветренной стороны от дороги (в расчете на господствующие ветры в летний период), </w:t>
      </w:r>
      <w:proofErr w:type="spellStart"/>
      <w:r w:rsidRPr="00444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двухполосные</w:t>
      </w:r>
      <w:proofErr w:type="spellEnd"/>
      <w:r w:rsidRPr="00444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при возможности по обеим сторонам дороги.</w:t>
      </w:r>
    </w:p>
    <w:p w:rsidR="009C7A81" w:rsidRPr="0044466F" w:rsidRDefault="009C7A81" w:rsidP="0044466F">
      <w:pPr>
        <w:pStyle w:val="ad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66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Места пересечений велосипедных дорожек с автомобильными дорогами, имеющими не более трех полос движения в обоих направлениях, оборудуют дорожными знаками и разметкой.</w:t>
      </w:r>
    </w:p>
    <w:p w:rsidR="009C7A81" w:rsidRPr="0044466F" w:rsidRDefault="009C7A81" w:rsidP="0044466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66F">
        <w:rPr>
          <w:rFonts w:ascii="Times New Roman" w:hAnsi="Times New Roman" w:cs="Times New Roman"/>
          <w:color w:val="000000"/>
          <w:sz w:val="28"/>
          <w:szCs w:val="28"/>
        </w:rPr>
        <w:t xml:space="preserve">Светофорное регулирование устанавливают при интенсивности велосипедного движения не менее 50 </w:t>
      </w:r>
      <w:proofErr w:type="gramStart"/>
      <w:r w:rsidRPr="0044466F">
        <w:rPr>
          <w:rFonts w:ascii="Times New Roman" w:hAnsi="Times New Roman" w:cs="Times New Roman"/>
          <w:color w:val="000000"/>
          <w:sz w:val="28"/>
          <w:szCs w:val="28"/>
        </w:rPr>
        <w:t>вел./</w:t>
      </w:r>
      <w:proofErr w:type="gramEnd"/>
      <w:r w:rsidRPr="0044466F">
        <w:rPr>
          <w:rFonts w:ascii="Times New Roman" w:hAnsi="Times New Roman" w:cs="Times New Roman"/>
          <w:color w:val="000000"/>
          <w:sz w:val="28"/>
          <w:szCs w:val="28"/>
        </w:rPr>
        <w:t>ч.</w:t>
      </w:r>
    </w:p>
    <w:p w:rsidR="009C7A81" w:rsidRPr="0044466F" w:rsidRDefault="009C7A81" w:rsidP="0044466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66F">
        <w:rPr>
          <w:rFonts w:ascii="Times New Roman" w:hAnsi="Times New Roman" w:cs="Times New Roman"/>
          <w:color w:val="000000"/>
          <w:sz w:val="28"/>
          <w:szCs w:val="28"/>
        </w:rPr>
        <w:t>На пересечениях с автомобильными дорогами велосипедные дорожки допускается совмещать с пешеходными переходами.</w:t>
      </w:r>
    </w:p>
    <w:p w:rsidR="009C7A81" w:rsidRPr="0044466F" w:rsidRDefault="009C7A81" w:rsidP="0044466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66F">
        <w:rPr>
          <w:rFonts w:ascii="Times New Roman" w:hAnsi="Times New Roman" w:cs="Times New Roman"/>
          <w:color w:val="000000"/>
          <w:sz w:val="28"/>
          <w:szCs w:val="28"/>
        </w:rPr>
        <w:t>Велосипедные дорожки в районе пересечений должны быть освещены на расстоянии не менее 60 м от пересекаемой автомобильной дороги.</w:t>
      </w:r>
    </w:p>
    <w:p w:rsidR="009C7A81" w:rsidRDefault="009C7A81" w:rsidP="008A557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66F">
        <w:rPr>
          <w:rFonts w:ascii="Times New Roman" w:hAnsi="Times New Roman" w:cs="Times New Roman"/>
          <w:color w:val="000000"/>
          <w:sz w:val="28"/>
          <w:szCs w:val="28"/>
        </w:rPr>
        <w:t>Велосипедные дорожки должны иметь твердое покрытие из асфальтобетона, бетона или каменных материалов, обработанных вяжущим.</w:t>
      </w:r>
    </w:p>
    <w:p w:rsidR="004E1692" w:rsidRPr="004E1692" w:rsidRDefault="004E1692" w:rsidP="004E1692">
      <w:pPr>
        <w:spacing w:after="0" w:line="36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4E1692">
        <w:rPr>
          <w:rFonts w:ascii="Times New Roman" w:eastAsia="Calibri" w:hAnsi="Times New Roman" w:cs="Times New Roman"/>
          <w:sz w:val="28"/>
          <w:szCs w:val="28"/>
        </w:rPr>
        <w:t>бъект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4E1692">
        <w:rPr>
          <w:rFonts w:ascii="Times New Roman" w:eastAsia="Calibri" w:hAnsi="Times New Roman" w:cs="Times New Roman"/>
          <w:sz w:val="28"/>
          <w:szCs w:val="28"/>
        </w:rPr>
        <w:t>, включенны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E1692">
        <w:rPr>
          <w:rFonts w:ascii="Times New Roman" w:eastAsia="Calibri" w:hAnsi="Times New Roman" w:cs="Times New Roman"/>
          <w:sz w:val="28"/>
          <w:szCs w:val="28"/>
        </w:rPr>
        <w:t xml:space="preserve"> в программы комплексного развития систем транспортной инфраструктуры, необходимы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E1692">
        <w:rPr>
          <w:rFonts w:ascii="Times New Roman" w:eastAsia="Calibri" w:hAnsi="Times New Roman" w:cs="Times New Roman"/>
          <w:sz w:val="28"/>
          <w:szCs w:val="28"/>
        </w:rPr>
        <w:t xml:space="preserve"> для развития территории в границах элемента планировочной структуры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отсутствуют. </w:t>
      </w:r>
    </w:p>
    <w:p w:rsidR="00695395" w:rsidRPr="00A86B65" w:rsidRDefault="00695395" w:rsidP="00A86B65">
      <w:pPr>
        <w:pStyle w:val="a4"/>
        <w:numPr>
          <w:ilvl w:val="2"/>
          <w:numId w:val="7"/>
        </w:numPr>
        <w:spacing w:line="360" w:lineRule="auto"/>
        <w:ind w:left="0" w:firstLine="567"/>
        <w:jc w:val="both"/>
        <w:rPr>
          <w:b/>
        </w:rPr>
      </w:pPr>
      <w:r w:rsidRPr="00BE7187">
        <w:rPr>
          <w:rFonts w:ascii="Times New Roman" w:eastAsia="Calibri" w:hAnsi="Times New Roman" w:cs="Times New Roman"/>
          <w:b/>
          <w:sz w:val="28"/>
          <w:szCs w:val="28"/>
        </w:rPr>
        <w:t>Характеристики необходимых для функционирования объектов капитального строительства</w:t>
      </w:r>
      <w:r w:rsidR="00A37957">
        <w:rPr>
          <w:rFonts w:ascii="Times New Roman" w:eastAsia="Calibri" w:hAnsi="Times New Roman" w:cs="Times New Roman"/>
          <w:b/>
          <w:sz w:val="28"/>
          <w:szCs w:val="28"/>
        </w:rPr>
        <w:t xml:space="preserve"> социальной инфраструктуры</w:t>
      </w:r>
      <w:r w:rsidRPr="00BE7187">
        <w:rPr>
          <w:rFonts w:ascii="Times New Roman" w:eastAsia="Calibri" w:hAnsi="Times New Roman" w:cs="Times New Roman"/>
          <w:b/>
          <w:sz w:val="28"/>
          <w:szCs w:val="28"/>
        </w:rPr>
        <w:t>, объектов, включенных в программы комплексного развития систем социальной инфраструктуры, необходимых для развития территории в границах элемента планировочной структуры</w:t>
      </w:r>
    </w:p>
    <w:p w:rsidR="00A86B65" w:rsidRDefault="00A86B65" w:rsidP="004E1692">
      <w:pPr>
        <w:pStyle w:val="a4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границах проекта планировки территории планируется размещение следующих объектов социальной инфраструктуры – детские площадки,</w:t>
      </w:r>
      <w:r w:rsidR="004E1692">
        <w:rPr>
          <w:rFonts w:ascii="Times New Roman" w:eastAsia="Calibri" w:hAnsi="Times New Roman" w:cs="Times New Roman"/>
          <w:sz w:val="28"/>
          <w:szCs w:val="28"/>
        </w:rPr>
        <w:t xml:space="preserve"> пешеходные зоны,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площадки для сбора ТКО. </w:t>
      </w:r>
    </w:p>
    <w:p w:rsidR="004E1692" w:rsidRDefault="004E1692" w:rsidP="004E169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4E1692">
        <w:rPr>
          <w:rFonts w:ascii="Times New Roman" w:eastAsia="Calibri" w:hAnsi="Times New Roman" w:cs="Times New Roman"/>
          <w:sz w:val="28"/>
          <w:szCs w:val="28"/>
        </w:rPr>
        <w:t>бъект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4E1692">
        <w:rPr>
          <w:rFonts w:ascii="Times New Roman" w:eastAsia="Calibri" w:hAnsi="Times New Roman" w:cs="Times New Roman"/>
          <w:sz w:val="28"/>
          <w:szCs w:val="28"/>
        </w:rPr>
        <w:t>, включенны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E1692">
        <w:rPr>
          <w:rFonts w:ascii="Times New Roman" w:eastAsia="Calibri" w:hAnsi="Times New Roman" w:cs="Times New Roman"/>
          <w:sz w:val="28"/>
          <w:szCs w:val="28"/>
        </w:rPr>
        <w:t xml:space="preserve"> в программы комплексного развития систем </w:t>
      </w:r>
      <w:r>
        <w:rPr>
          <w:rFonts w:ascii="Times New Roman" w:eastAsia="Calibri" w:hAnsi="Times New Roman" w:cs="Times New Roman"/>
          <w:sz w:val="28"/>
          <w:szCs w:val="28"/>
        </w:rPr>
        <w:t>социальной</w:t>
      </w:r>
      <w:r w:rsidRPr="004E1692">
        <w:rPr>
          <w:rFonts w:ascii="Times New Roman" w:eastAsia="Calibri" w:hAnsi="Times New Roman" w:cs="Times New Roman"/>
          <w:sz w:val="28"/>
          <w:szCs w:val="28"/>
        </w:rPr>
        <w:t xml:space="preserve"> инфраструктуры, необходимы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E1692">
        <w:rPr>
          <w:rFonts w:ascii="Times New Roman" w:eastAsia="Calibri" w:hAnsi="Times New Roman" w:cs="Times New Roman"/>
          <w:sz w:val="28"/>
          <w:szCs w:val="28"/>
        </w:rPr>
        <w:t xml:space="preserve"> для развития территории в границах элемента планировочной структуры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отсутствуют. </w:t>
      </w:r>
    </w:p>
    <w:p w:rsidR="00681E9D" w:rsidRDefault="00681E9D" w:rsidP="004E169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E9D" w:rsidRDefault="00681E9D" w:rsidP="004E169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E9D" w:rsidRDefault="00681E9D" w:rsidP="004E169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E9D" w:rsidRPr="00A86B65" w:rsidRDefault="00681E9D" w:rsidP="004E1692">
      <w:pPr>
        <w:spacing w:after="0" w:line="360" w:lineRule="auto"/>
        <w:ind w:firstLine="567"/>
        <w:jc w:val="both"/>
      </w:pPr>
    </w:p>
    <w:p w:rsidR="00F536DF" w:rsidRPr="00441342" w:rsidRDefault="00695395" w:rsidP="00F536DF">
      <w:pPr>
        <w:pStyle w:val="a4"/>
        <w:numPr>
          <w:ilvl w:val="2"/>
          <w:numId w:val="7"/>
        </w:numPr>
        <w:spacing w:after="0" w:line="360" w:lineRule="auto"/>
        <w:ind w:left="0" w:firstLine="567"/>
        <w:jc w:val="both"/>
        <w:rPr>
          <w:b/>
        </w:rPr>
      </w:pPr>
      <w:r w:rsidRPr="0069539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Сведения о планируемых мероприятиях по обеспечению сохранения применительно к территориальным зонам, в которых планируется размещение объектов капитального строительства,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</w:t>
      </w:r>
    </w:p>
    <w:p w:rsidR="005E7DAD" w:rsidRPr="00463CE0" w:rsidRDefault="00441342" w:rsidP="00463CE0">
      <w:pPr>
        <w:pStyle w:val="a4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момент подготовки проекта планировки</w:t>
      </w:r>
      <w:r w:rsidR="005E7DAD"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территориальные зоны, в которых планируется размещение объектов капитального строительства, свободны</w:t>
      </w:r>
      <w:r w:rsidR="005E7DAD">
        <w:rPr>
          <w:rFonts w:ascii="Times New Roman" w:eastAsia="Calibri" w:hAnsi="Times New Roman" w:cs="Times New Roman"/>
          <w:sz w:val="28"/>
          <w:szCs w:val="28"/>
        </w:rPr>
        <w:t xml:space="preserve"> от застройки, о</w:t>
      </w:r>
      <w:r>
        <w:rPr>
          <w:rFonts w:ascii="Times New Roman" w:eastAsia="Calibri" w:hAnsi="Times New Roman" w:cs="Times New Roman"/>
          <w:sz w:val="28"/>
          <w:szCs w:val="28"/>
        </w:rPr>
        <w:t>бъекты коммунальной, транспортной, социальной инфраструктур</w:t>
      </w:r>
      <w:r w:rsidR="005E7DAD">
        <w:rPr>
          <w:rFonts w:ascii="Times New Roman" w:eastAsia="Calibri" w:hAnsi="Times New Roman" w:cs="Times New Roman"/>
          <w:sz w:val="28"/>
          <w:szCs w:val="28"/>
        </w:rPr>
        <w:t xml:space="preserve"> отсутствуют, в связи с чем мероприятия по обеспечению сохранения таких объектов в пределах границ проекта планировки территории не разрабатываются. </w:t>
      </w:r>
    </w:p>
    <w:p w:rsidR="00695395" w:rsidRDefault="002E648A" w:rsidP="00F536DF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695395" w:rsidRPr="00695395">
        <w:rPr>
          <w:rFonts w:ascii="Times New Roman" w:hAnsi="Times New Roman" w:cs="Times New Roman"/>
          <w:b/>
          <w:sz w:val="28"/>
          <w:szCs w:val="28"/>
        </w:rPr>
        <w:t>Положения об очередности планируемого развития территории</w:t>
      </w:r>
    </w:p>
    <w:p w:rsidR="00681E9D" w:rsidRPr="00681E9D" w:rsidRDefault="002E648A" w:rsidP="00681E9D">
      <w:pPr>
        <w:pStyle w:val="a4"/>
        <w:spacing w:before="240" w:after="0" w:line="36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695395" w:rsidRPr="00695395">
        <w:rPr>
          <w:rFonts w:ascii="Times New Roman" w:eastAsia="Calibri" w:hAnsi="Times New Roman" w:cs="Times New Roman"/>
          <w:b/>
          <w:sz w:val="28"/>
          <w:szCs w:val="28"/>
        </w:rPr>
        <w:t>2.1.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</w:t>
      </w:r>
    </w:p>
    <w:p w:rsidR="00577150" w:rsidRPr="00577150" w:rsidRDefault="00577150" w:rsidP="00577150">
      <w:pPr>
        <w:pStyle w:val="a4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150">
        <w:rPr>
          <w:rFonts w:ascii="Times New Roman" w:eastAsia="Calibri" w:hAnsi="Times New Roman" w:cs="Times New Roman"/>
          <w:sz w:val="28"/>
          <w:szCs w:val="28"/>
        </w:rPr>
        <w:t>Этапы проектирования жилых домов ос</w:t>
      </w:r>
      <w:r w:rsidR="00681E9D">
        <w:rPr>
          <w:rFonts w:ascii="Times New Roman" w:eastAsia="Calibri" w:hAnsi="Times New Roman" w:cs="Times New Roman"/>
          <w:sz w:val="28"/>
          <w:szCs w:val="28"/>
        </w:rPr>
        <w:t>уществляются в 2020-2025 годах.</w:t>
      </w:r>
    </w:p>
    <w:p w:rsidR="00695395" w:rsidRDefault="00342E35" w:rsidP="00695395">
      <w:pPr>
        <w:pStyle w:val="a4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Проектирование и строительство будет </w:t>
      </w:r>
      <w:r w:rsidR="00577150">
        <w:rPr>
          <w:rFonts w:ascii="Times New Roman" w:eastAsia="Calibri" w:hAnsi="Times New Roman" w:cs="Times New Roman"/>
          <w:sz w:val="28"/>
          <w:szCs w:val="28"/>
        </w:rPr>
        <w:t>производится по</w:t>
      </w:r>
      <w:r w:rsidR="002C6C5F">
        <w:rPr>
          <w:rFonts w:ascii="Times New Roman" w:eastAsia="Calibri" w:hAnsi="Times New Roman" w:cs="Times New Roman"/>
          <w:sz w:val="28"/>
          <w:szCs w:val="28"/>
        </w:rPr>
        <w:t xml:space="preserve"> индивидуальным</w:t>
      </w:r>
      <w:r w:rsidR="005771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проектам, которые содержат следующие основные этапы:</w:t>
      </w:r>
    </w:p>
    <w:p w:rsidR="00342E35" w:rsidRDefault="00342E35" w:rsidP="00342E35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Проектирование;</w:t>
      </w:r>
    </w:p>
    <w:p w:rsidR="00342E35" w:rsidRDefault="00342E35" w:rsidP="00342E35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Подготовка площадки: планировка участка, удаление деревьев, снятие плодородного слоя грунта;</w:t>
      </w:r>
    </w:p>
    <w:p w:rsidR="00342E35" w:rsidRDefault="00342E35" w:rsidP="00342E35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Проведение земельных работ, заливка фундамента;</w:t>
      </w:r>
    </w:p>
    <w:p w:rsidR="00342E35" w:rsidRDefault="00342E35" w:rsidP="00342E35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Возведение стен и перекрытий;</w:t>
      </w:r>
    </w:p>
    <w:p w:rsidR="00342E35" w:rsidRDefault="00342E35" w:rsidP="00342E35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Монтаж стропильной системы и кровли;</w:t>
      </w:r>
    </w:p>
    <w:p w:rsidR="00342E35" w:rsidRDefault="00342E35" w:rsidP="00342E35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Наружная отделка помещений, подключение дома к системам инженерно-технического обеспечения;</w:t>
      </w:r>
    </w:p>
    <w:p w:rsidR="00342E35" w:rsidRDefault="00342E35" w:rsidP="00342E35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Внутренняя отделка помещений;</w:t>
      </w:r>
    </w:p>
    <w:p w:rsidR="00342E35" w:rsidRDefault="00342E35" w:rsidP="00342E35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Уборка территории, вывоз строительного мусора.</w:t>
      </w:r>
      <w:r w:rsidRPr="006953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81E9D" w:rsidRPr="00681E9D" w:rsidRDefault="00681E9D" w:rsidP="00681E9D">
      <w:pPr>
        <w:pStyle w:val="a4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E9D">
        <w:rPr>
          <w:rFonts w:ascii="Times New Roman" w:eastAsia="Calibri" w:hAnsi="Times New Roman" w:cs="Times New Roman"/>
          <w:sz w:val="28"/>
          <w:szCs w:val="28"/>
        </w:rPr>
        <w:lastRenderedPageBreak/>
        <w:t>Этапы проектирования, указанные в настоящем проекте, не являются окончательными и будут откорректированы проектной документацией на строительство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6149" w:rsidRPr="00681E9D" w:rsidRDefault="00342E35" w:rsidP="00681E9D">
      <w:pPr>
        <w:pStyle w:val="a4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E35">
        <w:rPr>
          <w:rFonts w:ascii="Times New Roman" w:eastAsia="Calibri" w:hAnsi="Times New Roman" w:cs="Times New Roman"/>
          <w:sz w:val="28"/>
          <w:szCs w:val="28"/>
        </w:rPr>
        <w:t>Проектирование объектов производственного, общественно-делового и иного назначения проектом планировки не планируется.</w:t>
      </w:r>
    </w:p>
    <w:p w:rsidR="00695395" w:rsidRPr="00342E35" w:rsidRDefault="002E648A" w:rsidP="00F536DF">
      <w:pPr>
        <w:pStyle w:val="a4"/>
        <w:spacing w:before="240" w:line="36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695395" w:rsidRPr="00342E35">
        <w:rPr>
          <w:rFonts w:ascii="Times New Roman" w:eastAsia="Calibri" w:hAnsi="Times New Roman" w:cs="Times New Roman"/>
          <w:b/>
          <w:sz w:val="28"/>
          <w:szCs w:val="28"/>
        </w:rPr>
        <w:t>2.2. Этапы строительства, реконструкции необходимых для функционирования объектов капитального строительства и обеспечения жизнедеятельности граждан объектов коммунальной инфраструктуры, в том числе объектов, включенных в программы комплексного развития систем коммунальной инфраструктуры</w:t>
      </w:r>
    </w:p>
    <w:p w:rsidR="00C05F3A" w:rsidRDefault="00C05F3A" w:rsidP="00C05F3A">
      <w:pPr>
        <w:pStyle w:val="a4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F3A">
        <w:rPr>
          <w:rFonts w:ascii="Times New Roman" w:eastAsia="Calibri" w:hAnsi="Times New Roman" w:cs="Times New Roman"/>
          <w:sz w:val="28"/>
          <w:szCs w:val="28"/>
        </w:rPr>
        <w:t>Строительство объектов коммунальной инфраструктуры микрорайона предусмотрено следующими этапами:</w:t>
      </w:r>
    </w:p>
    <w:p w:rsidR="00C05F3A" w:rsidRDefault="00C05F3A" w:rsidP="00C05F3A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Выполнение рабочей документации на размещение сетей инженерно-технического обеспечения рассматриваемой территории;</w:t>
      </w:r>
    </w:p>
    <w:p w:rsidR="00C05F3A" w:rsidRDefault="00C05F3A" w:rsidP="00C05F3A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Строительство сетей инженерно-технического обеспечения;</w:t>
      </w:r>
    </w:p>
    <w:p w:rsidR="00C05F3A" w:rsidRDefault="00C05F3A" w:rsidP="00C05F3A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Ввод в эксплуатацию сетей инженерно-технического обеспечения.</w:t>
      </w:r>
    </w:p>
    <w:p w:rsidR="00C05F3A" w:rsidRPr="00C05F3A" w:rsidRDefault="00C05F3A" w:rsidP="000E12C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Объекты коммунальной инфраструктуры, включенные в программу комплексного развития систем коммунальной инфраструктуры, в границах проекта планировки территории отсутствуют.</w:t>
      </w:r>
    </w:p>
    <w:p w:rsidR="00695395" w:rsidRDefault="002E648A" w:rsidP="00F536DF">
      <w:pPr>
        <w:pStyle w:val="a4"/>
        <w:spacing w:line="36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695395" w:rsidRPr="00695395">
        <w:rPr>
          <w:rFonts w:ascii="Times New Roman" w:eastAsia="Calibri" w:hAnsi="Times New Roman" w:cs="Times New Roman"/>
          <w:b/>
          <w:sz w:val="28"/>
          <w:szCs w:val="28"/>
        </w:rPr>
        <w:t>2.3. Этапы строительства, реконструкции необходимых для функционирования объектов капитального строительства и обеспечения жизнедеятельности граждан объектов транспортной инфраструктуры, в том числе объектов, включенных в программы комплексного развития систем транспортной инфраструктуры</w:t>
      </w:r>
    </w:p>
    <w:p w:rsidR="00AB16C4" w:rsidRDefault="00AB16C4" w:rsidP="00F536DF">
      <w:pPr>
        <w:pStyle w:val="a4"/>
        <w:spacing w:before="24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6C4">
        <w:rPr>
          <w:rFonts w:ascii="Times New Roman" w:eastAsia="Calibri" w:hAnsi="Times New Roman" w:cs="Times New Roman"/>
          <w:sz w:val="28"/>
          <w:szCs w:val="28"/>
        </w:rPr>
        <w:t xml:space="preserve">Проектом планировки территории предусматривается строительство </w:t>
      </w:r>
      <w:r>
        <w:rPr>
          <w:rFonts w:ascii="Times New Roman" w:eastAsia="Calibri" w:hAnsi="Times New Roman" w:cs="Times New Roman"/>
          <w:sz w:val="28"/>
          <w:szCs w:val="28"/>
        </w:rPr>
        <w:t>улично-дорожной сети, заключенного в следующих этапах:</w:t>
      </w:r>
    </w:p>
    <w:p w:rsidR="00AB16C4" w:rsidRDefault="00AB16C4" w:rsidP="00AB16C4">
      <w:pPr>
        <w:pStyle w:val="a4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Подготовительные работы: расчистка дорожной полосы, удаление крупных камней и строительного мусора;</w:t>
      </w:r>
    </w:p>
    <w:p w:rsidR="00AB16C4" w:rsidRDefault="00AB16C4" w:rsidP="00AB16C4">
      <w:pPr>
        <w:pStyle w:val="a4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Сооружение земляного полотна;</w:t>
      </w:r>
    </w:p>
    <w:p w:rsidR="00AB16C4" w:rsidRDefault="00AB16C4" w:rsidP="00AB16C4">
      <w:pPr>
        <w:pStyle w:val="a4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Подготовка основания земляного полотна;</w:t>
      </w:r>
    </w:p>
    <w:p w:rsidR="00AB16C4" w:rsidRDefault="00AB16C4" w:rsidP="00AB16C4">
      <w:pPr>
        <w:pStyle w:val="a4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Разработка выемок и возведение насыпей;</w:t>
      </w:r>
    </w:p>
    <w:p w:rsidR="00AB16C4" w:rsidRDefault="00AB16C4" w:rsidP="00AB16C4">
      <w:pPr>
        <w:pStyle w:val="a4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Отделочные и укрепительные работы;</w:t>
      </w:r>
    </w:p>
    <w:p w:rsidR="00AB16C4" w:rsidRDefault="00AB16C4" w:rsidP="00AB16C4">
      <w:pPr>
        <w:pStyle w:val="a4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Устройство дополнительных слоев оснований и прослоек;</w:t>
      </w:r>
    </w:p>
    <w:p w:rsidR="00AB16C4" w:rsidRDefault="00AB16C4" w:rsidP="00AB16C4">
      <w:pPr>
        <w:pStyle w:val="a4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Укладка асфальтобетонных смесей;</w:t>
      </w:r>
    </w:p>
    <w:p w:rsidR="00AB16C4" w:rsidRDefault="00AB16C4" w:rsidP="00AB16C4">
      <w:pPr>
        <w:pStyle w:val="a4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Устройство поверхностной обработки покрытий;</w:t>
      </w:r>
    </w:p>
    <w:p w:rsidR="00695395" w:rsidRDefault="00AB16C4" w:rsidP="00AB16C4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Приём выполненных работ.</w:t>
      </w:r>
    </w:p>
    <w:p w:rsidR="0085475B" w:rsidRDefault="0085475B" w:rsidP="0085475B">
      <w:pPr>
        <w:pStyle w:val="a4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Следующим этапом предусмотрено размещение пешеходных переходов, тротуаров, велосипедных дорожек.</w:t>
      </w:r>
    </w:p>
    <w:p w:rsidR="00AB16C4" w:rsidRPr="00AB16C4" w:rsidRDefault="00AB16C4" w:rsidP="00AB16C4">
      <w:pPr>
        <w:pStyle w:val="a4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Объекты транспортной инфраструктуры, включенные в программу комплексного развития систем транспортной инфраструктуры, отсутствуют. </w:t>
      </w:r>
    </w:p>
    <w:p w:rsidR="00695395" w:rsidRPr="0069149F" w:rsidRDefault="002E648A" w:rsidP="00F536DF">
      <w:pPr>
        <w:pStyle w:val="a4"/>
        <w:spacing w:line="36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149F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695395" w:rsidRPr="0069149F">
        <w:rPr>
          <w:rFonts w:ascii="Times New Roman" w:eastAsia="Calibri" w:hAnsi="Times New Roman" w:cs="Times New Roman"/>
          <w:b/>
          <w:sz w:val="28"/>
          <w:szCs w:val="28"/>
        </w:rPr>
        <w:t>2.4. Этапы строительства, реконструкции необходимых для функционирования объектов капитального строительства и обеспечения жизнедеятельности граждан объектов социальной инфраструктуры, в том числе объектов, включенных в программы комплексного развития систем социальной инфраструктуры</w:t>
      </w:r>
    </w:p>
    <w:p w:rsidR="002939B8" w:rsidRPr="0069149F" w:rsidRDefault="0050719C" w:rsidP="00F536DF">
      <w:pPr>
        <w:pStyle w:val="a4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49F">
        <w:rPr>
          <w:rFonts w:ascii="Times New Roman" w:eastAsia="Calibri" w:hAnsi="Times New Roman" w:cs="Times New Roman"/>
          <w:sz w:val="28"/>
          <w:szCs w:val="28"/>
        </w:rPr>
        <w:t xml:space="preserve">В границах проекта планировки территории планируется размещение следующих объектов социальной инфраструктуры – детские площадки, пешеходные зоны, площадки для сбора ТКО, строительство которых предусмотрено после завершения этапа строительства жилых домов. </w:t>
      </w:r>
    </w:p>
    <w:p w:rsidR="0069149F" w:rsidRPr="0069149F" w:rsidRDefault="0069149F" w:rsidP="00F536DF">
      <w:pPr>
        <w:pStyle w:val="a4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49F">
        <w:rPr>
          <w:rFonts w:ascii="Times New Roman" w:eastAsia="Calibri" w:hAnsi="Times New Roman" w:cs="Times New Roman"/>
          <w:sz w:val="28"/>
          <w:szCs w:val="28"/>
        </w:rPr>
        <w:t>Строительство детских игровых площадок заключается в следующих этапах:</w:t>
      </w:r>
    </w:p>
    <w:p w:rsidR="0069149F" w:rsidRPr="0069149F" w:rsidRDefault="0069149F" w:rsidP="00A76149">
      <w:pPr>
        <w:pStyle w:val="a4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149F">
        <w:rPr>
          <w:rFonts w:ascii="Times New Roman" w:eastAsia="Calibri" w:hAnsi="Times New Roman" w:cs="Times New Roman"/>
          <w:sz w:val="28"/>
          <w:szCs w:val="28"/>
        </w:rPr>
        <w:t>Проектирование;</w:t>
      </w:r>
    </w:p>
    <w:p w:rsidR="0069149F" w:rsidRPr="0069149F" w:rsidRDefault="0069149F" w:rsidP="00A76149">
      <w:pPr>
        <w:pStyle w:val="a4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149F">
        <w:rPr>
          <w:rFonts w:ascii="Times New Roman" w:eastAsia="Calibri" w:hAnsi="Times New Roman" w:cs="Times New Roman"/>
          <w:sz w:val="28"/>
          <w:szCs w:val="28"/>
        </w:rPr>
        <w:t>Выбор места расположения площадки;</w:t>
      </w:r>
    </w:p>
    <w:p w:rsidR="0069149F" w:rsidRPr="0069149F" w:rsidRDefault="0069149F" w:rsidP="00A76149">
      <w:pPr>
        <w:pStyle w:val="a4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149F">
        <w:rPr>
          <w:rFonts w:ascii="Times New Roman" w:eastAsia="Calibri" w:hAnsi="Times New Roman" w:cs="Times New Roman"/>
          <w:sz w:val="28"/>
          <w:szCs w:val="28"/>
        </w:rPr>
        <w:t>Подбор оборудования;</w:t>
      </w:r>
    </w:p>
    <w:p w:rsidR="0069149F" w:rsidRPr="0069149F" w:rsidRDefault="0069149F" w:rsidP="00A76149">
      <w:pPr>
        <w:pStyle w:val="a4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149F">
        <w:rPr>
          <w:rFonts w:ascii="Times New Roman" w:eastAsia="Calibri" w:hAnsi="Times New Roman" w:cs="Times New Roman"/>
          <w:sz w:val="28"/>
          <w:szCs w:val="28"/>
        </w:rPr>
        <w:t>Разметка строительного участка;</w:t>
      </w:r>
    </w:p>
    <w:p w:rsidR="0069149F" w:rsidRPr="0069149F" w:rsidRDefault="0069149F" w:rsidP="00A76149">
      <w:pPr>
        <w:pStyle w:val="a4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149F">
        <w:rPr>
          <w:rFonts w:ascii="Times New Roman" w:eastAsia="Calibri" w:hAnsi="Times New Roman" w:cs="Times New Roman"/>
          <w:sz w:val="28"/>
          <w:szCs w:val="28"/>
        </w:rPr>
        <w:t>Подготовительные работы (выравнивание участка, возведение ограждения);</w:t>
      </w:r>
    </w:p>
    <w:p w:rsidR="0069149F" w:rsidRPr="0069149F" w:rsidRDefault="0069149F" w:rsidP="00A76149">
      <w:pPr>
        <w:pStyle w:val="a4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149F">
        <w:rPr>
          <w:rFonts w:ascii="Times New Roman" w:eastAsia="Calibri" w:hAnsi="Times New Roman" w:cs="Times New Roman"/>
          <w:sz w:val="28"/>
          <w:szCs w:val="28"/>
        </w:rPr>
        <w:t>Монтажно-строительные работы;</w:t>
      </w:r>
    </w:p>
    <w:p w:rsidR="0069149F" w:rsidRPr="0069149F" w:rsidRDefault="0069149F" w:rsidP="00A76149">
      <w:pPr>
        <w:pStyle w:val="a4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149F">
        <w:rPr>
          <w:rFonts w:ascii="Times New Roman" w:eastAsia="Calibri" w:hAnsi="Times New Roman" w:cs="Times New Roman"/>
          <w:sz w:val="28"/>
          <w:szCs w:val="28"/>
        </w:rPr>
        <w:t>Финишное тестирование объекта.</w:t>
      </w:r>
      <w:r w:rsidRPr="006914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9149F" w:rsidRPr="0069149F" w:rsidRDefault="0069149F" w:rsidP="0069149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4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Размещение площадок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69149F">
        <w:rPr>
          <w:rFonts w:ascii="Times New Roman" w:eastAsia="Calibri" w:hAnsi="Times New Roman" w:cs="Times New Roman"/>
          <w:sz w:val="28"/>
          <w:szCs w:val="28"/>
        </w:rPr>
        <w:t xml:space="preserve">сбора ТКО </w:t>
      </w:r>
      <w:r w:rsidR="00A76149">
        <w:rPr>
          <w:rFonts w:ascii="Times New Roman" w:eastAsia="Calibri" w:hAnsi="Times New Roman" w:cs="Times New Roman"/>
          <w:sz w:val="28"/>
          <w:szCs w:val="28"/>
        </w:rPr>
        <w:t xml:space="preserve">происходит по согласованию </w:t>
      </w:r>
      <w:r>
        <w:rPr>
          <w:rFonts w:ascii="Times New Roman" w:eastAsia="Calibri" w:hAnsi="Times New Roman" w:cs="Times New Roman"/>
          <w:sz w:val="28"/>
          <w:szCs w:val="28"/>
        </w:rPr>
        <w:t>с органами местного самоуправления.</w:t>
      </w:r>
    </w:p>
    <w:p w:rsidR="00695395" w:rsidRPr="0069149F" w:rsidRDefault="0085475B" w:rsidP="00AB16C4">
      <w:pPr>
        <w:pStyle w:val="a4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49F">
        <w:rPr>
          <w:rFonts w:ascii="Times New Roman" w:eastAsia="Calibri" w:hAnsi="Times New Roman" w:cs="Times New Roman"/>
          <w:sz w:val="28"/>
          <w:szCs w:val="28"/>
        </w:rPr>
        <w:t>О</w:t>
      </w:r>
      <w:r w:rsidR="00AB16C4" w:rsidRPr="0069149F">
        <w:rPr>
          <w:rFonts w:ascii="Times New Roman" w:eastAsia="Calibri" w:hAnsi="Times New Roman" w:cs="Times New Roman"/>
          <w:sz w:val="28"/>
          <w:szCs w:val="28"/>
        </w:rPr>
        <w:t>бъект</w:t>
      </w:r>
      <w:r w:rsidRPr="0069149F">
        <w:rPr>
          <w:rFonts w:ascii="Times New Roman" w:eastAsia="Calibri" w:hAnsi="Times New Roman" w:cs="Times New Roman"/>
          <w:sz w:val="28"/>
          <w:szCs w:val="28"/>
        </w:rPr>
        <w:t>ы</w:t>
      </w:r>
      <w:r w:rsidR="00AB16C4" w:rsidRPr="0069149F">
        <w:rPr>
          <w:rFonts w:ascii="Times New Roman" w:eastAsia="Calibri" w:hAnsi="Times New Roman" w:cs="Times New Roman"/>
          <w:sz w:val="28"/>
          <w:szCs w:val="28"/>
        </w:rPr>
        <w:t>, включенны</w:t>
      </w:r>
      <w:r w:rsidRPr="0069149F">
        <w:rPr>
          <w:rFonts w:ascii="Times New Roman" w:eastAsia="Calibri" w:hAnsi="Times New Roman" w:cs="Times New Roman"/>
          <w:sz w:val="28"/>
          <w:szCs w:val="28"/>
        </w:rPr>
        <w:t>е</w:t>
      </w:r>
      <w:r w:rsidR="00AB16C4" w:rsidRPr="0069149F">
        <w:rPr>
          <w:rFonts w:ascii="Times New Roman" w:eastAsia="Calibri" w:hAnsi="Times New Roman" w:cs="Times New Roman"/>
          <w:sz w:val="28"/>
          <w:szCs w:val="28"/>
        </w:rPr>
        <w:t xml:space="preserve"> в программы комплексного развития систем социальной инфраструктуры</w:t>
      </w:r>
      <w:r w:rsidRPr="0069149F">
        <w:rPr>
          <w:rFonts w:ascii="Times New Roman" w:eastAsia="Calibri" w:hAnsi="Times New Roman" w:cs="Times New Roman"/>
          <w:sz w:val="28"/>
          <w:szCs w:val="28"/>
        </w:rPr>
        <w:t xml:space="preserve">, отсутствуют. </w:t>
      </w:r>
    </w:p>
    <w:p w:rsidR="007E1F60" w:rsidRDefault="007E1F60" w:rsidP="00AB16C4">
      <w:pPr>
        <w:pStyle w:val="a4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9B8" w:rsidRDefault="002939B8" w:rsidP="00AC0101">
      <w:pPr>
        <w:pStyle w:val="a4"/>
        <w:spacing w:line="36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29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-3"/>
        </w:tabs>
        <w:ind w:left="207" w:hanging="207"/>
      </w:pPr>
      <w:rPr>
        <w:rFonts w:ascii="Symbol" w:hAnsi="Symbol" w:cs="Times New Roman"/>
      </w:rPr>
    </w:lvl>
  </w:abstractNum>
  <w:abstractNum w:abstractNumId="2" w15:restartNumberingAfterBreak="0">
    <w:nsid w:val="0000001A"/>
    <w:multiLevelType w:val="singleLevel"/>
    <w:tmpl w:val="0000001A"/>
    <w:name w:val="WW8Num25"/>
    <w:lvl w:ilvl="0">
      <w:start w:val="2002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hAnsi="Times New Roman"/>
        <w:b/>
      </w:rPr>
    </w:lvl>
  </w:abstractNum>
  <w:abstractNum w:abstractNumId="3" w15:restartNumberingAfterBreak="0">
    <w:nsid w:val="0000001D"/>
    <w:multiLevelType w:val="multi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F"/>
    <w:multiLevelType w:val="multi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20"/>
    <w:multiLevelType w:val="multi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B143421"/>
    <w:multiLevelType w:val="hybridMultilevel"/>
    <w:tmpl w:val="AA5658D0"/>
    <w:lvl w:ilvl="0" w:tplc="B792FCD0">
      <w:start w:val="1"/>
      <w:numFmt w:val="bullet"/>
      <w:pStyle w:val="a"/>
      <w:lvlText w:val="-"/>
      <w:lvlJc w:val="left"/>
      <w:pPr>
        <w:ind w:left="1777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4F47911"/>
    <w:multiLevelType w:val="multilevel"/>
    <w:tmpl w:val="B078A036"/>
    <w:lvl w:ilvl="0">
      <w:start w:val="2"/>
      <w:numFmt w:val="decimal"/>
      <w:lvlText w:val="%1"/>
      <w:lvlJc w:val="left"/>
      <w:pPr>
        <w:ind w:left="600" w:hanging="60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ascii="Times New Roman" w:eastAsia="Calibri" w:hAnsi="Times New Roman" w:cs="Times New Roman" w:hint="default"/>
        <w:sz w:val="28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eastAsia="Calibri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Calibri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Calibri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Calibri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Calibri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Calibri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Calibri" w:hAnsi="Times New Roman" w:cs="Times New Roman" w:hint="default"/>
        <w:sz w:val="28"/>
      </w:rPr>
    </w:lvl>
  </w:abstractNum>
  <w:abstractNum w:abstractNumId="8" w15:restartNumberingAfterBreak="0">
    <w:nsid w:val="17F37AA7"/>
    <w:multiLevelType w:val="hybridMultilevel"/>
    <w:tmpl w:val="DA14D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A0BCB"/>
    <w:multiLevelType w:val="hybridMultilevel"/>
    <w:tmpl w:val="4AD414DA"/>
    <w:lvl w:ilvl="0" w:tplc="D8722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DA2A4A"/>
    <w:multiLevelType w:val="hybridMultilevel"/>
    <w:tmpl w:val="334EB87A"/>
    <w:lvl w:ilvl="0" w:tplc="77A44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6551E0"/>
    <w:multiLevelType w:val="multilevel"/>
    <w:tmpl w:val="33F4936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eastAsia="Calibri" w:hAnsi="Times New Roman" w:cs="Times New Roman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Calibri" w:hAnsi="Times New Roman"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Calibri" w:hAnsi="Times New Roman" w:cs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Calibri" w:hAnsi="Times New Roman" w:cs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Calibri" w:hAnsi="Times New Roman" w:cs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Calibri" w:hAnsi="Times New Roman" w:cs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Calibri" w:hAnsi="Times New Roman" w:cs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Calibri" w:hAnsi="Times New Roman" w:cs="Times New Roman" w:hint="default"/>
        <w:b w:val="0"/>
        <w:sz w:val="28"/>
      </w:rPr>
    </w:lvl>
  </w:abstractNum>
  <w:abstractNum w:abstractNumId="12" w15:restartNumberingAfterBreak="0">
    <w:nsid w:val="553C3676"/>
    <w:multiLevelType w:val="hybridMultilevel"/>
    <w:tmpl w:val="94761554"/>
    <w:lvl w:ilvl="0" w:tplc="81D2B9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pStyle w:val="S3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C8C0917"/>
    <w:multiLevelType w:val="hybridMultilevel"/>
    <w:tmpl w:val="BF9A1FDC"/>
    <w:lvl w:ilvl="0" w:tplc="A38801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EFE5F79"/>
    <w:multiLevelType w:val="multilevel"/>
    <w:tmpl w:val="C276AE34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Calibri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Calibri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Calibri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Calibri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Calibri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Calibri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Calibri" w:hAnsi="Times New Roman" w:cs="Times New Roman" w:hint="default"/>
        <w:sz w:val="28"/>
      </w:rPr>
    </w:lvl>
  </w:abstractNum>
  <w:abstractNum w:abstractNumId="15" w15:restartNumberingAfterBreak="0">
    <w:nsid w:val="6FA855BF"/>
    <w:multiLevelType w:val="hybridMultilevel"/>
    <w:tmpl w:val="C96A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25267"/>
    <w:multiLevelType w:val="hybridMultilevel"/>
    <w:tmpl w:val="F8A0CF7A"/>
    <w:lvl w:ilvl="0" w:tplc="8CB0C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10"/>
  </w:num>
  <w:num w:numId="5">
    <w:abstractNumId w:val="6"/>
  </w:num>
  <w:num w:numId="6">
    <w:abstractNumId w:val="15"/>
  </w:num>
  <w:num w:numId="7">
    <w:abstractNumId w:val="14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6E"/>
    <w:rsid w:val="00001799"/>
    <w:rsid w:val="00012077"/>
    <w:rsid w:val="00013881"/>
    <w:rsid w:val="00035821"/>
    <w:rsid w:val="00037E55"/>
    <w:rsid w:val="00060315"/>
    <w:rsid w:val="00062119"/>
    <w:rsid w:val="00064780"/>
    <w:rsid w:val="00072CE1"/>
    <w:rsid w:val="000B1A8C"/>
    <w:rsid w:val="000B6D5D"/>
    <w:rsid w:val="000C7D06"/>
    <w:rsid w:val="000E12C5"/>
    <w:rsid w:val="0010261A"/>
    <w:rsid w:val="00123371"/>
    <w:rsid w:val="00136DFC"/>
    <w:rsid w:val="00137EDE"/>
    <w:rsid w:val="0014004A"/>
    <w:rsid w:val="0015650C"/>
    <w:rsid w:val="001805D5"/>
    <w:rsid w:val="00182AFB"/>
    <w:rsid w:val="001861D0"/>
    <w:rsid w:val="00197D05"/>
    <w:rsid w:val="001A720A"/>
    <w:rsid w:val="001A7AFE"/>
    <w:rsid w:val="001E7D7E"/>
    <w:rsid w:val="001F658E"/>
    <w:rsid w:val="001F722E"/>
    <w:rsid w:val="00200130"/>
    <w:rsid w:val="00207400"/>
    <w:rsid w:val="00227C4B"/>
    <w:rsid w:val="00276D9B"/>
    <w:rsid w:val="00281C83"/>
    <w:rsid w:val="0028293E"/>
    <w:rsid w:val="00283FEF"/>
    <w:rsid w:val="002939B8"/>
    <w:rsid w:val="0029457B"/>
    <w:rsid w:val="002B786E"/>
    <w:rsid w:val="002C6C5F"/>
    <w:rsid w:val="002E648A"/>
    <w:rsid w:val="003073D6"/>
    <w:rsid w:val="003123DA"/>
    <w:rsid w:val="00325BBD"/>
    <w:rsid w:val="00342E35"/>
    <w:rsid w:val="00364F86"/>
    <w:rsid w:val="00374C9E"/>
    <w:rsid w:val="00376A79"/>
    <w:rsid w:val="003F1FFB"/>
    <w:rsid w:val="00426055"/>
    <w:rsid w:val="00441342"/>
    <w:rsid w:val="0044466F"/>
    <w:rsid w:val="00463CE0"/>
    <w:rsid w:val="004846DD"/>
    <w:rsid w:val="004A1A2C"/>
    <w:rsid w:val="004A3CFB"/>
    <w:rsid w:val="004C4FF7"/>
    <w:rsid w:val="004C6CB1"/>
    <w:rsid w:val="004E1692"/>
    <w:rsid w:val="004E7CDD"/>
    <w:rsid w:val="00505DC3"/>
    <w:rsid w:val="0050719C"/>
    <w:rsid w:val="0051066B"/>
    <w:rsid w:val="00511E25"/>
    <w:rsid w:val="00522D40"/>
    <w:rsid w:val="005306B4"/>
    <w:rsid w:val="00552B32"/>
    <w:rsid w:val="00553870"/>
    <w:rsid w:val="005726BE"/>
    <w:rsid w:val="00577150"/>
    <w:rsid w:val="005D1134"/>
    <w:rsid w:val="005E7DAD"/>
    <w:rsid w:val="00602F27"/>
    <w:rsid w:val="00636E13"/>
    <w:rsid w:val="00646EA9"/>
    <w:rsid w:val="00652EFE"/>
    <w:rsid w:val="006532C5"/>
    <w:rsid w:val="00653591"/>
    <w:rsid w:val="00681E9D"/>
    <w:rsid w:val="0069149F"/>
    <w:rsid w:val="00695395"/>
    <w:rsid w:val="006A4223"/>
    <w:rsid w:val="006B0506"/>
    <w:rsid w:val="006F0976"/>
    <w:rsid w:val="00702915"/>
    <w:rsid w:val="007204E4"/>
    <w:rsid w:val="00735053"/>
    <w:rsid w:val="00746BC4"/>
    <w:rsid w:val="00766CA1"/>
    <w:rsid w:val="007814A6"/>
    <w:rsid w:val="00784E47"/>
    <w:rsid w:val="00785E43"/>
    <w:rsid w:val="007E1F60"/>
    <w:rsid w:val="00807368"/>
    <w:rsid w:val="008136B7"/>
    <w:rsid w:val="00821560"/>
    <w:rsid w:val="00851278"/>
    <w:rsid w:val="0085475B"/>
    <w:rsid w:val="00864012"/>
    <w:rsid w:val="00885D95"/>
    <w:rsid w:val="00887E49"/>
    <w:rsid w:val="00890705"/>
    <w:rsid w:val="00894B55"/>
    <w:rsid w:val="008961FE"/>
    <w:rsid w:val="008A557E"/>
    <w:rsid w:val="008B2CE8"/>
    <w:rsid w:val="008C1301"/>
    <w:rsid w:val="008D1FE6"/>
    <w:rsid w:val="00900BBD"/>
    <w:rsid w:val="00910AAE"/>
    <w:rsid w:val="00973267"/>
    <w:rsid w:val="009877F4"/>
    <w:rsid w:val="0099055E"/>
    <w:rsid w:val="009C63CC"/>
    <w:rsid w:val="009C7A81"/>
    <w:rsid w:val="009E1B8E"/>
    <w:rsid w:val="009E443D"/>
    <w:rsid w:val="00A27D89"/>
    <w:rsid w:val="00A37957"/>
    <w:rsid w:val="00A509CA"/>
    <w:rsid w:val="00A759DB"/>
    <w:rsid w:val="00A76149"/>
    <w:rsid w:val="00A86B65"/>
    <w:rsid w:val="00AB16C4"/>
    <w:rsid w:val="00AB24F5"/>
    <w:rsid w:val="00AB49ED"/>
    <w:rsid w:val="00AB5FF3"/>
    <w:rsid w:val="00AC0101"/>
    <w:rsid w:val="00AE0ECB"/>
    <w:rsid w:val="00AF1C94"/>
    <w:rsid w:val="00B34E1F"/>
    <w:rsid w:val="00B8260E"/>
    <w:rsid w:val="00BC26D6"/>
    <w:rsid w:val="00BC28AF"/>
    <w:rsid w:val="00BE4DB4"/>
    <w:rsid w:val="00BE5CD8"/>
    <w:rsid w:val="00BE7187"/>
    <w:rsid w:val="00C05F3A"/>
    <w:rsid w:val="00C05FCC"/>
    <w:rsid w:val="00C123A7"/>
    <w:rsid w:val="00C124F5"/>
    <w:rsid w:val="00C60624"/>
    <w:rsid w:val="00C82258"/>
    <w:rsid w:val="00C912F9"/>
    <w:rsid w:val="00CA42D4"/>
    <w:rsid w:val="00CD3F9C"/>
    <w:rsid w:val="00D17DC9"/>
    <w:rsid w:val="00D23AB8"/>
    <w:rsid w:val="00D34275"/>
    <w:rsid w:val="00D4416A"/>
    <w:rsid w:val="00D56659"/>
    <w:rsid w:val="00D57F80"/>
    <w:rsid w:val="00D70AA7"/>
    <w:rsid w:val="00DA5C3C"/>
    <w:rsid w:val="00DD5454"/>
    <w:rsid w:val="00E027E1"/>
    <w:rsid w:val="00E036A4"/>
    <w:rsid w:val="00E058C0"/>
    <w:rsid w:val="00E20082"/>
    <w:rsid w:val="00E30256"/>
    <w:rsid w:val="00E366D0"/>
    <w:rsid w:val="00E72F08"/>
    <w:rsid w:val="00E774F2"/>
    <w:rsid w:val="00E877CF"/>
    <w:rsid w:val="00E91125"/>
    <w:rsid w:val="00E930FB"/>
    <w:rsid w:val="00E96FA3"/>
    <w:rsid w:val="00EF1952"/>
    <w:rsid w:val="00F017BD"/>
    <w:rsid w:val="00F16F9F"/>
    <w:rsid w:val="00F536DF"/>
    <w:rsid w:val="00F868CF"/>
    <w:rsid w:val="00FC4BE5"/>
    <w:rsid w:val="00FD5180"/>
    <w:rsid w:val="00FE4D77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27C8"/>
  <w15:chartTrackingRefBased/>
  <w15:docId w15:val="{A9CB6A73-40C2-434A-86F1-B1106FDF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5454"/>
  </w:style>
  <w:style w:type="paragraph" w:styleId="1">
    <w:name w:val="heading 1"/>
    <w:aliases w:val="1 Заголовок"/>
    <w:basedOn w:val="a0"/>
    <w:next w:val="a0"/>
    <w:link w:val="10"/>
    <w:qFormat/>
    <w:rsid w:val="0028293E"/>
    <w:pPr>
      <w:keepNext/>
      <w:spacing w:after="300" w:line="240" w:lineRule="auto"/>
      <w:outlineLvl w:val="0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0"/>
    <w:next w:val="a0"/>
    <w:link w:val="31"/>
    <w:uiPriority w:val="9"/>
    <w:semiHidden/>
    <w:unhideWhenUsed/>
    <w:qFormat/>
    <w:rsid w:val="000358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DD5454"/>
    <w:pPr>
      <w:ind w:left="720"/>
      <w:contextualSpacing/>
    </w:pPr>
  </w:style>
  <w:style w:type="paragraph" w:styleId="11">
    <w:name w:val="toc 1"/>
    <w:basedOn w:val="a0"/>
    <w:next w:val="a0"/>
    <w:autoRedefine/>
    <w:uiPriority w:val="39"/>
    <w:unhideWhenUsed/>
    <w:rsid w:val="00894B55"/>
    <w:pPr>
      <w:tabs>
        <w:tab w:val="left" w:pos="440"/>
        <w:tab w:val="right" w:pos="9345"/>
      </w:tabs>
      <w:spacing w:after="240" w:line="240" w:lineRule="auto"/>
      <w:jc w:val="center"/>
    </w:pPr>
    <w:rPr>
      <w:rFonts w:ascii="Times New Roman" w:hAnsi="Times New Roman" w:cs="Times New Roman"/>
      <w:b/>
      <w:sz w:val="28"/>
      <w:szCs w:val="28"/>
      <w:lang w:eastAsia="ru-RU"/>
    </w:rPr>
  </w:style>
  <w:style w:type="table" w:styleId="a5">
    <w:name w:val="Table Grid"/>
    <w:basedOn w:val="a2"/>
    <w:uiPriority w:val="59"/>
    <w:rsid w:val="00DD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next w:val="a5"/>
    <w:uiPriority w:val="59"/>
    <w:rsid w:val="00DD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uiPriority w:val="99"/>
    <w:unhideWhenUsed/>
    <w:rsid w:val="008B2CE8"/>
    <w:rPr>
      <w:color w:val="0563C1" w:themeColor="hyperlink"/>
      <w:u w:val="single"/>
    </w:rPr>
  </w:style>
  <w:style w:type="character" w:customStyle="1" w:styleId="10">
    <w:name w:val="Заголовок 1 Знак"/>
    <w:aliases w:val="1 Заголовок Знак"/>
    <w:basedOn w:val="a1"/>
    <w:link w:val="1"/>
    <w:rsid w:val="0028293E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customStyle="1" w:styleId="a">
    <w:name w:val="Список с тире"/>
    <w:basedOn w:val="a0"/>
    <w:qFormat/>
    <w:rsid w:val="0028293E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7">
    <w:name w:val="Список в таблице"/>
    <w:basedOn w:val="a"/>
    <w:link w:val="a8"/>
    <w:qFormat/>
    <w:rsid w:val="0028293E"/>
    <w:pPr>
      <w:tabs>
        <w:tab w:val="left" w:pos="177"/>
      </w:tabs>
      <w:jc w:val="left"/>
    </w:pPr>
    <w:rPr>
      <w:lang w:eastAsia="en-US"/>
    </w:rPr>
  </w:style>
  <w:style w:type="character" w:customStyle="1" w:styleId="a8">
    <w:name w:val="Список в таблице Знак"/>
    <w:link w:val="a7"/>
    <w:rsid w:val="0028293E"/>
    <w:rPr>
      <w:rFonts w:ascii="Times New Roman" w:eastAsia="Times New Roman" w:hAnsi="Times New Roman" w:cs="Times New Roman"/>
      <w:sz w:val="28"/>
      <w:szCs w:val="24"/>
      <w:lang w:val="x-none"/>
    </w:rPr>
  </w:style>
  <w:style w:type="paragraph" w:customStyle="1" w:styleId="a9">
    <w:name w:val="Нормальный (таблица)"/>
    <w:basedOn w:val="a0"/>
    <w:next w:val="a0"/>
    <w:uiPriority w:val="99"/>
    <w:rsid w:val="002829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B5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rsid w:val="00035821"/>
    <w:rPr>
      <w:rFonts w:ascii="Arial" w:eastAsia="Lucida Sans Unicode" w:hAnsi="Arial" w:cs="Arial"/>
      <w:b/>
      <w:bCs/>
      <w:kern w:val="1"/>
      <w:sz w:val="26"/>
      <w:szCs w:val="26"/>
    </w:rPr>
  </w:style>
  <w:style w:type="paragraph" w:customStyle="1" w:styleId="aa">
    <w:name w:val="Стандарт"/>
    <w:basedOn w:val="ab"/>
    <w:rsid w:val="00035821"/>
    <w:pPr>
      <w:widowControl w:val="0"/>
      <w:suppressAutoHyphens/>
      <w:spacing w:after="0" w:line="264" w:lineRule="auto"/>
      <w:ind w:firstLine="720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S3">
    <w:name w:val="S_Заголовок 3"/>
    <w:basedOn w:val="3"/>
    <w:rsid w:val="00035821"/>
    <w:pPr>
      <w:keepNext w:val="0"/>
      <w:keepLines w:val="0"/>
      <w:numPr>
        <w:ilvl w:val="2"/>
        <w:numId w:val="2"/>
      </w:numPr>
      <w:tabs>
        <w:tab w:val="left" w:pos="0"/>
      </w:tabs>
      <w:spacing w:before="0" w:line="360" w:lineRule="auto"/>
    </w:pPr>
    <w:rPr>
      <w:rFonts w:ascii="Times New Roman" w:eastAsia="Times New Roman" w:hAnsi="Times New Roman" w:cs="Times New Roman"/>
      <w:color w:val="auto"/>
      <w:kern w:val="1"/>
      <w:u w:val="single"/>
      <w:lang w:eastAsia="ar-SA"/>
    </w:rPr>
  </w:style>
  <w:style w:type="paragraph" w:styleId="ab">
    <w:name w:val="Body Text"/>
    <w:basedOn w:val="a0"/>
    <w:link w:val="ac"/>
    <w:uiPriority w:val="99"/>
    <w:semiHidden/>
    <w:unhideWhenUsed/>
    <w:rsid w:val="00035821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035821"/>
  </w:style>
  <w:style w:type="character" w:customStyle="1" w:styleId="31">
    <w:name w:val="Заголовок 3 Знак1"/>
    <w:basedOn w:val="a1"/>
    <w:link w:val="3"/>
    <w:uiPriority w:val="9"/>
    <w:semiHidden/>
    <w:rsid w:val="000358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A759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 Indent"/>
    <w:basedOn w:val="a0"/>
    <w:link w:val="ae"/>
    <w:uiPriority w:val="99"/>
    <w:semiHidden/>
    <w:unhideWhenUsed/>
    <w:rsid w:val="009C7A81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9C7A81"/>
  </w:style>
  <w:style w:type="paragraph" w:styleId="af">
    <w:name w:val="Balloon Text"/>
    <w:basedOn w:val="a0"/>
    <w:link w:val="af0"/>
    <w:uiPriority w:val="99"/>
    <w:semiHidden/>
    <w:unhideWhenUsed/>
    <w:rsid w:val="00D70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D70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info@geo35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B057A-61B4-43BF-A4E3-2673B947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21</Pages>
  <Words>3903</Words>
  <Characters>22252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47</cp:revision>
  <cp:lastPrinted>2019-11-19T06:41:00Z</cp:lastPrinted>
  <dcterms:created xsi:type="dcterms:W3CDTF">2019-10-17T11:29:00Z</dcterms:created>
  <dcterms:modified xsi:type="dcterms:W3CDTF">2019-11-27T10:04:00Z</dcterms:modified>
</cp:coreProperties>
</file>